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4F3" w:rsidRDefault="00CA64F3" w:rsidP="00CA64F3">
      <w:pPr>
        <w:spacing w:line="240" w:lineRule="auto"/>
        <w:ind w:right="-1"/>
        <w:jc w:val="center"/>
        <w:rPr>
          <w:rFonts w:ascii="Arial" w:hAnsi="Arial" w:cs="Arial"/>
          <w:b/>
          <w:bCs/>
          <w:sz w:val="24"/>
          <w:szCs w:val="24"/>
        </w:rPr>
      </w:pPr>
    </w:p>
    <w:p w:rsidR="00CA64F3" w:rsidRDefault="00CA64F3" w:rsidP="00CA64F3">
      <w:pPr>
        <w:spacing w:line="240" w:lineRule="auto"/>
        <w:ind w:right="-1"/>
        <w:jc w:val="center"/>
        <w:rPr>
          <w:rFonts w:ascii="Arial" w:hAnsi="Arial" w:cs="Arial"/>
          <w:b/>
          <w:bCs/>
          <w:sz w:val="24"/>
          <w:szCs w:val="24"/>
        </w:rPr>
      </w:pPr>
    </w:p>
    <w:p w:rsidR="00CA64F3" w:rsidRDefault="00CA64F3" w:rsidP="00CA64F3">
      <w:pPr>
        <w:spacing w:line="240" w:lineRule="auto"/>
        <w:ind w:right="-1"/>
        <w:jc w:val="center"/>
        <w:rPr>
          <w:rFonts w:ascii="Arial" w:hAnsi="Arial" w:cs="Arial"/>
          <w:b/>
          <w:bCs/>
          <w:sz w:val="24"/>
          <w:szCs w:val="24"/>
        </w:rPr>
      </w:pPr>
    </w:p>
    <w:p w:rsidR="00CA64F3" w:rsidRDefault="00CA64F3" w:rsidP="00CA64F3">
      <w:pPr>
        <w:spacing w:line="240" w:lineRule="auto"/>
        <w:ind w:right="-1"/>
        <w:jc w:val="center"/>
        <w:rPr>
          <w:rFonts w:ascii="Arial" w:hAnsi="Arial" w:cs="Arial"/>
          <w:b/>
          <w:bCs/>
          <w:sz w:val="24"/>
          <w:szCs w:val="24"/>
        </w:rPr>
      </w:pPr>
    </w:p>
    <w:p w:rsidR="00CA64F3" w:rsidRDefault="00CA64F3" w:rsidP="00CA64F3">
      <w:pPr>
        <w:spacing w:line="240" w:lineRule="auto"/>
        <w:ind w:right="-1"/>
        <w:jc w:val="center"/>
        <w:rPr>
          <w:rFonts w:ascii="Arial" w:hAnsi="Arial" w:cs="Arial"/>
          <w:b/>
          <w:bCs/>
          <w:sz w:val="24"/>
          <w:szCs w:val="24"/>
        </w:rPr>
      </w:pPr>
    </w:p>
    <w:p w:rsidR="00CA64F3" w:rsidRDefault="00CA64F3" w:rsidP="00CA64F3">
      <w:pPr>
        <w:spacing w:line="240" w:lineRule="auto"/>
        <w:ind w:right="-1"/>
        <w:jc w:val="center"/>
        <w:rPr>
          <w:rFonts w:ascii="Arial" w:hAnsi="Arial" w:cs="Arial"/>
          <w:b/>
          <w:bCs/>
          <w:sz w:val="24"/>
          <w:szCs w:val="24"/>
        </w:rPr>
      </w:pPr>
    </w:p>
    <w:p w:rsidR="00CA64F3" w:rsidRDefault="00CA64F3" w:rsidP="00CA64F3">
      <w:pPr>
        <w:spacing w:line="240" w:lineRule="auto"/>
        <w:ind w:right="-1"/>
        <w:jc w:val="center"/>
        <w:rPr>
          <w:rFonts w:ascii="Arial" w:hAnsi="Arial" w:cs="Arial"/>
          <w:b/>
          <w:bCs/>
          <w:sz w:val="24"/>
          <w:szCs w:val="24"/>
        </w:rPr>
      </w:pPr>
    </w:p>
    <w:p w:rsidR="00CA64F3" w:rsidRDefault="00CA64F3" w:rsidP="00CA64F3">
      <w:pPr>
        <w:spacing w:line="240" w:lineRule="auto"/>
        <w:ind w:right="-1"/>
        <w:jc w:val="center"/>
        <w:rPr>
          <w:rFonts w:ascii="Arial" w:hAnsi="Arial" w:cs="Arial"/>
          <w:b/>
          <w:bCs/>
          <w:sz w:val="24"/>
          <w:szCs w:val="24"/>
        </w:rPr>
      </w:pPr>
    </w:p>
    <w:p w:rsidR="00CA64F3" w:rsidRDefault="00CA64F3" w:rsidP="00CA64F3">
      <w:pPr>
        <w:spacing w:line="240" w:lineRule="auto"/>
        <w:ind w:right="-1"/>
        <w:jc w:val="center"/>
        <w:rPr>
          <w:rFonts w:ascii="Arial" w:hAnsi="Arial" w:cs="Arial"/>
          <w:b/>
          <w:bCs/>
          <w:sz w:val="24"/>
          <w:szCs w:val="24"/>
        </w:rPr>
      </w:pPr>
    </w:p>
    <w:p w:rsidR="00CA64F3" w:rsidRDefault="00CA64F3" w:rsidP="00CA64F3">
      <w:pPr>
        <w:spacing w:line="240" w:lineRule="auto"/>
        <w:ind w:right="-1"/>
        <w:jc w:val="center"/>
        <w:rPr>
          <w:rFonts w:ascii="Arial" w:hAnsi="Arial" w:cs="Arial"/>
          <w:b/>
          <w:bCs/>
          <w:sz w:val="24"/>
          <w:szCs w:val="24"/>
        </w:rPr>
      </w:pPr>
    </w:p>
    <w:p w:rsidR="00CA64F3" w:rsidRDefault="00CA64F3" w:rsidP="00CA64F3">
      <w:pPr>
        <w:spacing w:line="240" w:lineRule="auto"/>
        <w:ind w:right="-1"/>
        <w:jc w:val="center"/>
        <w:rPr>
          <w:rFonts w:ascii="Arial" w:hAnsi="Arial" w:cs="Arial"/>
          <w:b/>
          <w:bCs/>
          <w:sz w:val="24"/>
          <w:szCs w:val="24"/>
        </w:rPr>
      </w:pPr>
    </w:p>
    <w:p w:rsidR="00192DA6" w:rsidRPr="00CA64F3" w:rsidRDefault="00192DA6" w:rsidP="00CA64F3">
      <w:pPr>
        <w:spacing w:after="0" w:line="240" w:lineRule="auto"/>
        <w:ind w:right="-1"/>
        <w:jc w:val="center"/>
        <w:rPr>
          <w:rFonts w:ascii="Arial" w:hAnsi="Arial" w:cs="Arial"/>
          <w:b/>
          <w:bCs/>
          <w:sz w:val="36"/>
          <w:szCs w:val="24"/>
        </w:rPr>
      </w:pPr>
      <w:r w:rsidRPr="00CA64F3">
        <w:rPr>
          <w:rFonts w:ascii="Arial" w:hAnsi="Arial" w:cs="Arial"/>
          <w:b/>
          <w:bCs/>
          <w:sz w:val="36"/>
          <w:szCs w:val="24"/>
        </w:rPr>
        <w:t>MANUAL DE USO Y MANTENCION DEL EDIFICIO</w:t>
      </w:r>
    </w:p>
    <w:p w:rsidR="0097669A" w:rsidRPr="00CA64F3" w:rsidRDefault="0097669A" w:rsidP="00CA64F3">
      <w:pPr>
        <w:spacing w:after="0" w:line="240" w:lineRule="auto"/>
        <w:ind w:right="-1"/>
        <w:jc w:val="center"/>
        <w:rPr>
          <w:rFonts w:ascii="Arial" w:hAnsi="Arial" w:cs="Arial"/>
          <w:b/>
          <w:bCs/>
          <w:sz w:val="36"/>
          <w:szCs w:val="24"/>
        </w:rPr>
      </w:pPr>
    </w:p>
    <w:p w:rsidR="00BA0C69" w:rsidRDefault="00CA64F3" w:rsidP="00AF4CB1">
      <w:pPr>
        <w:spacing w:after="0" w:line="240" w:lineRule="auto"/>
        <w:ind w:right="-1"/>
        <w:jc w:val="center"/>
        <w:rPr>
          <w:rFonts w:ascii="Arial" w:hAnsi="Arial" w:cs="Arial"/>
          <w:b/>
          <w:bCs/>
          <w:sz w:val="36"/>
          <w:szCs w:val="24"/>
        </w:rPr>
      </w:pPr>
      <w:r w:rsidRPr="00CA64F3">
        <w:rPr>
          <w:rFonts w:ascii="Arial" w:hAnsi="Arial" w:cs="Arial"/>
          <w:b/>
          <w:bCs/>
          <w:sz w:val="36"/>
          <w:szCs w:val="24"/>
        </w:rPr>
        <w:t xml:space="preserve">CESFAM </w:t>
      </w:r>
      <w:r w:rsidR="00DD1C0C">
        <w:rPr>
          <w:rFonts w:ascii="Arial" w:hAnsi="Arial" w:cs="Arial"/>
          <w:b/>
          <w:bCs/>
          <w:sz w:val="36"/>
          <w:szCs w:val="24"/>
        </w:rPr>
        <w:t>VILLA ALEGRE</w:t>
      </w:r>
    </w:p>
    <w:p w:rsidR="00C51EE5" w:rsidRPr="00C51EE5" w:rsidRDefault="00C51EE5" w:rsidP="00AF4CB1">
      <w:pPr>
        <w:spacing w:after="0" w:line="240" w:lineRule="auto"/>
        <w:ind w:right="-1"/>
        <w:jc w:val="center"/>
        <w:rPr>
          <w:rStyle w:val="Referenciaintensa"/>
          <w:sz w:val="16"/>
          <w:szCs w:val="16"/>
        </w:rPr>
      </w:pPr>
      <w:r w:rsidRPr="00C51EE5">
        <w:rPr>
          <w:rFonts w:ascii="Arial" w:hAnsi="Arial" w:cs="Arial"/>
          <w:b/>
          <w:bCs/>
          <w:sz w:val="16"/>
          <w:szCs w:val="16"/>
        </w:rPr>
        <w:t>REV.</w:t>
      </w:r>
      <w:r w:rsidR="00542D63">
        <w:rPr>
          <w:rFonts w:ascii="Arial" w:hAnsi="Arial" w:cs="Arial"/>
          <w:b/>
          <w:bCs/>
          <w:sz w:val="16"/>
          <w:szCs w:val="16"/>
        </w:rPr>
        <w:t>11 –</w:t>
      </w:r>
      <w:r w:rsidRPr="00C51EE5">
        <w:rPr>
          <w:rFonts w:ascii="Arial" w:hAnsi="Arial" w:cs="Arial"/>
          <w:b/>
          <w:bCs/>
          <w:sz w:val="16"/>
          <w:szCs w:val="16"/>
        </w:rPr>
        <w:t xml:space="preserve"> </w:t>
      </w:r>
      <w:r w:rsidR="00542D63">
        <w:rPr>
          <w:rFonts w:ascii="Arial" w:hAnsi="Arial" w:cs="Arial"/>
          <w:b/>
          <w:bCs/>
          <w:sz w:val="16"/>
          <w:szCs w:val="16"/>
        </w:rPr>
        <w:t>20/02</w:t>
      </w:r>
      <w:r w:rsidRPr="00C51EE5">
        <w:rPr>
          <w:rFonts w:ascii="Arial" w:hAnsi="Arial" w:cs="Arial"/>
          <w:b/>
          <w:bCs/>
          <w:sz w:val="16"/>
          <w:szCs w:val="16"/>
        </w:rPr>
        <w:t>/202</w:t>
      </w:r>
      <w:r w:rsidR="0060254E">
        <w:rPr>
          <w:rFonts w:ascii="Arial" w:hAnsi="Arial" w:cs="Arial"/>
          <w:b/>
          <w:bCs/>
          <w:sz w:val="16"/>
          <w:szCs w:val="16"/>
        </w:rPr>
        <w:t>2</w:t>
      </w: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B9663B" w:rsidRDefault="00B9663B" w:rsidP="000F3258">
      <w:pPr>
        <w:pStyle w:val="Prrafodelista"/>
        <w:rPr>
          <w:rStyle w:val="Referenciaintensa"/>
        </w:rPr>
      </w:pPr>
    </w:p>
    <w:p w:rsidR="00B9663B" w:rsidRDefault="00B9663B" w:rsidP="000F3258">
      <w:pPr>
        <w:pStyle w:val="Prrafodelista"/>
        <w:rPr>
          <w:rStyle w:val="Referenciaintensa"/>
        </w:rPr>
      </w:pPr>
    </w:p>
    <w:p w:rsidR="00B9663B" w:rsidRDefault="00B9663B" w:rsidP="000F3258">
      <w:pPr>
        <w:pStyle w:val="Prrafodelista"/>
        <w:rPr>
          <w:rStyle w:val="Referenciaintensa"/>
        </w:rPr>
      </w:pPr>
    </w:p>
    <w:p w:rsidR="00B9663B" w:rsidRDefault="00B9663B" w:rsidP="000F3258">
      <w:pPr>
        <w:pStyle w:val="Prrafodelista"/>
        <w:rPr>
          <w:rStyle w:val="Referenciaintensa"/>
        </w:rPr>
      </w:pPr>
    </w:p>
    <w:p w:rsidR="00CA64F3" w:rsidRDefault="00CA64F3" w:rsidP="000F3258">
      <w:pPr>
        <w:pStyle w:val="Prrafodelista"/>
        <w:rPr>
          <w:rStyle w:val="Referenciaintensa"/>
        </w:rPr>
      </w:pPr>
    </w:p>
    <w:p w:rsidR="00CA64F3" w:rsidRDefault="00CA64F3" w:rsidP="000F3258">
      <w:pPr>
        <w:pStyle w:val="Prrafodelista"/>
        <w:rPr>
          <w:rStyle w:val="Referenciaintensa"/>
        </w:rPr>
      </w:pPr>
    </w:p>
    <w:p w:rsidR="00CA64F3" w:rsidRDefault="00CA64F3">
      <w:pPr>
        <w:pStyle w:val="TtulodeTDC"/>
      </w:pPr>
      <w:r>
        <w:rPr>
          <w:lang w:val="es-ES"/>
        </w:rPr>
        <w:lastRenderedPageBreak/>
        <w:t>Contenido</w:t>
      </w:r>
    </w:p>
    <w:p w:rsidR="00EF5FE3" w:rsidRDefault="00CA64F3">
      <w:pPr>
        <w:pStyle w:val="TDC1"/>
        <w:tabs>
          <w:tab w:val="right" w:leader="dot" w:pos="8828"/>
        </w:tabs>
        <w:rPr>
          <w:rFonts w:asciiTheme="minorHAnsi" w:eastAsiaTheme="minorEastAsia" w:hAnsiTheme="minorHAnsi" w:cstheme="minorBidi"/>
          <w:noProof/>
          <w:lang w:eastAsia="es-CL"/>
        </w:rPr>
      </w:pPr>
      <w:r>
        <w:fldChar w:fldCharType="begin"/>
      </w:r>
      <w:r>
        <w:instrText xml:space="preserve"> TOC \o "1-3" \h \z \u </w:instrText>
      </w:r>
      <w:r>
        <w:fldChar w:fldCharType="separate"/>
      </w:r>
      <w:hyperlink w:anchor="_Toc54296089" w:history="1">
        <w:r w:rsidR="00EF5FE3" w:rsidRPr="003C0145">
          <w:rPr>
            <w:rStyle w:val="Hipervnculo"/>
            <w:rFonts w:ascii="Arial" w:hAnsi="Arial" w:cs="Arial"/>
            <w:noProof/>
          </w:rPr>
          <w:t>1. GENERALIDADES SOBRE EL MANTENIMIENTO Y OBJETIVOS DEL MANUAL</w:t>
        </w:r>
        <w:r w:rsidR="00EF5FE3">
          <w:rPr>
            <w:noProof/>
            <w:webHidden/>
          </w:rPr>
          <w:tab/>
        </w:r>
        <w:r w:rsidR="00EF5FE3">
          <w:rPr>
            <w:noProof/>
            <w:webHidden/>
          </w:rPr>
          <w:fldChar w:fldCharType="begin"/>
        </w:r>
        <w:r w:rsidR="00EF5FE3">
          <w:rPr>
            <w:noProof/>
            <w:webHidden/>
          </w:rPr>
          <w:instrText xml:space="preserve"> PAGEREF _Toc54296089 \h </w:instrText>
        </w:r>
        <w:r w:rsidR="00EF5FE3">
          <w:rPr>
            <w:noProof/>
            <w:webHidden/>
          </w:rPr>
        </w:r>
        <w:r w:rsidR="00EF5FE3">
          <w:rPr>
            <w:noProof/>
            <w:webHidden/>
          </w:rPr>
          <w:fldChar w:fldCharType="separate"/>
        </w:r>
        <w:r w:rsidR="00F94533">
          <w:rPr>
            <w:noProof/>
            <w:webHidden/>
          </w:rPr>
          <w:t>4</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090" w:history="1">
        <w:r w:rsidR="00EF5FE3" w:rsidRPr="003C0145">
          <w:rPr>
            <w:rStyle w:val="Hipervnculo"/>
            <w:rFonts w:ascii="Arial" w:hAnsi="Arial" w:cs="Arial"/>
            <w:noProof/>
            <w:lang w:val="es-ES"/>
          </w:rPr>
          <w:t>2. DESCRIPCIÓN DEL DISEÑO DE ARQUITECTURA DEL ESTABLECIMIENTO</w:t>
        </w:r>
        <w:r w:rsidR="00EF5FE3">
          <w:rPr>
            <w:noProof/>
            <w:webHidden/>
          </w:rPr>
          <w:tab/>
        </w:r>
        <w:r w:rsidR="00EF5FE3">
          <w:rPr>
            <w:noProof/>
            <w:webHidden/>
          </w:rPr>
          <w:fldChar w:fldCharType="begin"/>
        </w:r>
        <w:r w:rsidR="00EF5FE3">
          <w:rPr>
            <w:noProof/>
            <w:webHidden/>
          </w:rPr>
          <w:instrText xml:space="preserve"> PAGEREF _Toc54296090 \h </w:instrText>
        </w:r>
        <w:r w:rsidR="00EF5FE3">
          <w:rPr>
            <w:noProof/>
            <w:webHidden/>
          </w:rPr>
        </w:r>
        <w:r w:rsidR="00EF5FE3">
          <w:rPr>
            <w:noProof/>
            <w:webHidden/>
          </w:rPr>
          <w:fldChar w:fldCharType="separate"/>
        </w:r>
        <w:r>
          <w:rPr>
            <w:noProof/>
            <w:webHidden/>
          </w:rPr>
          <w:t>5</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091" w:history="1">
        <w:r w:rsidR="00EF5FE3" w:rsidRPr="003C0145">
          <w:rPr>
            <w:rStyle w:val="Hipervnculo"/>
            <w:rFonts w:ascii="Arial" w:hAnsi="Arial" w:cs="Arial"/>
            <w:noProof/>
            <w:lang w:val="es-ES"/>
          </w:rPr>
          <w:t>3. DESCRIPCIÓN ESTRUCTURAL Y DE TERMINACIONES</w:t>
        </w:r>
        <w:r w:rsidR="00EF5FE3">
          <w:rPr>
            <w:noProof/>
            <w:webHidden/>
          </w:rPr>
          <w:tab/>
        </w:r>
        <w:r w:rsidR="00EF5FE3">
          <w:rPr>
            <w:noProof/>
            <w:webHidden/>
          </w:rPr>
          <w:fldChar w:fldCharType="begin"/>
        </w:r>
        <w:r w:rsidR="00EF5FE3">
          <w:rPr>
            <w:noProof/>
            <w:webHidden/>
          </w:rPr>
          <w:instrText xml:space="preserve"> PAGEREF _Toc54296091 \h </w:instrText>
        </w:r>
        <w:r w:rsidR="00EF5FE3">
          <w:rPr>
            <w:noProof/>
            <w:webHidden/>
          </w:rPr>
        </w:r>
        <w:r w:rsidR="00EF5FE3">
          <w:rPr>
            <w:noProof/>
            <w:webHidden/>
          </w:rPr>
          <w:fldChar w:fldCharType="separate"/>
        </w:r>
        <w:r>
          <w:rPr>
            <w:noProof/>
            <w:webHidden/>
          </w:rPr>
          <w:t>5</w:t>
        </w:r>
        <w:r w:rsidR="00EF5FE3">
          <w:rPr>
            <w:noProof/>
            <w:webHidden/>
          </w:rPr>
          <w:fldChar w:fldCharType="end"/>
        </w:r>
      </w:hyperlink>
    </w:p>
    <w:p w:rsidR="00EF5FE3" w:rsidRDefault="00F94533">
      <w:pPr>
        <w:pStyle w:val="TDC2"/>
        <w:tabs>
          <w:tab w:val="left" w:pos="880"/>
          <w:tab w:val="right" w:leader="dot" w:pos="8828"/>
        </w:tabs>
        <w:rPr>
          <w:rFonts w:asciiTheme="minorHAnsi" w:eastAsiaTheme="minorEastAsia" w:hAnsiTheme="minorHAnsi" w:cstheme="minorBidi"/>
          <w:noProof/>
          <w:lang w:eastAsia="es-CL"/>
        </w:rPr>
      </w:pPr>
      <w:hyperlink w:anchor="_Toc54296092" w:history="1">
        <w:r w:rsidR="00EF5FE3" w:rsidRPr="003C0145">
          <w:rPr>
            <w:rStyle w:val="Hipervnculo"/>
            <w:rFonts w:ascii="Arial" w:hAnsi="Arial" w:cs="Arial"/>
            <w:noProof/>
            <w:lang w:val="es-ES"/>
          </w:rPr>
          <w:t xml:space="preserve">3.1. </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lang w:val="es-ES"/>
          </w:rPr>
          <w:t>MUROS, PILARES</w:t>
        </w:r>
        <w:r w:rsidR="00EF5FE3">
          <w:rPr>
            <w:noProof/>
            <w:webHidden/>
          </w:rPr>
          <w:tab/>
        </w:r>
        <w:r w:rsidR="00EF5FE3">
          <w:rPr>
            <w:noProof/>
            <w:webHidden/>
          </w:rPr>
          <w:fldChar w:fldCharType="begin"/>
        </w:r>
        <w:r w:rsidR="00EF5FE3">
          <w:rPr>
            <w:noProof/>
            <w:webHidden/>
          </w:rPr>
          <w:instrText xml:space="preserve"> PAGEREF _Toc54296092 \h </w:instrText>
        </w:r>
        <w:r w:rsidR="00EF5FE3">
          <w:rPr>
            <w:noProof/>
            <w:webHidden/>
          </w:rPr>
        </w:r>
        <w:r w:rsidR="00EF5FE3">
          <w:rPr>
            <w:noProof/>
            <w:webHidden/>
          </w:rPr>
          <w:fldChar w:fldCharType="separate"/>
        </w:r>
        <w:r>
          <w:rPr>
            <w:noProof/>
            <w:webHidden/>
          </w:rPr>
          <w:t>5</w:t>
        </w:r>
        <w:r w:rsidR="00EF5FE3">
          <w:rPr>
            <w:noProof/>
            <w:webHidden/>
          </w:rPr>
          <w:fldChar w:fldCharType="end"/>
        </w:r>
      </w:hyperlink>
    </w:p>
    <w:p w:rsidR="00EF5FE3" w:rsidRDefault="00F94533">
      <w:pPr>
        <w:pStyle w:val="TDC2"/>
        <w:tabs>
          <w:tab w:val="left" w:pos="880"/>
          <w:tab w:val="right" w:leader="dot" w:pos="8828"/>
        </w:tabs>
        <w:rPr>
          <w:rFonts w:asciiTheme="minorHAnsi" w:eastAsiaTheme="minorEastAsia" w:hAnsiTheme="minorHAnsi" w:cstheme="minorBidi"/>
          <w:noProof/>
          <w:lang w:eastAsia="es-CL"/>
        </w:rPr>
      </w:pPr>
      <w:hyperlink w:anchor="_Toc54296093" w:history="1">
        <w:r w:rsidR="00EF5FE3" w:rsidRPr="003C0145">
          <w:rPr>
            <w:rStyle w:val="Hipervnculo"/>
            <w:rFonts w:ascii="Arial" w:hAnsi="Arial" w:cs="Arial"/>
            <w:noProof/>
            <w:lang w:val="es-ES"/>
          </w:rPr>
          <w:t>3.2.</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lang w:val="es-ES"/>
          </w:rPr>
          <w:t>VIGAS Y LOSAS</w:t>
        </w:r>
        <w:r w:rsidR="00EF5FE3">
          <w:rPr>
            <w:noProof/>
            <w:webHidden/>
          </w:rPr>
          <w:tab/>
        </w:r>
        <w:r w:rsidR="00EF5FE3">
          <w:rPr>
            <w:noProof/>
            <w:webHidden/>
          </w:rPr>
          <w:fldChar w:fldCharType="begin"/>
        </w:r>
        <w:r w:rsidR="00EF5FE3">
          <w:rPr>
            <w:noProof/>
            <w:webHidden/>
          </w:rPr>
          <w:instrText xml:space="preserve"> PAGEREF _Toc54296093 \h </w:instrText>
        </w:r>
        <w:r w:rsidR="00EF5FE3">
          <w:rPr>
            <w:noProof/>
            <w:webHidden/>
          </w:rPr>
        </w:r>
        <w:r w:rsidR="00EF5FE3">
          <w:rPr>
            <w:noProof/>
            <w:webHidden/>
          </w:rPr>
          <w:fldChar w:fldCharType="separate"/>
        </w:r>
        <w:r>
          <w:rPr>
            <w:noProof/>
            <w:webHidden/>
          </w:rPr>
          <w:t>5</w:t>
        </w:r>
        <w:r w:rsidR="00EF5FE3">
          <w:rPr>
            <w:noProof/>
            <w:webHidden/>
          </w:rPr>
          <w:fldChar w:fldCharType="end"/>
        </w:r>
      </w:hyperlink>
    </w:p>
    <w:p w:rsidR="00EF5FE3" w:rsidRDefault="00F94533">
      <w:pPr>
        <w:pStyle w:val="TDC2"/>
        <w:tabs>
          <w:tab w:val="left" w:pos="880"/>
          <w:tab w:val="right" w:leader="dot" w:pos="8828"/>
        </w:tabs>
        <w:rPr>
          <w:rFonts w:asciiTheme="minorHAnsi" w:eastAsiaTheme="minorEastAsia" w:hAnsiTheme="minorHAnsi" w:cstheme="minorBidi"/>
          <w:noProof/>
          <w:lang w:eastAsia="es-CL"/>
        </w:rPr>
      </w:pPr>
      <w:hyperlink w:anchor="_Toc54296094" w:history="1">
        <w:r w:rsidR="00EF5FE3" w:rsidRPr="003C0145">
          <w:rPr>
            <w:rStyle w:val="Hipervnculo"/>
            <w:rFonts w:ascii="Arial" w:hAnsi="Arial" w:cs="Arial"/>
            <w:noProof/>
            <w:lang w:val="es-ES"/>
          </w:rPr>
          <w:t xml:space="preserve">3.3. </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lang w:val="es-ES"/>
          </w:rPr>
          <w:t>TECHUMBRE</w:t>
        </w:r>
        <w:r w:rsidR="00EF5FE3">
          <w:rPr>
            <w:noProof/>
            <w:webHidden/>
          </w:rPr>
          <w:tab/>
        </w:r>
        <w:r w:rsidR="00EF5FE3">
          <w:rPr>
            <w:noProof/>
            <w:webHidden/>
          </w:rPr>
          <w:fldChar w:fldCharType="begin"/>
        </w:r>
        <w:r w:rsidR="00EF5FE3">
          <w:rPr>
            <w:noProof/>
            <w:webHidden/>
          </w:rPr>
          <w:instrText xml:space="preserve"> PAGEREF _Toc54296094 \h </w:instrText>
        </w:r>
        <w:r w:rsidR="00EF5FE3">
          <w:rPr>
            <w:noProof/>
            <w:webHidden/>
          </w:rPr>
        </w:r>
        <w:r w:rsidR="00EF5FE3">
          <w:rPr>
            <w:noProof/>
            <w:webHidden/>
          </w:rPr>
          <w:fldChar w:fldCharType="separate"/>
        </w:r>
        <w:r>
          <w:rPr>
            <w:noProof/>
            <w:webHidden/>
          </w:rPr>
          <w:t>5</w:t>
        </w:r>
        <w:r w:rsidR="00EF5FE3">
          <w:rPr>
            <w:noProof/>
            <w:webHidden/>
          </w:rPr>
          <w:fldChar w:fldCharType="end"/>
        </w:r>
      </w:hyperlink>
    </w:p>
    <w:p w:rsidR="00EF5FE3" w:rsidRDefault="00F94533">
      <w:pPr>
        <w:pStyle w:val="TDC2"/>
        <w:tabs>
          <w:tab w:val="left" w:pos="880"/>
          <w:tab w:val="right" w:leader="dot" w:pos="8828"/>
        </w:tabs>
        <w:rPr>
          <w:rFonts w:asciiTheme="minorHAnsi" w:eastAsiaTheme="minorEastAsia" w:hAnsiTheme="minorHAnsi" w:cstheme="minorBidi"/>
          <w:noProof/>
          <w:lang w:eastAsia="es-CL"/>
        </w:rPr>
      </w:pPr>
      <w:hyperlink w:anchor="_Toc54296095" w:history="1">
        <w:r w:rsidR="00EF5FE3" w:rsidRPr="003C0145">
          <w:rPr>
            <w:rStyle w:val="Hipervnculo"/>
            <w:rFonts w:ascii="Arial" w:hAnsi="Arial" w:cs="Arial"/>
            <w:noProof/>
            <w:lang w:val="es-ES"/>
          </w:rPr>
          <w:t>3.4.</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lang w:val="es-ES"/>
          </w:rPr>
          <w:t>DIMENSIONES</w:t>
        </w:r>
        <w:r w:rsidR="00EF5FE3">
          <w:rPr>
            <w:noProof/>
            <w:webHidden/>
          </w:rPr>
          <w:tab/>
        </w:r>
        <w:r w:rsidR="00EF5FE3">
          <w:rPr>
            <w:noProof/>
            <w:webHidden/>
          </w:rPr>
          <w:fldChar w:fldCharType="begin"/>
        </w:r>
        <w:r w:rsidR="00EF5FE3">
          <w:rPr>
            <w:noProof/>
            <w:webHidden/>
          </w:rPr>
          <w:instrText xml:space="preserve"> PAGEREF _Toc54296095 \h </w:instrText>
        </w:r>
        <w:r w:rsidR="00EF5FE3">
          <w:rPr>
            <w:noProof/>
            <w:webHidden/>
          </w:rPr>
        </w:r>
        <w:r w:rsidR="00EF5FE3">
          <w:rPr>
            <w:noProof/>
            <w:webHidden/>
          </w:rPr>
          <w:fldChar w:fldCharType="separate"/>
        </w:r>
        <w:r>
          <w:rPr>
            <w:noProof/>
            <w:webHidden/>
          </w:rPr>
          <w:t>6</w:t>
        </w:r>
        <w:r w:rsidR="00EF5FE3">
          <w:rPr>
            <w:noProof/>
            <w:webHidden/>
          </w:rPr>
          <w:fldChar w:fldCharType="end"/>
        </w:r>
      </w:hyperlink>
    </w:p>
    <w:p w:rsidR="00EF5FE3" w:rsidRDefault="00F94533">
      <w:pPr>
        <w:pStyle w:val="TDC2"/>
        <w:tabs>
          <w:tab w:val="left" w:pos="880"/>
          <w:tab w:val="right" w:leader="dot" w:pos="8828"/>
        </w:tabs>
        <w:rPr>
          <w:rFonts w:asciiTheme="minorHAnsi" w:eastAsiaTheme="minorEastAsia" w:hAnsiTheme="minorHAnsi" w:cstheme="minorBidi"/>
          <w:noProof/>
          <w:lang w:eastAsia="es-CL"/>
        </w:rPr>
      </w:pPr>
      <w:hyperlink w:anchor="_Toc54296096" w:history="1">
        <w:r w:rsidR="00EF5FE3" w:rsidRPr="003C0145">
          <w:rPr>
            <w:rStyle w:val="Hipervnculo"/>
            <w:rFonts w:ascii="Arial" w:hAnsi="Arial" w:cs="Arial"/>
            <w:noProof/>
            <w:lang w:val="es-ES"/>
          </w:rPr>
          <w:t>3.5.</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lang w:val="es-ES"/>
          </w:rPr>
          <w:t>ELEMENTOS CONSTRUCTIVOS</w:t>
        </w:r>
        <w:r w:rsidR="00EF5FE3">
          <w:rPr>
            <w:noProof/>
            <w:webHidden/>
          </w:rPr>
          <w:tab/>
        </w:r>
        <w:r w:rsidR="00EF5FE3">
          <w:rPr>
            <w:noProof/>
            <w:webHidden/>
          </w:rPr>
          <w:fldChar w:fldCharType="begin"/>
        </w:r>
        <w:r w:rsidR="00EF5FE3">
          <w:rPr>
            <w:noProof/>
            <w:webHidden/>
          </w:rPr>
          <w:instrText xml:space="preserve"> PAGEREF _Toc54296096 \h </w:instrText>
        </w:r>
        <w:r w:rsidR="00EF5FE3">
          <w:rPr>
            <w:noProof/>
            <w:webHidden/>
          </w:rPr>
        </w:r>
        <w:r w:rsidR="00EF5FE3">
          <w:rPr>
            <w:noProof/>
            <w:webHidden/>
          </w:rPr>
          <w:fldChar w:fldCharType="separate"/>
        </w:r>
        <w:r>
          <w:rPr>
            <w:noProof/>
            <w:webHidden/>
          </w:rPr>
          <w:t>6</w:t>
        </w:r>
        <w:r w:rsidR="00EF5FE3">
          <w:rPr>
            <w:noProof/>
            <w:webHidden/>
          </w:rPr>
          <w:fldChar w:fldCharType="end"/>
        </w:r>
      </w:hyperlink>
    </w:p>
    <w:p w:rsidR="00EF5FE3" w:rsidRDefault="00F94533">
      <w:pPr>
        <w:pStyle w:val="TDC2"/>
        <w:tabs>
          <w:tab w:val="left" w:pos="880"/>
          <w:tab w:val="right" w:leader="dot" w:pos="8828"/>
        </w:tabs>
        <w:rPr>
          <w:rFonts w:asciiTheme="minorHAnsi" w:eastAsiaTheme="minorEastAsia" w:hAnsiTheme="minorHAnsi" w:cstheme="minorBidi"/>
          <w:noProof/>
          <w:lang w:eastAsia="es-CL"/>
        </w:rPr>
      </w:pPr>
      <w:hyperlink w:anchor="_Toc54296097" w:history="1">
        <w:r w:rsidR="00EF5FE3" w:rsidRPr="003C0145">
          <w:rPr>
            <w:rStyle w:val="Hipervnculo"/>
            <w:rFonts w:ascii="Arial" w:hAnsi="Arial" w:cs="Arial"/>
            <w:noProof/>
            <w:lang w:val="es-ES"/>
          </w:rPr>
          <w:t>3.6.</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lang w:val="es-ES"/>
          </w:rPr>
          <w:t>INSTALACIONES</w:t>
        </w:r>
        <w:r w:rsidR="00EF5FE3">
          <w:rPr>
            <w:noProof/>
            <w:webHidden/>
          </w:rPr>
          <w:tab/>
        </w:r>
        <w:r w:rsidR="00EF5FE3">
          <w:rPr>
            <w:noProof/>
            <w:webHidden/>
          </w:rPr>
          <w:fldChar w:fldCharType="begin"/>
        </w:r>
        <w:r w:rsidR="00EF5FE3">
          <w:rPr>
            <w:noProof/>
            <w:webHidden/>
          </w:rPr>
          <w:instrText xml:space="preserve"> PAGEREF _Toc54296097 \h </w:instrText>
        </w:r>
        <w:r w:rsidR="00EF5FE3">
          <w:rPr>
            <w:noProof/>
            <w:webHidden/>
          </w:rPr>
        </w:r>
        <w:r w:rsidR="00EF5FE3">
          <w:rPr>
            <w:noProof/>
            <w:webHidden/>
          </w:rPr>
          <w:fldChar w:fldCharType="separate"/>
        </w:r>
        <w:r>
          <w:rPr>
            <w:noProof/>
            <w:webHidden/>
          </w:rPr>
          <w:t>6</w:t>
        </w:r>
        <w:r w:rsidR="00EF5FE3">
          <w:rPr>
            <w:noProof/>
            <w:webHidden/>
          </w:rPr>
          <w:fldChar w:fldCharType="end"/>
        </w:r>
      </w:hyperlink>
    </w:p>
    <w:p w:rsidR="00EF5FE3" w:rsidRDefault="00F94533">
      <w:pPr>
        <w:pStyle w:val="TDC3"/>
        <w:tabs>
          <w:tab w:val="left" w:pos="1320"/>
          <w:tab w:val="right" w:leader="dot" w:pos="8828"/>
        </w:tabs>
        <w:rPr>
          <w:rFonts w:asciiTheme="minorHAnsi" w:eastAsiaTheme="minorEastAsia" w:hAnsiTheme="minorHAnsi" w:cstheme="minorBidi"/>
          <w:noProof/>
          <w:lang w:eastAsia="es-CL"/>
        </w:rPr>
      </w:pPr>
      <w:hyperlink w:anchor="_Toc54296098" w:history="1">
        <w:r w:rsidR="00EF5FE3" w:rsidRPr="003C0145">
          <w:rPr>
            <w:rStyle w:val="Hipervnculo"/>
            <w:rFonts w:ascii="Arial" w:hAnsi="Arial" w:cs="Arial"/>
            <w:noProof/>
          </w:rPr>
          <w:t>3.6.1.</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rPr>
          <w:t>INSTALACIONES ELECTRICAS</w:t>
        </w:r>
        <w:r w:rsidR="00EF5FE3">
          <w:rPr>
            <w:noProof/>
            <w:webHidden/>
          </w:rPr>
          <w:tab/>
        </w:r>
        <w:r w:rsidR="00EF5FE3">
          <w:rPr>
            <w:noProof/>
            <w:webHidden/>
          </w:rPr>
          <w:fldChar w:fldCharType="begin"/>
        </w:r>
        <w:r w:rsidR="00EF5FE3">
          <w:rPr>
            <w:noProof/>
            <w:webHidden/>
          </w:rPr>
          <w:instrText xml:space="preserve"> PAGEREF _Toc54296098 \h </w:instrText>
        </w:r>
        <w:r w:rsidR="00EF5FE3">
          <w:rPr>
            <w:noProof/>
            <w:webHidden/>
          </w:rPr>
        </w:r>
        <w:r w:rsidR="00EF5FE3">
          <w:rPr>
            <w:noProof/>
            <w:webHidden/>
          </w:rPr>
          <w:fldChar w:fldCharType="separate"/>
        </w:r>
        <w:r>
          <w:rPr>
            <w:noProof/>
            <w:webHidden/>
          </w:rPr>
          <w:t>6</w:t>
        </w:r>
        <w:r w:rsidR="00EF5FE3">
          <w:rPr>
            <w:noProof/>
            <w:webHidden/>
          </w:rPr>
          <w:fldChar w:fldCharType="end"/>
        </w:r>
      </w:hyperlink>
    </w:p>
    <w:p w:rsidR="00EF5FE3" w:rsidRDefault="00F94533">
      <w:pPr>
        <w:pStyle w:val="TDC3"/>
        <w:tabs>
          <w:tab w:val="left" w:pos="1320"/>
          <w:tab w:val="right" w:leader="dot" w:pos="8828"/>
        </w:tabs>
        <w:rPr>
          <w:rFonts w:asciiTheme="minorHAnsi" w:eastAsiaTheme="minorEastAsia" w:hAnsiTheme="minorHAnsi" w:cstheme="minorBidi"/>
          <w:noProof/>
          <w:lang w:eastAsia="es-CL"/>
        </w:rPr>
      </w:pPr>
      <w:hyperlink w:anchor="_Toc54296099" w:history="1">
        <w:r w:rsidR="00EF5FE3" w:rsidRPr="003C0145">
          <w:rPr>
            <w:rStyle w:val="Hipervnculo"/>
            <w:rFonts w:ascii="Arial" w:hAnsi="Arial" w:cs="Arial"/>
            <w:noProof/>
          </w:rPr>
          <w:t xml:space="preserve">3.6.2. </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rPr>
          <w:t>AGUA POTABLE</w:t>
        </w:r>
        <w:r w:rsidR="00EF5FE3">
          <w:rPr>
            <w:noProof/>
            <w:webHidden/>
          </w:rPr>
          <w:tab/>
        </w:r>
        <w:r w:rsidR="00EF5FE3">
          <w:rPr>
            <w:noProof/>
            <w:webHidden/>
          </w:rPr>
          <w:fldChar w:fldCharType="begin"/>
        </w:r>
        <w:r w:rsidR="00EF5FE3">
          <w:rPr>
            <w:noProof/>
            <w:webHidden/>
          </w:rPr>
          <w:instrText xml:space="preserve"> PAGEREF _Toc54296099 \h </w:instrText>
        </w:r>
        <w:r w:rsidR="00EF5FE3">
          <w:rPr>
            <w:noProof/>
            <w:webHidden/>
          </w:rPr>
        </w:r>
        <w:r w:rsidR="00EF5FE3">
          <w:rPr>
            <w:noProof/>
            <w:webHidden/>
          </w:rPr>
          <w:fldChar w:fldCharType="separate"/>
        </w:r>
        <w:r>
          <w:rPr>
            <w:noProof/>
            <w:webHidden/>
          </w:rPr>
          <w:t>7</w:t>
        </w:r>
        <w:r w:rsidR="00EF5FE3">
          <w:rPr>
            <w:noProof/>
            <w:webHidden/>
          </w:rPr>
          <w:fldChar w:fldCharType="end"/>
        </w:r>
      </w:hyperlink>
    </w:p>
    <w:p w:rsidR="00EF5FE3" w:rsidRDefault="00F94533">
      <w:pPr>
        <w:pStyle w:val="TDC3"/>
        <w:tabs>
          <w:tab w:val="left" w:pos="1320"/>
          <w:tab w:val="right" w:leader="dot" w:pos="8828"/>
        </w:tabs>
        <w:rPr>
          <w:rFonts w:asciiTheme="minorHAnsi" w:eastAsiaTheme="minorEastAsia" w:hAnsiTheme="minorHAnsi" w:cstheme="minorBidi"/>
          <w:noProof/>
          <w:lang w:eastAsia="es-CL"/>
        </w:rPr>
      </w:pPr>
      <w:hyperlink w:anchor="_Toc54296100" w:history="1">
        <w:r w:rsidR="00EF5FE3" w:rsidRPr="003C0145">
          <w:rPr>
            <w:rStyle w:val="Hipervnculo"/>
            <w:rFonts w:ascii="Arial" w:hAnsi="Arial" w:cs="Arial"/>
            <w:noProof/>
          </w:rPr>
          <w:t>3.6.3.</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rPr>
          <w:t>ALCANTARILLADO DE AGUAS SERVIDAS</w:t>
        </w:r>
        <w:r w:rsidR="00EF5FE3">
          <w:rPr>
            <w:noProof/>
            <w:webHidden/>
          </w:rPr>
          <w:tab/>
        </w:r>
        <w:r w:rsidR="00EF5FE3">
          <w:rPr>
            <w:noProof/>
            <w:webHidden/>
          </w:rPr>
          <w:fldChar w:fldCharType="begin"/>
        </w:r>
        <w:r w:rsidR="00EF5FE3">
          <w:rPr>
            <w:noProof/>
            <w:webHidden/>
          </w:rPr>
          <w:instrText xml:space="preserve"> PAGEREF _Toc54296100 \h </w:instrText>
        </w:r>
        <w:r w:rsidR="00EF5FE3">
          <w:rPr>
            <w:noProof/>
            <w:webHidden/>
          </w:rPr>
        </w:r>
        <w:r w:rsidR="00EF5FE3">
          <w:rPr>
            <w:noProof/>
            <w:webHidden/>
          </w:rPr>
          <w:fldChar w:fldCharType="separate"/>
        </w:r>
        <w:r>
          <w:rPr>
            <w:noProof/>
            <w:webHidden/>
          </w:rPr>
          <w:t>7</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01" w:history="1">
        <w:r w:rsidR="00EF5FE3" w:rsidRPr="003C0145">
          <w:rPr>
            <w:rStyle w:val="Hipervnculo"/>
            <w:rFonts w:ascii="Arial" w:hAnsi="Arial" w:cs="Arial"/>
            <w:noProof/>
          </w:rPr>
          <w:t>3.6.4 AGUAS LLUVIA</w:t>
        </w:r>
        <w:r w:rsidR="00EF5FE3">
          <w:rPr>
            <w:noProof/>
            <w:webHidden/>
          </w:rPr>
          <w:tab/>
        </w:r>
        <w:r w:rsidR="00EF5FE3">
          <w:rPr>
            <w:noProof/>
            <w:webHidden/>
          </w:rPr>
          <w:fldChar w:fldCharType="begin"/>
        </w:r>
        <w:r w:rsidR="00EF5FE3">
          <w:rPr>
            <w:noProof/>
            <w:webHidden/>
          </w:rPr>
          <w:instrText xml:space="preserve"> PAGEREF _Toc54296101 \h </w:instrText>
        </w:r>
        <w:r w:rsidR="00EF5FE3">
          <w:rPr>
            <w:noProof/>
            <w:webHidden/>
          </w:rPr>
        </w:r>
        <w:r w:rsidR="00EF5FE3">
          <w:rPr>
            <w:noProof/>
            <w:webHidden/>
          </w:rPr>
          <w:fldChar w:fldCharType="separate"/>
        </w:r>
        <w:r>
          <w:rPr>
            <w:noProof/>
            <w:webHidden/>
          </w:rPr>
          <w:t>8</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02" w:history="1">
        <w:r w:rsidR="00EF5FE3" w:rsidRPr="003C0145">
          <w:rPr>
            <w:rStyle w:val="Hipervnculo"/>
            <w:rFonts w:ascii="Arial" w:hAnsi="Arial" w:cs="Arial"/>
            <w:noProof/>
          </w:rPr>
          <w:t>3.6.5 GAS LICUADO</w:t>
        </w:r>
        <w:r w:rsidR="00EF5FE3">
          <w:rPr>
            <w:noProof/>
            <w:webHidden/>
          </w:rPr>
          <w:tab/>
        </w:r>
        <w:r w:rsidR="00EF5FE3">
          <w:rPr>
            <w:noProof/>
            <w:webHidden/>
          </w:rPr>
          <w:fldChar w:fldCharType="begin"/>
        </w:r>
        <w:r w:rsidR="00EF5FE3">
          <w:rPr>
            <w:noProof/>
            <w:webHidden/>
          </w:rPr>
          <w:instrText xml:space="preserve"> PAGEREF _Toc54296102 \h </w:instrText>
        </w:r>
        <w:r w:rsidR="00EF5FE3">
          <w:rPr>
            <w:noProof/>
            <w:webHidden/>
          </w:rPr>
        </w:r>
        <w:r w:rsidR="00EF5FE3">
          <w:rPr>
            <w:noProof/>
            <w:webHidden/>
          </w:rPr>
          <w:fldChar w:fldCharType="separate"/>
        </w:r>
        <w:r>
          <w:rPr>
            <w:noProof/>
            <w:webHidden/>
          </w:rPr>
          <w:t>8</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03" w:history="1">
        <w:r w:rsidR="00EF5FE3" w:rsidRPr="003C0145">
          <w:rPr>
            <w:rStyle w:val="Hipervnculo"/>
            <w:rFonts w:ascii="Arial" w:hAnsi="Arial" w:cs="Arial"/>
            <w:noProof/>
          </w:rPr>
          <w:t>3.6.6 RIEGO</w:t>
        </w:r>
        <w:r w:rsidR="00EF5FE3">
          <w:rPr>
            <w:noProof/>
            <w:webHidden/>
          </w:rPr>
          <w:tab/>
        </w:r>
        <w:r w:rsidR="00EF5FE3">
          <w:rPr>
            <w:noProof/>
            <w:webHidden/>
          </w:rPr>
          <w:fldChar w:fldCharType="begin"/>
        </w:r>
        <w:r w:rsidR="00EF5FE3">
          <w:rPr>
            <w:noProof/>
            <w:webHidden/>
          </w:rPr>
          <w:instrText xml:space="preserve"> PAGEREF _Toc54296103 \h </w:instrText>
        </w:r>
        <w:r w:rsidR="00EF5FE3">
          <w:rPr>
            <w:noProof/>
            <w:webHidden/>
          </w:rPr>
        </w:r>
        <w:r w:rsidR="00EF5FE3">
          <w:rPr>
            <w:noProof/>
            <w:webHidden/>
          </w:rPr>
          <w:fldChar w:fldCharType="separate"/>
        </w:r>
        <w:r>
          <w:rPr>
            <w:noProof/>
            <w:webHidden/>
          </w:rPr>
          <w:t>8</w:t>
        </w:r>
        <w:r w:rsidR="00EF5FE3">
          <w:rPr>
            <w:noProof/>
            <w:webHidden/>
          </w:rPr>
          <w:fldChar w:fldCharType="end"/>
        </w:r>
      </w:hyperlink>
    </w:p>
    <w:p w:rsidR="00EF5FE3" w:rsidRDefault="00F94533">
      <w:pPr>
        <w:pStyle w:val="TDC3"/>
        <w:tabs>
          <w:tab w:val="left" w:pos="1320"/>
          <w:tab w:val="right" w:leader="dot" w:pos="8828"/>
        </w:tabs>
        <w:rPr>
          <w:rFonts w:asciiTheme="minorHAnsi" w:eastAsiaTheme="minorEastAsia" w:hAnsiTheme="minorHAnsi" w:cstheme="minorBidi"/>
          <w:noProof/>
          <w:lang w:eastAsia="es-CL"/>
        </w:rPr>
      </w:pPr>
      <w:hyperlink w:anchor="_Toc54296104" w:history="1">
        <w:r w:rsidR="00EF5FE3" w:rsidRPr="003C0145">
          <w:rPr>
            <w:rStyle w:val="Hipervnculo"/>
            <w:rFonts w:ascii="Arial" w:hAnsi="Arial" w:cs="Arial"/>
            <w:noProof/>
          </w:rPr>
          <w:t>3.6.7.</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rPr>
          <w:t>CLIMATIZACIÓN</w:t>
        </w:r>
        <w:r w:rsidR="00EF5FE3">
          <w:rPr>
            <w:noProof/>
            <w:webHidden/>
          </w:rPr>
          <w:tab/>
        </w:r>
        <w:r w:rsidR="00EF5FE3">
          <w:rPr>
            <w:noProof/>
            <w:webHidden/>
          </w:rPr>
          <w:fldChar w:fldCharType="begin"/>
        </w:r>
        <w:r w:rsidR="00EF5FE3">
          <w:rPr>
            <w:noProof/>
            <w:webHidden/>
          </w:rPr>
          <w:instrText xml:space="preserve"> PAGEREF _Toc54296104 \h </w:instrText>
        </w:r>
        <w:r w:rsidR="00EF5FE3">
          <w:rPr>
            <w:noProof/>
            <w:webHidden/>
          </w:rPr>
        </w:r>
        <w:r w:rsidR="00EF5FE3">
          <w:rPr>
            <w:noProof/>
            <w:webHidden/>
          </w:rPr>
          <w:fldChar w:fldCharType="separate"/>
        </w:r>
        <w:r>
          <w:rPr>
            <w:noProof/>
            <w:webHidden/>
          </w:rPr>
          <w:t>9</w:t>
        </w:r>
        <w:r w:rsidR="00EF5FE3">
          <w:rPr>
            <w:noProof/>
            <w:webHidden/>
          </w:rPr>
          <w:fldChar w:fldCharType="end"/>
        </w:r>
      </w:hyperlink>
    </w:p>
    <w:p w:rsidR="00EF5FE3" w:rsidRDefault="00F94533">
      <w:pPr>
        <w:pStyle w:val="TDC2"/>
        <w:tabs>
          <w:tab w:val="left" w:pos="880"/>
          <w:tab w:val="right" w:leader="dot" w:pos="8828"/>
        </w:tabs>
        <w:rPr>
          <w:rFonts w:asciiTheme="minorHAnsi" w:eastAsiaTheme="minorEastAsia" w:hAnsiTheme="minorHAnsi" w:cstheme="minorBidi"/>
          <w:noProof/>
          <w:lang w:eastAsia="es-CL"/>
        </w:rPr>
      </w:pPr>
      <w:hyperlink w:anchor="_Toc54296105" w:history="1">
        <w:r w:rsidR="00EF5FE3" w:rsidRPr="003C0145">
          <w:rPr>
            <w:rStyle w:val="Hipervnculo"/>
            <w:rFonts w:ascii="Arial" w:hAnsi="Arial" w:cs="Arial"/>
            <w:noProof/>
            <w:lang w:val="es-ES"/>
          </w:rPr>
          <w:t>3.7.</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lang w:val="es-ES"/>
          </w:rPr>
          <w:t>TERMINACIONES</w:t>
        </w:r>
        <w:r w:rsidR="00EF5FE3">
          <w:rPr>
            <w:noProof/>
            <w:webHidden/>
          </w:rPr>
          <w:tab/>
        </w:r>
        <w:r w:rsidR="00EF5FE3">
          <w:rPr>
            <w:noProof/>
            <w:webHidden/>
          </w:rPr>
          <w:fldChar w:fldCharType="begin"/>
        </w:r>
        <w:r w:rsidR="00EF5FE3">
          <w:rPr>
            <w:noProof/>
            <w:webHidden/>
          </w:rPr>
          <w:instrText xml:space="preserve"> PAGEREF _Toc54296105 \h </w:instrText>
        </w:r>
        <w:r w:rsidR="00EF5FE3">
          <w:rPr>
            <w:noProof/>
            <w:webHidden/>
          </w:rPr>
        </w:r>
        <w:r w:rsidR="00EF5FE3">
          <w:rPr>
            <w:noProof/>
            <w:webHidden/>
          </w:rPr>
          <w:fldChar w:fldCharType="separate"/>
        </w:r>
        <w:r>
          <w:rPr>
            <w:noProof/>
            <w:webHidden/>
          </w:rPr>
          <w:t>10</w:t>
        </w:r>
        <w:r w:rsidR="00EF5FE3">
          <w:rPr>
            <w:noProof/>
            <w:webHidden/>
          </w:rPr>
          <w:fldChar w:fldCharType="end"/>
        </w:r>
      </w:hyperlink>
    </w:p>
    <w:p w:rsidR="00EF5FE3" w:rsidRDefault="00F94533">
      <w:pPr>
        <w:pStyle w:val="TDC3"/>
        <w:tabs>
          <w:tab w:val="left" w:pos="1320"/>
          <w:tab w:val="right" w:leader="dot" w:pos="8828"/>
        </w:tabs>
        <w:rPr>
          <w:rFonts w:asciiTheme="minorHAnsi" w:eastAsiaTheme="minorEastAsia" w:hAnsiTheme="minorHAnsi" w:cstheme="minorBidi"/>
          <w:noProof/>
          <w:lang w:eastAsia="es-CL"/>
        </w:rPr>
      </w:pPr>
      <w:hyperlink w:anchor="_Toc54296106" w:history="1">
        <w:r w:rsidR="00EF5FE3" w:rsidRPr="003C0145">
          <w:rPr>
            <w:rStyle w:val="Hipervnculo"/>
            <w:rFonts w:ascii="Arial" w:hAnsi="Arial" w:cs="Arial"/>
            <w:noProof/>
          </w:rPr>
          <w:t xml:space="preserve">3.7.1 </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rPr>
          <w:t>PAVIMENTOS</w:t>
        </w:r>
        <w:r w:rsidR="00EF5FE3">
          <w:rPr>
            <w:noProof/>
            <w:webHidden/>
          </w:rPr>
          <w:tab/>
        </w:r>
        <w:r w:rsidR="00EF5FE3">
          <w:rPr>
            <w:noProof/>
            <w:webHidden/>
          </w:rPr>
          <w:fldChar w:fldCharType="begin"/>
        </w:r>
        <w:r w:rsidR="00EF5FE3">
          <w:rPr>
            <w:noProof/>
            <w:webHidden/>
          </w:rPr>
          <w:instrText xml:space="preserve"> PAGEREF _Toc54296106 \h </w:instrText>
        </w:r>
        <w:r w:rsidR="00EF5FE3">
          <w:rPr>
            <w:noProof/>
            <w:webHidden/>
          </w:rPr>
        </w:r>
        <w:r w:rsidR="00EF5FE3">
          <w:rPr>
            <w:noProof/>
            <w:webHidden/>
          </w:rPr>
          <w:fldChar w:fldCharType="separate"/>
        </w:r>
        <w:r>
          <w:rPr>
            <w:noProof/>
            <w:webHidden/>
          </w:rPr>
          <w:t>10</w:t>
        </w:r>
        <w:r w:rsidR="00EF5FE3">
          <w:rPr>
            <w:noProof/>
            <w:webHidden/>
          </w:rPr>
          <w:fldChar w:fldCharType="end"/>
        </w:r>
      </w:hyperlink>
    </w:p>
    <w:p w:rsidR="00EF5FE3" w:rsidRDefault="00F94533">
      <w:pPr>
        <w:pStyle w:val="TDC3"/>
        <w:tabs>
          <w:tab w:val="left" w:pos="1320"/>
          <w:tab w:val="right" w:leader="dot" w:pos="8828"/>
        </w:tabs>
        <w:rPr>
          <w:rFonts w:asciiTheme="minorHAnsi" w:eastAsiaTheme="minorEastAsia" w:hAnsiTheme="minorHAnsi" w:cstheme="minorBidi"/>
          <w:noProof/>
          <w:lang w:eastAsia="es-CL"/>
        </w:rPr>
      </w:pPr>
      <w:hyperlink w:anchor="_Toc54296107" w:history="1">
        <w:r w:rsidR="00EF5FE3" w:rsidRPr="003C0145">
          <w:rPr>
            <w:rStyle w:val="Hipervnculo"/>
            <w:rFonts w:ascii="Arial" w:hAnsi="Arial" w:cs="Arial"/>
            <w:noProof/>
          </w:rPr>
          <w:t>3.7.2.</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rPr>
          <w:t>REVESTIMIENTOS</w:t>
        </w:r>
        <w:r w:rsidR="00EF5FE3">
          <w:rPr>
            <w:noProof/>
            <w:webHidden/>
          </w:rPr>
          <w:tab/>
        </w:r>
        <w:r w:rsidR="00EF5FE3">
          <w:rPr>
            <w:noProof/>
            <w:webHidden/>
          </w:rPr>
          <w:fldChar w:fldCharType="begin"/>
        </w:r>
        <w:r w:rsidR="00EF5FE3">
          <w:rPr>
            <w:noProof/>
            <w:webHidden/>
          </w:rPr>
          <w:instrText xml:space="preserve"> PAGEREF _Toc54296107 \h </w:instrText>
        </w:r>
        <w:r w:rsidR="00EF5FE3">
          <w:rPr>
            <w:noProof/>
            <w:webHidden/>
          </w:rPr>
        </w:r>
        <w:r w:rsidR="00EF5FE3">
          <w:rPr>
            <w:noProof/>
            <w:webHidden/>
          </w:rPr>
          <w:fldChar w:fldCharType="separate"/>
        </w:r>
        <w:r>
          <w:rPr>
            <w:noProof/>
            <w:webHidden/>
          </w:rPr>
          <w:t>10</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08" w:history="1">
        <w:r w:rsidR="00EF5FE3" w:rsidRPr="003C0145">
          <w:rPr>
            <w:rStyle w:val="Hipervnculo"/>
            <w:rFonts w:ascii="Arial" w:hAnsi="Arial" w:cs="Arial"/>
            <w:noProof/>
          </w:rPr>
          <w:t>3.7.3. CIELOS</w:t>
        </w:r>
        <w:r w:rsidR="00EF5FE3">
          <w:rPr>
            <w:noProof/>
            <w:webHidden/>
          </w:rPr>
          <w:tab/>
        </w:r>
        <w:r w:rsidR="00EF5FE3">
          <w:rPr>
            <w:noProof/>
            <w:webHidden/>
          </w:rPr>
          <w:fldChar w:fldCharType="begin"/>
        </w:r>
        <w:r w:rsidR="00EF5FE3">
          <w:rPr>
            <w:noProof/>
            <w:webHidden/>
          </w:rPr>
          <w:instrText xml:space="preserve"> PAGEREF _Toc54296108 \h </w:instrText>
        </w:r>
        <w:r w:rsidR="00EF5FE3">
          <w:rPr>
            <w:noProof/>
            <w:webHidden/>
          </w:rPr>
        </w:r>
        <w:r w:rsidR="00EF5FE3">
          <w:rPr>
            <w:noProof/>
            <w:webHidden/>
          </w:rPr>
          <w:fldChar w:fldCharType="separate"/>
        </w:r>
        <w:r>
          <w:rPr>
            <w:noProof/>
            <w:webHidden/>
          </w:rPr>
          <w:t>11</w:t>
        </w:r>
        <w:r w:rsidR="00EF5FE3">
          <w:rPr>
            <w:noProof/>
            <w:webHidden/>
          </w:rPr>
          <w:fldChar w:fldCharType="end"/>
        </w:r>
      </w:hyperlink>
    </w:p>
    <w:p w:rsidR="00EF5FE3" w:rsidRDefault="00F94533">
      <w:pPr>
        <w:pStyle w:val="TDC3"/>
        <w:tabs>
          <w:tab w:val="left" w:pos="1320"/>
          <w:tab w:val="right" w:leader="dot" w:pos="8828"/>
        </w:tabs>
        <w:rPr>
          <w:rFonts w:asciiTheme="minorHAnsi" w:eastAsiaTheme="minorEastAsia" w:hAnsiTheme="minorHAnsi" w:cstheme="minorBidi"/>
          <w:noProof/>
          <w:lang w:eastAsia="es-CL"/>
        </w:rPr>
      </w:pPr>
      <w:hyperlink w:anchor="_Toc54296109" w:history="1">
        <w:r w:rsidR="00EF5FE3" w:rsidRPr="003C0145">
          <w:rPr>
            <w:rStyle w:val="Hipervnculo"/>
            <w:rFonts w:ascii="Arial" w:hAnsi="Arial" w:cs="Arial"/>
            <w:noProof/>
          </w:rPr>
          <w:t>3.7.4.</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rPr>
          <w:t>MOLDURAS Y PASAMANOS</w:t>
        </w:r>
        <w:r w:rsidR="00EF5FE3">
          <w:rPr>
            <w:noProof/>
            <w:webHidden/>
          </w:rPr>
          <w:tab/>
        </w:r>
        <w:r w:rsidR="00EF5FE3">
          <w:rPr>
            <w:noProof/>
            <w:webHidden/>
          </w:rPr>
          <w:fldChar w:fldCharType="begin"/>
        </w:r>
        <w:r w:rsidR="00EF5FE3">
          <w:rPr>
            <w:noProof/>
            <w:webHidden/>
          </w:rPr>
          <w:instrText xml:space="preserve"> PAGEREF _Toc54296109 \h </w:instrText>
        </w:r>
        <w:r w:rsidR="00EF5FE3">
          <w:rPr>
            <w:noProof/>
            <w:webHidden/>
          </w:rPr>
        </w:r>
        <w:r w:rsidR="00EF5FE3">
          <w:rPr>
            <w:noProof/>
            <w:webHidden/>
          </w:rPr>
          <w:fldChar w:fldCharType="separate"/>
        </w:r>
        <w:r>
          <w:rPr>
            <w:noProof/>
            <w:webHidden/>
          </w:rPr>
          <w:t>11</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10" w:history="1">
        <w:r w:rsidR="00EF5FE3" w:rsidRPr="003C0145">
          <w:rPr>
            <w:rStyle w:val="Hipervnculo"/>
            <w:rFonts w:ascii="Arial" w:hAnsi="Arial" w:cs="Arial"/>
            <w:noProof/>
          </w:rPr>
          <w:t>3.7.5. PUERTAS</w:t>
        </w:r>
        <w:r w:rsidR="00EF5FE3">
          <w:rPr>
            <w:noProof/>
            <w:webHidden/>
          </w:rPr>
          <w:tab/>
        </w:r>
        <w:r w:rsidR="00EF5FE3">
          <w:rPr>
            <w:noProof/>
            <w:webHidden/>
          </w:rPr>
          <w:fldChar w:fldCharType="begin"/>
        </w:r>
        <w:r w:rsidR="00EF5FE3">
          <w:rPr>
            <w:noProof/>
            <w:webHidden/>
          </w:rPr>
          <w:instrText xml:space="preserve"> PAGEREF _Toc54296110 \h </w:instrText>
        </w:r>
        <w:r w:rsidR="00EF5FE3">
          <w:rPr>
            <w:noProof/>
            <w:webHidden/>
          </w:rPr>
        </w:r>
        <w:r w:rsidR="00EF5FE3">
          <w:rPr>
            <w:noProof/>
            <w:webHidden/>
          </w:rPr>
          <w:fldChar w:fldCharType="separate"/>
        </w:r>
        <w:r>
          <w:rPr>
            <w:noProof/>
            <w:webHidden/>
          </w:rPr>
          <w:t>11</w:t>
        </w:r>
        <w:r w:rsidR="00EF5FE3">
          <w:rPr>
            <w:noProof/>
            <w:webHidden/>
          </w:rPr>
          <w:fldChar w:fldCharType="end"/>
        </w:r>
      </w:hyperlink>
    </w:p>
    <w:p w:rsidR="00EF5FE3" w:rsidRDefault="00F94533">
      <w:pPr>
        <w:pStyle w:val="TDC3"/>
        <w:tabs>
          <w:tab w:val="left" w:pos="1320"/>
          <w:tab w:val="right" w:leader="dot" w:pos="8828"/>
        </w:tabs>
        <w:rPr>
          <w:rFonts w:asciiTheme="minorHAnsi" w:eastAsiaTheme="minorEastAsia" w:hAnsiTheme="minorHAnsi" w:cstheme="minorBidi"/>
          <w:noProof/>
          <w:lang w:eastAsia="es-CL"/>
        </w:rPr>
      </w:pPr>
      <w:hyperlink w:anchor="_Toc54296111" w:history="1">
        <w:r w:rsidR="00EF5FE3" w:rsidRPr="003C0145">
          <w:rPr>
            <w:rStyle w:val="Hipervnculo"/>
            <w:rFonts w:ascii="Arial" w:hAnsi="Arial" w:cs="Arial"/>
            <w:noProof/>
          </w:rPr>
          <w:t>3.7.6.</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rPr>
          <w:t>VENTANAS</w:t>
        </w:r>
        <w:r w:rsidR="00EF5FE3">
          <w:rPr>
            <w:noProof/>
            <w:webHidden/>
          </w:rPr>
          <w:tab/>
        </w:r>
        <w:r w:rsidR="00EF5FE3">
          <w:rPr>
            <w:noProof/>
            <w:webHidden/>
          </w:rPr>
          <w:fldChar w:fldCharType="begin"/>
        </w:r>
        <w:r w:rsidR="00EF5FE3">
          <w:rPr>
            <w:noProof/>
            <w:webHidden/>
          </w:rPr>
          <w:instrText xml:space="preserve"> PAGEREF _Toc54296111 \h </w:instrText>
        </w:r>
        <w:r w:rsidR="00EF5FE3">
          <w:rPr>
            <w:noProof/>
            <w:webHidden/>
          </w:rPr>
        </w:r>
        <w:r w:rsidR="00EF5FE3">
          <w:rPr>
            <w:noProof/>
            <w:webHidden/>
          </w:rPr>
          <w:fldChar w:fldCharType="separate"/>
        </w:r>
        <w:r>
          <w:rPr>
            <w:noProof/>
            <w:webHidden/>
          </w:rPr>
          <w:t>11</w:t>
        </w:r>
        <w:r w:rsidR="00EF5FE3">
          <w:rPr>
            <w:noProof/>
            <w:webHidden/>
          </w:rPr>
          <w:fldChar w:fldCharType="end"/>
        </w:r>
      </w:hyperlink>
    </w:p>
    <w:p w:rsidR="00EF5FE3" w:rsidRDefault="00F94533">
      <w:pPr>
        <w:pStyle w:val="TDC2"/>
        <w:tabs>
          <w:tab w:val="left" w:pos="880"/>
          <w:tab w:val="right" w:leader="dot" w:pos="8828"/>
        </w:tabs>
        <w:rPr>
          <w:rFonts w:asciiTheme="minorHAnsi" w:eastAsiaTheme="minorEastAsia" w:hAnsiTheme="minorHAnsi" w:cstheme="minorBidi"/>
          <w:noProof/>
          <w:lang w:eastAsia="es-CL"/>
        </w:rPr>
      </w:pPr>
      <w:hyperlink w:anchor="_Toc54296112" w:history="1">
        <w:r w:rsidR="00EF5FE3" w:rsidRPr="003C0145">
          <w:rPr>
            <w:rStyle w:val="Hipervnculo"/>
            <w:rFonts w:ascii="Arial" w:hAnsi="Arial" w:cs="Arial"/>
            <w:noProof/>
            <w:lang w:val="es-ES"/>
          </w:rPr>
          <w:t>3.8.</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lang w:val="es-ES"/>
          </w:rPr>
          <w:t>ARTEFACTOS</w:t>
        </w:r>
        <w:r w:rsidR="00EF5FE3">
          <w:rPr>
            <w:noProof/>
            <w:webHidden/>
          </w:rPr>
          <w:tab/>
        </w:r>
        <w:r w:rsidR="00EF5FE3">
          <w:rPr>
            <w:noProof/>
            <w:webHidden/>
          </w:rPr>
          <w:fldChar w:fldCharType="begin"/>
        </w:r>
        <w:r w:rsidR="00EF5FE3">
          <w:rPr>
            <w:noProof/>
            <w:webHidden/>
          </w:rPr>
          <w:instrText xml:space="preserve"> PAGEREF _Toc54296112 \h </w:instrText>
        </w:r>
        <w:r w:rsidR="00EF5FE3">
          <w:rPr>
            <w:noProof/>
            <w:webHidden/>
          </w:rPr>
        </w:r>
        <w:r w:rsidR="00EF5FE3">
          <w:rPr>
            <w:noProof/>
            <w:webHidden/>
          </w:rPr>
          <w:fldChar w:fldCharType="separate"/>
        </w:r>
        <w:r>
          <w:rPr>
            <w:noProof/>
            <w:webHidden/>
          </w:rPr>
          <w:t>11</w:t>
        </w:r>
        <w:r w:rsidR="00EF5FE3">
          <w:rPr>
            <w:noProof/>
            <w:webHidden/>
          </w:rPr>
          <w:fldChar w:fldCharType="end"/>
        </w:r>
      </w:hyperlink>
    </w:p>
    <w:p w:rsidR="00EF5FE3" w:rsidRDefault="00F94533">
      <w:pPr>
        <w:pStyle w:val="TDC2"/>
        <w:tabs>
          <w:tab w:val="left" w:pos="880"/>
          <w:tab w:val="right" w:leader="dot" w:pos="8828"/>
        </w:tabs>
        <w:rPr>
          <w:rFonts w:asciiTheme="minorHAnsi" w:eastAsiaTheme="minorEastAsia" w:hAnsiTheme="minorHAnsi" w:cstheme="minorBidi"/>
          <w:noProof/>
          <w:lang w:eastAsia="es-CL"/>
        </w:rPr>
      </w:pPr>
      <w:hyperlink w:anchor="_Toc54296113" w:history="1">
        <w:r w:rsidR="00EF5FE3" w:rsidRPr="003C0145">
          <w:rPr>
            <w:rStyle w:val="Hipervnculo"/>
            <w:rFonts w:ascii="Arial" w:hAnsi="Arial" w:cs="Arial"/>
            <w:noProof/>
            <w:lang w:val="es-ES"/>
          </w:rPr>
          <w:t>3.9.</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lang w:val="es-ES"/>
          </w:rPr>
          <w:t>AGUAS LLUVIAS</w:t>
        </w:r>
        <w:r w:rsidR="00EF5FE3">
          <w:rPr>
            <w:noProof/>
            <w:webHidden/>
          </w:rPr>
          <w:tab/>
        </w:r>
        <w:r w:rsidR="00EF5FE3">
          <w:rPr>
            <w:noProof/>
            <w:webHidden/>
          </w:rPr>
          <w:fldChar w:fldCharType="begin"/>
        </w:r>
        <w:r w:rsidR="00EF5FE3">
          <w:rPr>
            <w:noProof/>
            <w:webHidden/>
          </w:rPr>
          <w:instrText xml:space="preserve"> PAGEREF _Toc54296113 \h </w:instrText>
        </w:r>
        <w:r w:rsidR="00EF5FE3">
          <w:rPr>
            <w:noProof/>
            <w:webHidden/>
          </w:rPr>
        </w:r>
        <w:r w:rsidR="00EF5FE3">
          <w:rPr>
            <w:noProof/>
            <w:webHidden/>
          </w:rPr>
          <w:fldChar w:fldCharType="separate"/>
        </w:r>
        <w:r>
          <w:rPr>
            <w:noProof/>
            <w:webHidden/>
          </w:rPr>
          <w:t>11</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14" w:history="1">
        <w:r w:rsidR="00EF5FE3" w:rsidRPr="003C0145">
          <w:rPr>
            <w:rStyle w:val="Hipervnculo"/>
            <w:rFonts w:ascii="Arial" w:hAnsi="Arial" w:cs="Arial"/>
            <w:noProof/>
            <w:lang w:val="es-ES"/>
          </w:rPr>
          <w:t>4. MANUAL DE USUARIO: CONSEJOS Y SUGERENCIAS PARA UN MEJOR USO DEL EDIFICIO.</w:t>
        </w:r>
        <w:r w:rsidR="00EF5FE3">
          <w:rPr>
            <w:noProof/>
            <w:webHidden/>
          </w:rPr>
          <w:tab/>
        </w:r>
        <w:r w:rsidR="00EF5FE3">
          <w:rPr>
            <w:noProof/>
            <w:webHidden/>
          </w:rPr>
          <w:fldChar w:fldCharType="begin"/>
        </w:r>
        <w:r w:rsidR="00EF5FE3">
          <w:rPr>
            <w:noProof/>
            <w:webHidden/>
          </w:rPr>
          <w:instrText xml:space="preserve"> PAGEREF _Toc54296114 \h </w:instrText>
        </w:r>
        <w:r w:rsidR="00EF5FE3">
          <w:rPr>
            <w:noProof/>
            <w:webHidden/>
          </w:rPr>
        </w:r>
        <w:r w:rsidR="00EF5FE3">
          <w:rPr>
            <w:noProof/>
            <w:webHidden/>
          </w:rPr>
          <w:fldChar w:fldCharType="separate"/>
        </w:r>
        <w:r>
          <w:rPr>
            <w:noProof/>
            <w:webHidden/>
          </w:rPr>
          <w:t>12</w:t>
        </w:r>
        <w:r w:rsidR="00EF5FE3">
          <w:rPr>
            <w:noProof/>
            <w:webHidden/>
          </w:rPr>
          <w:fldChar w:fldCharType="end"/>
        </w:r>
      </w:hyperlink>
    </w:p>
    <w:p w:rsidR="00EF5FE3" w:rsidRDefault="00F94533">
      <w:pPr>
        <w:pStyle w:val="TDC2"/>
        <w:tabs>
          <w:tab w:val="right" w:leader="dot" w:pos="8828"/>
        </w:tabs>
        <w:rPr>
          <w:rFonts w:asciiTheme="minorHAnsi" w:eastAsiaTheme="minorEastAsia" w:hAnsiTheme="minorHAnsi" w:cstheme="minorBidi"/>
          <w:noProof/>
          <w:lang w:eastAsia="es-CL"/>
        </w:rPr>
      </w:pPr>
      <w:hyperlink w:anchor="_Toc54296115" w:history="1">
        <w:r w:rsidR="00EF5FE3" w:rsidRPr="003C0145">
          <w:rPr>
            <w:rStyle w:val="Hipervnculo"/>
            <w:rFonts w:ascii="Arial" w:hAnsi="Arial" w:cs="Arial"/>
            <w:noProof/>
          </w:rPr>
          <w:t>4.1. MANTENCION EDIFICIO EXTERIOR</w:t>
        </w:r>
        <w:r w:rsidR="00EF5FE3">
          <w:rPr>
            <w:noProof/>
            <w:webHidden/>
          </w:rPr>
          <w:tab/>
        </w:r>
        <w:r w:rsidR="00EF5FE3">
          <w:rPr>
            <w:noProof/>
            <w:webHidden/>
          </w:rPr>
          <w:fldChar w:fldCharType="begin"/>
        </w:r>
        <w:r w:rsidR="00EF5FE3">
          <w:rPr>
            <w:noProof/>
            <w:webHidden/>
          </w:rPr>
          <w:instrText xml:space="preserve"> PAGEREF _Toc54296115 \h </w:instrText>
        </w:r>
        <w:r w:rsidR="00EF5FE3">
          <w:rPr>
            <w:noProof/>
            <w:webHidden/>
          </w:rPr>
        </w:r>
        <w:r w:rsidR="00EF5FE3">
          <w:rPr>
            <w:noProof/>
            <w:webHidden/>
          </w:rPr>
          <w:fldChar w:fldCharType="separate"/>
        </w:r>
        <w:r>
          <w:rPr>
            <w:noProof/>
            <w:webHidden/>
          </w:rPr>
          <w:t>12</w:t>
        </w:r>
        <w:r w:rsidR="00EF5FE3">
          <w:rPr>
            <w:noProof/>
            <w:webHidden/>
          </w:rPr>
          <w:fldChar w:fldCharType="end"/>
        </w:r>
      </w:hyperlink>
    </w:p>
    <w:p w:rsidR="00EF5FE3" w:rsidRDefault="00F94533">
      <w:pPr>
        <w:pStyle w:val="TDC3"/>
        <w:tabs>
          <w:tab w:val="left" w:pos="1320"/>
          <w:tab w:val="right" w:leader="dot" w:pos="8828"/>
        </w:tabs>
        <w:rPr>
          <w:rFonts w:asciiTheme="minorHAnsi" w:eastAsiaTheme="minorEastAsia" w:hAnsiTheme="minorHAnsi" w:cstheme="minorBidi"/>
          <w:noProof/>
          <w:lang w:eastAsia="es-CL"/>
        </w:rPr>
      </w:pPr>
      <w:hyperlink w:anchor="_Toc54296116" w:history="1">
        <w:r w:rsidR="00EF5FE3" w:rsidRPr="003C0145">
          <w:rPr>
            <w:rStyle w:val="Hipervnculo"/>
            <w:rFonts w:ascii="Arial" w:hAnsi="Arial" w:cs="Arial"/>
            <w:noProof/>
          </w:rPr>
          <w:t>4.1.1.</w:t>
        </w:r>
        <w:r w:rsidR="00EF5FE3">
          <w:rPr>
            <w:rFonts w:asciiTheme="minorHAnsi" w:eastAsiaTheme="minorEastAsia" w:hAnsiTheme="minorHAnsi" w:cstheme="minorBidi"/>
            <w:noProof/>
            <w:lang w:eastAsia="es-CL"/>
          </w:rPr>
          <w:tab/>
        </w:r>
        <w:r w:rsidR="00EF5FE3" w:rsidRPr="003C0145">
          <w:rPr>
            <w:rStyle w:val="Hipervnculo"/>
            <w:rFonts w:ascii="Arial" w:hAnsi="Arial" w:cs="Arial"/>
            <w:noProof/>
          </w:rPr>
          <w:t>CUBIERTA</w:t>
        </w:r>
        <w:r w:rsidR="00EF5FE3">
          <w:rPr>
            <w:noProof/>
            <w:webHidden/>
          </w:rPr>
          <w:tab/>
        </w:r>
        <w:r w:rsidR="00EF5FE3">
          <w:rPr>
            <w:noProof/>
            <w:webHidden/>
          </w:rPr>
          <w:fldChar w:fldCharType="begin"/>
        </w:r>
        <w:r w:rsidR="00EF5FE3">
          <w:rPr>
            <w:noProof/>
            <w:webHidden/>
          </w:rPr>
          <w:instrText xml:space="preserve"> PAGEREF _Toc54296116 \h </w:instrText>
        </w:r>
        <w:r w:rsidR="00EF5FE3">
          <w:rPr>
            <w:noProof/>
            <w:webHidden/>
          </w:rPr>
        </w:r>
        <w:r w:rsidR="00EF5FE3">
          <w:rPr>
            <w:noProof/>
            <w:webHidden/>
          </w:rPr>
          <w:fldChar w:fldCharType="separate"/>
        </w:r>
        <w:r>
          <w:rPr>
            <w:noProof/>
            <w:webHidden/>
          </w:rPr>
          <w:t>12</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17" w:history="1">
        <w:r w:rsidR="00EF5FE3" w:rsidRPr="003C0145">
          <w:rPr>
            <w:rStyle w:val="Hipervnculo"/>
            <w:rFonts w:ascii="Arial" w:hAnsi="Arial" w:cs="Arial"/>
            <w:noProof/>
          </w:rPr>
          <w:t>4.1.2. CANALES, BAJADAS Y EVACUACION DE AGUAS LLUVIAS</w:t>
        </w:r>
        <w:r w:rsidR="00EF5FE3">
          <w:rPr>
            <w:noProof/>
            <w:webHidden/>
          </w:rPr>
          <w:tab/>
        </w:r>
        <w:r w:rsidR="00EF5FE3">
          <w:rPr>
            <w:noProof/>
            <w:webHidden/>
          </w:rPr>
          <w:fldChar w:fldCharType="begin"/>
        </w:r>
        <w:r w:rsidR="00EF5FE3">
          <w:rPr>
            <w:noProof/>
            <w:webHidden/>
          </w:rPr>
          <w:instrText xml:space="preserve"> PAGEREF _Toc54296117 \h </w:instrText>
        </w:r>
        <w:r w:rsidR="00EF5FE3">
          <w:rPr>
            <w:noProof/>
            <w:webHidden/>
          </w:rPr>
        </w:r>
        <w:r w:rsidR="00EF5FE3">
          <w:rPr>
            <w:noProof/>
            <w:webHidden/>
          </w:rPr>
          <w:fldChar w:fldCharType="separate"/>
        </w:r>
        <w:r>
          <w:rPr>
            <w:noProof/>
            <w:webHidden/>
          </w:rPr>
          <w:t>12</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18" w:history="1">
        <w:r w:rsidR="00EF5FE3" w:rsidRPr="003C0145">
          <w:rPr>
            <w:rStyle w:val="Hipervnculo"/>
            <w:rFonts w:ascii="Arial" w:hAnsi="Arial" w:cs="Arial"/>
            <w:noProof/>
          </w:rPr>
          <w:t>4.1.3. PINTURAS SOBRE METAL</w:t>
        </w:r>
        <w:r w:rsidR="00EF5FE3">
          <w:rPr>
            <w:noProof/>
            <w:webHidden/>
          </w:rPr>
          <w:tab/>
        </w:r>
        <w:r w:rsidR="00EF5FE3">
          <w:rPr>
            <w:noProof/>
            <w:webHidden/>
          </w:rPr>
          <w:fldChar w:fldCharType="begin"/>
        </w:r>
        <w:r w:rsidR="00EF5FE3">
          <w:rPr>
            <w:noProof/>
            <w:webHidden/>
          </w:rPr>
          <w:instrText xml:space="preserve"> PAGEREF _Toc54296118 \h </w:instrText>
        </w:r>
        <w:r w:rsidR="00EF5FE3">
          <w:rPr>
            <w:noProof/>
            <w:webHidden/>
          </w:rPr>
        </w:r>
        <w:r w:rsidR="00EF5FE3">
          <w:rPr>
            <w:noProof/>
            <w:webHidden/>
          </w:rPr>
          <w:fldChar w:fldCharType="separate"/>
        </w:r>
        <w:r>
          <w:rPr>
            <w:noProof/>
            <w:webHidden/>
          </w:rPr>
          <w:t>12</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19" w:history="1">
        <w:r w:rsidR="00EF5FE3" w:rsidRPr="003C0145">
          <w:rPr>
            <w:rStyle w:val="Hipervnculo"/>
            <w:rFonts w:ascii="Arial" w:hAnsi="Arial" w:cs="Arial"/>
            <w:noProof/>
          </w:rPr>
          <w:t>4.1.4. PINTURAS SOBRE ESTUCOS EXTERIORES</w:t>
        </w:r>
        <w:r w:rsidR="00EF5FE3">
          <w:rPr>
            <w:noProof/>
            <w:webHidden/>
          </w:rPr>
          <w:tab/>
        </w:r>
        <w:r w:rsidR="00EF5FE3">
          <w:rPr>
            <w:noProof/>
            <w:webHidden/>
          </w:rPr>
          <w:fldChar w:fldCharType="begin"/>
        </w:r>
        <w:r w:rsidR="00EF5FE3">
          <w:rPr>
            <w:noProof/>
            <w:webHidden/>
          </w:rPr>
          <w:instrText xml:space="preserve"> PAGEREF _Toc54296119 \h </w:instrText>
        </w:r>
        <w:r w:rsidR="00EF5FE3">
          <w:rPr>
            <w:noProof/>
            <w:webHidden/>
          </w:rPr>
        </w:r>
        <w:r w:rsidR="00EF5FE3">
          <w:rPr>
            <w:noProof/>
            <w:webHidden/>
          </w:rPr>
          <w:fldChar w:fldCharType="separate"/>
        </w:r>
        <w:r>
          <w:rPr>
            <w:noProof/>
            <w:webHidden/>
          </w:rPr>
          <w:t>12</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20" w:history="1">
        <w:r w:rsidR="00EF5FE3" w:rsidRPr="003C0145">
          <w:rPr>
            <w:rStyle w:val="Hipervnculo"/>
            <w:rFonts w:ascii="Arial" w:hAnsi="Arial" w:cs="Arial"/>
            <w:noProof/>
          </w:rPr>
          <w:t>4.1.5. PINTURAS SOBRE HOJALATERIAS</w:t>
        </w:r>
        <w:r w:rsidR="00EF5FE3">
          <w:rPr>
            <w:noProof/>
            <w:webHidden/>
          </w:rPr>
          <w:tab/>
        </w:r>
        <w:r w:rsidR="00EF5FE3">
          <w:rPr>
            <w:noProof/>
            <w:webHidden/>
          </w:rPr>
          <w:fldChar w:fldCharType="begin"/>
        </w:r>
        <w:r w:rsidR="00EF5FE3">
          <w:rPr>
            <w:noProof/>
            <w:webHidden/>
          </w:rPr>
          <w:instrText xml:space="preserve"> PAGEREF _Toc54296120 \h </w:instrText>
        </w:r>
        <w:r w:rsidR="00EF5FE3">
          <w:rPr>
            <w:noProof/>
            <w:webHidden/>
          </w:rPr>
        </w:r>
        <w:r w:rsidR="00EF5FE3">
          <w:rPr>
            <w:noProof/>
            <w:webHidden/>
          </w:rPr>
          <w:fldChar w:fldCharType="separate"/>
        </w:r>
        <w:r>
          <w:rPr>
            <w:noProof/>
            <w:webHidden/>
          </w:rPr>
          <w:t>13</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21" w:history="1">
        <w:r w:rsidR="00EF5FE3" w:rsidRPr="003C0145">
          <w:rPr>
            <w:rStyle w:val="Hipervnculo"/>
            <w:rFonts w:ascii="Arial" w:hAnsi="Arial" w:cs="Arial"/>
            <w:noProof/>
          </w:rPr>
          <w:t>4.1.6. PORTONES EXTERIORES</w:t>
        </w:r>
        <w:r w:rsidR="00EF5FE3">
          <w:rPr>
            <w:noProof/>
            <w:webHidden/>
          </w:rPr>
          <w:tab/>
        </w:r>
        <w:r w:rsidR="00EF5FE3">
          <w:rPr>
            <w:noProof/>
            <w:webHidden/>
          </w:rPr>
          <w:fldChar w:fldCharType="begin"/>
        </w:r>
        <w:r w:rsidR="00EF5FE3">
          <w:rPr>
            <w:noProof/>
            <w:webHidden/>
          </w:rPr>
          <w:instrText xml:space="preserve"> PAGEREF _Toc54296121 \h </w:instrText>
        </w:r>
        <w:r w:rsidR="00EF5FE3">
          <w:rPr>
            <w:noProof/>
            <w:webHidden/>
          </w:rPr>
        </w:r>
        <w:r w:rsidR="00EF5FE3">
          <w:rPr>
            <w:noProof/>
            <w:webHidden/>
          </w:rPr>
          <w:fldChar w:fldCharType="separate"/>
        </w:r>
        <w:r>
          <w:rPr>
            <w:noProof/>
            <w:webHidden/>
          </w:rPr>
          <w:t>13</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22" w:history="1">
        <w:r w:rsidR="00EF5FE3" w:rsidRPr="003C0145">
          <w:rPr>
            <w:rStyle w:val="Hipervnculo"/>
            <w:rFonts w:ascii="Arial" w:hAnsi="Arial" w:cs="Arial"/>
            <w:noProof/>
          </w:rPr>
          <w:t>4.1.7. PUERTAS EXTERIORES DE PERFILES DE ALUMINIO</w:t>
        </w:r>
        <w:r w:rsidR="00EF5FE3">
          <w:rPr>
            <w:noProof/>
            <w:webHidden/>
          </w:rPr>
          <w:tab/>
        </w:r>
        <w:r w:rsidR="00EF5FE3">
          <w:rPr>
            <w:noProof/>
            <w:webHidden/>
          </w:rPr>
          <w:fldChar w:fldCharType="begin"/>
        </w:r>
        <w:r w:rsidR="00EF5FE3">
          <w:rPr>
            <w:noProof/>
            <w:webHidden/>
          </w:rPr>
          <w:instrText xml:space="preserve"> PAGEREF _Toc54296122 \h </w:instrText>
        </w:r>
        <w:r w:rsidR="00EF5FE3">
          <w:rPr>
            <w:noProof/>
            <w:webHidden/>
          </w:rPr>
        </w:r>
        <w:r w:rsidR="00EF5FE3">
          <w:rPr>
            <w:noProof/>
            <w:webHidden/>
          </w:rPr>
          <w:fldChar w:fldCharType="separate"/>
        </w:r>
        <w:r>
          <w:rPr>
            <w:noProof/>
            <w:webHidden/>
          </w:rPr>
          <w:t>13</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23" w:history="1">
        <w:r w:rsidR="00EF5FE3" w:rsidRPr="003C0145">
          <w:rPr>
            <w:rStyle w:val="Hipervnculo"/>
            <w:rFonts w:ascii="Arial" w:hAnsi="Arial" w:cs="Arial"/>
            <w:noProof/>
          </w:rPr>
          <w:t>4.1.10. PAVIMENTO EXTERIOR</w:t>
        </w:r>
        <w:r w:rsidR="00EF5FE3">
          <w:rPr>
            <w:noProof/>
            <w:webHidden/>
          </w:rPr>
          <w:tab/>
        </w:r>
        <w:r w:rsidR="00EF5FE3">
          <w:rPr>
            <w:noProof/>
            <w:webHidden/>
          </w:rPr>
          <w:fldChar w:fldCharType="begin"/>
        </w:r>
        <w:r w:rsidR="00EF5FE3">
          <w:rPr>
            <w:noProof/>
            <w:webHidden/>
          </w:rPr>
          <w:instrText xml:space="preserve"> PAGEREF _Toc54296123 \h </w:instrText>
        </w:r>
        <w:r w:rsidR="00EF5FE3">
          <w:rPr>
            <w:noProof/>
            <w:webHidden/>
          </w:rPr>
        </w:r>
        <w:r w:rsidR="00EF5FE3">
          <w:rPr>
            <w:noProof/>
            <w:webHidden/>
          </w:rPr>
          <w:fldChar w:fldCharType="separate"/>
        </w:r>
        <w:r>
          <w:rPr>
            <w:noProof/>
            <w:webHidden/>
          </w:rPr>
          <w:t>13</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24" w:history="1">
        <w:r w:rsidR="00EF5FE3" w:rsidRPr="003C0145">
          <w:rPr>
            <w:rStyle w:val="Hipervnculo"/>
            <w:rFonts w:ascii="Arial" w:hAnsi="Arial" w:cs="Arial"/>
            <w:noProof/>
          </w:rPr>
          <w:t>4.1.11. VENTILACIONES SHAFT CUBIERTA</w:t>
        </w:r>
        <w:r w:rsidR="00EF5FE3">
          <w:rPr>
            <w:noProof/>
            <w:webHidden/>
          </w:rPr>
          <w:tab/>
        </w:r>
        <w:r w:rsidR="00EF5FE3">
          <w:rPr>
            <w:noProof/>
            <w:webHidden/>
          </w:rPr>
          <w:fldChar w:fldCharType="begin"/>
        </w:r>
        <w:r w:rsidR="00EF5FE3">
          <w:rPr>
            <w:noProof/>
            <w:webHidden/>
          </w:rPr>
          <w:instrText xml:space="preserve"> PAGEREF _Toc54296124 \h </w:instrText>
        </w:r>
        <w:r w:rsidR="00EF5FE3">
          <w:rPr>
            <w:noProof/>
            <w:webHidden/>
          </w:rPr>
        </w:r>
        <w:r w:rsidR="00EF5FE3">
          <w:rPr>
            <w:noProof/>
            <w:webHidden/>
          </w:rPr>
          <w:fldChar w:fldCharType="separate"/>
        </w:r>
        <w:r>
          <w:rPr>
            <w:noProof/>
            <w:webHidden/>
          </w:rPr>
          <w:t>13</w:t>
        </w:r>
        <w:r w:rsidR="00EF5FE3">
          <w:rPr>
            <w:noProof/>
            <w:webHidden/>
          </w:rPr>
          <w:fldChar w:fldCharType="end"/>
        </w:r>
      </w:hyperlink>
    </w:p>
    <w:p w:rsidR="00EF5FE3" w:rsidRDefault="00F94533">
      <w:pPr>
        <w:pStyle w:val="TDC2"/>
        <w:tabs>
          <w:tab w:val="right" w:leader="dot" w:pos="8828"/>
        </w:tabs>
        <w:rPr>
          <w:rFonts w:asciiTheme="minorHAnsi" w:eastAsiaTheme="minorEastAsia" w:hAnsiTheme="minorHAnsi" w:cstheme="minorBidi"/>
          <w:noProof/>
          <w:lang w:eastAsia="es-CL"/>
        </w:rPr>
      </w:pPr>
      <w:hyperlink w:anchor="_Toc54296125" w:history="1">
        <w:r w:rsidR="00EF5FE3" w:rsidRPr="003C0145">
          <w:rPr>
            <w:rStyle w:val="Hipervnculo"/>
            <w:rFonts w:ascii="Arial" w:hAnsi="Arial" w:cs="Arial"/>
            <w:noProof/>
          </w:rPr>
          <w:t>4.2. MANTENCION EDIFICIO INTERIOR</w:t>
        </w:r>
        <w:r w:rsidR="00EF5FE3">
          <w:rPr>
            <w:noProof/>
            <w:webHidden/>
          </w:rPr>
          <w:tab/>
        </w:r>
        <w:r w:rsidR="00EF5FE3">
          <w:rPr>
            <w:noProof/>
            <w:webHidden/>
          </w:rPr>
          <w:fldChar w:fldCharType="begin"/>
        </w:r>
        <w:r w:rsidR="00EF5FE3">
          <w:rPr>
            <w:noProof/>
            <w:webHidden/>
          </w:rPr>
          <w:instrText xml:space="preserve"> PAGEREF _Toc54296125 \h </w:instrText>
        </w:r>
        <w:r w:rsidR="00EF5FE3">
          <w:rPr>
            <w:noProof/>
            <w:webHidden/>
          </w:rPr>
        </w:r>
        <w:r w:rsidR="00EF5FE3">
          <w:rPr>
            <w:noProof/>
            <w:webHidden/>
          </w:rPr>
          <w:fldChar w:fldCharType="separate"/>
        </w:r>
        <w:r>
          <w:rPr>
            <w:noProof/>
            <w:webHidden/>
          </w:rPr>
          <w:t>13</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26" w:history="1">
        <w:r w:rsidR="00EF5FE3" w:rsidRPr="003C0145">
          <w:rPr>
            <w:rStyle w:val="Hipervnculo"/>
            <w:rFonts w:ascii="Arial" w:hAnsi="Arial" w:cs="Arial"/>
            <w:noProof/>
          </w:rPr>
          <w:t>4.2.1. MUROS</w:t>
        </w:r>
        <w:r w:rsidR="00EF5FE3">
          <w:rPr>
            <w:noProof/>
            <w:webHidden/>
          </w:rPr>
          <w:tab/>
        </w:r>
        <w:r w:rsidR="00EF5FE3">
          <w:rPr>
            <w:noProof/>
            <w:webHidden/>
          </w:rPr>
          <w:fldChar w:fldCharType="begin"/>
        </w:r>
        <w:r w:rsidR="00EF5FE3">
          <w:rPr>
            <w:noProof/>
            <w:webHidden/>
          </w:rPr>
          <w:instrText xml:space="preserve"> PAGEREF _Toc54296126 \h </w:instrText>
        </w:r>
        <w:r w:rsidR="00EF5FE3">
          <w:rPr>
            <w:noProof/>
            <w:webHidden/>
          </w:rPr>
        </w:r>
        <w:r w:rsidR="00EF5FE3">
          <w:rPr>
            <w:noProof/>
            <w:webHidden/>
          </w:rPr>
          <w:fldChar w:fldCharType="separate"/>
        </w:r>
        <w:r>
          <w:rPr>
            <w:noProof/>
            <w:webHidden/>
          </w:rPr>
          <w:t>14</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27" w:history="1">
        <w:r w:rsidR="00EF5FE3" w:rsidRPr="003C0145">
          <w:rPr>
            <w:rStyle w:val="Hipervnculo"/>
            <w:rFonts w:ascii="Arial" w:hAnsi="Arial" w:cs="Arial"/>
            <w:noProof/>
          </w:rPr>
          <w:t>4.2.2. CIELOS</w:t>
        </w:r>
        <w:r w:rsidR="00EF5FE3">
          <w:rPr>
            <w:noProof/>
            <w:webHidden/>
          </w:rPr>
          <w:tab/>
        </w:r>
        <w:r w:rsidR="00EF5FE3">
          <w:rPr>
            <w:noProof/>
            <w:webHidden/>
          </w:rPr>
          <w:fldChar w:fldCharType="begin"/>
        </w:r>
        <w:r w:rsidR="00EF5FE3">
          <w:rPr>
            <w:noProof/>
            <w:webHidden/>
          </w:rPr>
          <w:instrText xml:space="preserve"> PAGEREF _Toc54296127 \h </w:instrText>
        </w:r>
        <w:r w:rsidR="00EF5FE3">
          <w:rPr>
            <w:noProof/>
            <w:webHidden/>
          </w:rPr>
        </w:r>
        <w:r w:rsidR="00EF5FE3">
          <w:rPr>
            <w:noProof/>
            <w:webHidden/>
          </w:rPr>
          <w:fldChar w:fldCharType="separate"/>
        </w:r>
        <w:r>
          <w:rPr>
            <w:noProof/>
            <w:webHidden/>
          </w:rPr>
          <w:t>14</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28" w:history="1">
        <w:r w:rsidR="00EF5FE3" w:rsidRPr="003C0145">
          <w:rPr>
            <w:rStyle w:val="Hipervnculo"/>
            <w:rFonts w:ascii="Arial" w:hAnsi="Arial" w:cs="Arial"/>
            <w:noProof/>
          </w:rPr>
          <w:t>4.2.3. PAVIMENTOS.</w:t>
        </w:r>
        <w:r w:rsidR="00EF5FE3">
          <w:rPr>
            <w:noProof/>
            <w:webHidden/>
          </w:rPr>
          <w:tab/>
        </w:r>
        <w:r w:rsidR="00EF5FE3">
          <w:rPr>
            <w:noProof/>
            <w:webHidden/>
          </w:rPr>
          <w:fldChar w:fldCharType="begin"/>
        </w:r>
        <w:r w:rsidR="00EF5FE3">
          <w:rPr>
            <w:noProof/>
            <w:webHidden/>
          </w:rPr>
          <w:instrText xml:space="preserve"> PAGEREF _Toc54296128 \h </w:instrText>
        </w:r>
        <w:r w:rsidR="00EF5FE3">
          <w:rPr>
            <w:noProof/>
            <w:webHidden/>
          </w:rPr>
        </w:r>
        <w:r w:rsidR="00EF5FE3">
          <w:rPr>
            <w:noProof/>
            <w:webHidden/>
          </w:rPr>
          <w:fldChar w:fldCharType="separate"/>
        </w:r>
        <w:r>
          <w:rPr>
            <w:noProof/>
            <w:webHidden/>
          </w:rPr>
          <w:t>15</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29" w:history="1">
        <w:r w:rsidR="00EF5FE3" w:rsidRPr="003C0145">
          <w:rPr>
            <w:rStyle w:val="Hipervnculo"/>
            <w:rFonts w:ascii="Arial" w:hAnsi="Arial" w:cs="Arial"/>
            <w:noProof/>
          </w:rPr>
          <w:t>4.2.4. PUERTAS</w:t>
        </w:r>
        <w:r w:rsidR="00EF5FE3">
          <w:rPr>
            <w:noProof/>
            <w:webHidden/>
          </w:rPr>
          <w:tab/>
        </w:r>
        <w:r w:rsidR="00EF5FE3">
          <w:rPr>
            <w:noProof/>
            <w:webHidden/>
          </w:rPr>
          <w:fldChar w:fldCharType="begin"/>
        </w:r>
        <w:r w:rsidR="00EF5FE3">
          <w:rPr>
            <w:noProof/>
            <w:webHidden/>
          </w:rPr>
          <w:instrText xml:space="preserve"> PAGEREF _Toc54296129 \h </w:instrText>
        </w:r>
        <w:r w:rsidR="00EF5FE3">
          <w:rPr>
            <w:noProof/>
            <w:webHidden/>
          </w:rPr>
        </w:r>
        <w:r w:rsidR="00EF5FE3">
          <w:rPr>
            <w:noProof/>
            <w:webHidden/>
          </w:rPr>
          <w:fldChar w:fldCharType="separate"/>
        </w:r>
        <w:r>
          <w:rPr>
            <w:noProof/>
            <w:webHidden/>
          </w:rPr>
          <w:t>15</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30" w:history="1">
        <w:r w:rsidR="00EF5FE3" w:rsidRPr="003C0145">
          <w:rPr>
            <w:rStyle w:val="Hipervnculo"/>
            <w:rFonts w:ascii="Arial" w:hAnsi="Arial" w:cs="Arial"/>
            <w:noProof/>
          </w:rPr>
          <w:t>4.2.5. VENTANAS</w:t>
        </w:r>
        <w:r w:rsidR="00EF5FE3">
          <w:rPr>
            <w:noProof/>
            <w:webHidden/>
          </w:rPr>
          <w:tab/>
        </w:r>
        <w:r w:rsidR="00EF5FE3">
          <w:rPr>
            <w:noProof/>
            <w:webHidden/>
          </w:rPr>
          <w:fldChar w:fldCharType="begin"/>
        </w:r>
        <w:r w:rsidR="00EF5FE3">
          <w:rPr>
            <w:noProof/>
            <w:webHidden/>
          </w:rPr>
          <w:instrText xml:space="preserve"> PAGEREF _Toc54296130 \h </w:instrText>
        </w:r>
        <w:r w:rsidR="00EF5FE3">
          <w:rPr>
            <w:noProof/>
            <w:webHidden/>
          </w:rPr>
        </w:r>
        <w:r w:rsidR="00EF5FE3">
          <w:rPr>
            <w:noProof/>
            <w:webHidden/>
          </w:rPr>
          <w:fldChar w:fldCharType="separate"/>
        </w:r>
        <w:r>
          <w:rPr>
            <w:noProof/>
            <w:webHidden/>
          </w:rPr>
          <w:t>15</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31" w:history="1">
        <w:r w:rsidR="00EF5FE3" w:rsidRPr="003C0145">
          <w:rPr>
            <w:rStyle w:val="Hipervnculo"/>
            <w:rFonts w:ascii="Arial" w:hAnsi="Arial" w:cs="Arial"/>
            <w:noProof/>
          </w:rPr>
          <w:t>5. RESPONSABILIDAD DEL USUARIO</w:t>
        </w:r>
        <w:r w:rsidR="00EF5FE3">
          <w:rPr>
            <w:noProof/>
            <w:webHidden/>
          </w:rPr>
          <w:tab/>
        </w:r>
        <w:r w:rsidR="00EF5FE3">
          <w:rPr>
            <w:noProof/>
            <w:webHidden/>
          </w:rPr>
          <w:fldChar w:fldCharType="begin"/>
        </w:r>
        <w:r w:rsidR="00EF5FE3">
          <w:rPr>
            <w:noProof/>
            <w:webHidden/>
          </w:rPr>
          <w:instrText xml:space="preserve"> PAGEREF _Toc54296131 \h </w:instrText>
        </w:r>
        <w:r w:rsidR="00EF5FE3">
          <w:rPr>
            <w:noProof/>
            <w:webHidden/>
          </w:rPr>
        </w:r>
        <w:r w:rsidR="00EF5FE3">
          <w:rPr>
            <w:noProof/>
            <w:webHidden/>
          </w:rPr>
          <w:fldChar w:fldCharType="separate"/>
        </w:r>
        <w:r>
          <w:rPr>
            <w:noProof/>
            <w:webHidden/>
          </w:rPr>
          <w:t>15</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32" w:history="1">
        <w:r w:rsidR="00EF5FE3" w:rsidRPr="003C0145">
          <w:rPr>
            <w:rStyle w:val="Hipervnculo"/>
            <w:rFonts w:ascii="Arial" w:hAnsi="Arial" w:cs="Arial"/>
            <w:noProof/>
          </w:rPr>
          <w:t>6. AHORRO DE ENERGIA</w:t>
        </w:r>
        <w:r w:rsidR="00EF5FE3">
          <w:rPr>
            <w:noProof/>
            <w:webHidden/>
          </w:rPr>
          <w:tab/>
        </w:r>
        <w:r w:rsidR="00EF5FE3">
          <w:rPr>
            <w:noProof/>
            <w:webHidden/>
          </w:rPr>
          <w:fldChar w:fldCharType="begin"/>
        </w:r>
        <w:r w:rsidR="00EF5FE3">
          <w:rPr>
            <w:noProof/>
            <w:webHidden/>
          </w:rPr>
          <w:instrText xml:space="preserve"> PAGEREF _Toc54296132 \h </w:instrText>
        </w:r>
        <w:r w:rsidR="00EF5FE3">
          <w:rPr>
            <w:noProof/>
            <w:webHidden/>
          </w:rPr>
        </w:r>
        <w:r w:rsidR="00EF5FE3">
          <w:rPr>
            <w:noProof/>
            <w:webHidden/>
          </w:rPr>
          <w:fldChar w:fldCharType="separate"/>
        </w:r>
        <w:r>
          <w:rPr>
            <w:noProof/>
            <w:webHidden/>
          </w:rPr>
          <w:t>16</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33" w:history="1">
        <w:r w:rsidR="00EF5FE3" w:rsidRPr="003C0145">
          <w:rPr>
            <w:rStyle w:val="Hipervnculo"/>
            <w:rFonts w:ascii="Arial" w:hAnsi="Arial" w:cs="Arial"/>
            <w:noProof/>
          </w:rPr>
          <w:t>ILUMINACIÓN:</w:t>
        </w:r>
        <w:r w:rsidR="00EF5FE3">
          <w:rPr>
            <w:noProof/>
            <w:webHidden/>
          </w:rPr>
          <w:tab/>
        </w:r>
        <w:r w:rsidR="00EF5FE3">
          <w:rPr>
            <w:noProof/>
            <w:webHidden/>
          </w:rPr>
          <w:fldChar w:fldCharType="begin"/>
        </w:r>
        <w:r w:rsidR="00EF5FE3">
          <w:rPr>
            <w:noProof/>
            <w:webHidden/>
          </w:rPr>
          <w:instrText xml:space="preserve"> PAGEREF _Toc54296133 \h </w:instrText>
        </w:r>
        <w:r w:rsidR="00EF5FE3">
          <w:rPr>
            <w:noProof/>
            <w:webHidden/>
          </w:rPr>
        </w:r>
        <w:r w:rsidR="00EF5FE3">
          <w:rPr>
            <w:noProof/>
            <w:webHidden/>
          </w:rPr>
          <w:fldChar w:fldCharType="separate"/>
        </w:r>
        <w:r>
          <w:rPr>
            <w:noProof/>
            <w:webHidden/>
          </w:rPr>
          <w:t>16</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34" w:history="1">
        <w:r w:rsidR="00EF5FE3" w:rsidRPr="003C0145">
          <w:rPr>
            <w:rStyle w:val="Hipervnculo"/>
            <w:rFonts w:ascii="Arial" w:hAnsi="Arial" w:cs="Arial"/>
            <w:noProof/>
          </w:rPr>
          <w:t>CALEFACCIÓN, AIRE ACONDICIONADO, VENTILACIÓN Y EXTRACCIÓN DE AIRE</w:t>
        </w:r>
        <w:r w:rsidR="00EF5FE3">
          <w:rPr>
            <w:noProof/>
            <w:webHidden/>
          </w:rPr>
          <w:tab/>
        </w:r>
        <w:r w:rsidR="00EF5FE3">
          <w:rPr>
            <w:noProof/>
            <w:webHidden/>
          </w:rPr>
          <w:fldChar w:fldCharType="begin"/>
        </w:r>
        <w:r w:rsidR="00EF5FE3">
          <w:rPr>
            <w:noProof/>
            <w:webHidden/>
          </w:rPr>
          <w:instrText xml:space="preserve"> PAGEREF _Toc54296134 \h </w:instrText>
        </w:r>
        <w:r w:rsidR="00EF5FE3">
          <w:rPr>
            <w:noProof/>
            <w:webHidden/>
          </w:rPr>
        </w:r>
        <w:r w:rsidR="00EF5FE3">
          <w:rPr>
            <w:noProof/>
            <w:webHidden/>
          </w:rPr>
          <w:fldChar w:fldCharType="separate"/>
        </w:r>
        <w:r>
          <w:rPr>
            <w:noProof/>
            <w:webHidden/>
          </w:rPr>
          <w:t>16</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35" w:history="1">
        <w:r w:rsidR="00EF5FE3" w:rsidRPr="003C0145">
          <w:rPr>
            <w:rStyle w:val="Hipervnculo"/>
            <w:rFonts w:ascii="Arial" w:hAnsi="Arial" w:cs="Arial"/>
            <w:noProof/>
          </w:rPr>
          <w:t>AISLACIÓN TÉRMICA</w:t>
        </w:r>
        <w:r w:rsidR="00EF5FE3">
          <w:rPr>
            <w:noProof/>
            <w:webHidden/>
          </w:rPr>
          <w:tab/>
        </w:r>
        <w:r w:rsidR="00EF5FE3">
          <w:rPr>
            <w:noProof/>
            <w:webHidden/>
          </w:rPr>
          <w:fldChar w:fldCharType="begin"/>
        </w:r>
        <w:r w:rsidR="00EF5FE3">
          <w:rPr>
            <w:noProof/>
            <w:webHidden/>
          </w:rPr>
          <w:instrText xml:space="preserve"> PAGEREF _Toc54296135 \h </w:instrText>
        </w:r>
        <w:r w:rsidR="00EF5FE3">
          <w:rPr>
            <w:noProof/>
            <w:webHidden/>
          </w:rPr>
        </w:r>
        <w:r w:rsidR="00EF5FE3">
          <w:rPr>
            <w:noProof/>
            <w:webHidden/>
          </w:rPr>
          <w:fldChar w:fldCharType="separate"/>
        </w:r>
        <w:r>
          <w:rPr>
            <w:noProof/>
            <w:webHidden/>
          </w:rPr>
          <w:t>16</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36" w:history="1">
        <w:r w:rsidR="00EF5FE3" w:rsidRPr="003C0145">
          <w:rPr>
            <w:rStyle w:val="Hipervnculo"/>
            <w:rFonts w:ascii="Arial" w:hAnsi="Arial" w:cs="Arial"/>
            <w:noProof/>
          </w:rPr>
          <w:t>CONSEJOS Y SUGERENCIAS PARA AHORRAR AGUA</w:t>
        </w:r>
        <w:r w:rsidR="00EF5FE3">
          <w:rPr>
            <w:noProof/>
            <w:webHidden/>
          </w:rPr>
          <w:tab/>
        </w:r>
        <w:r w:rsidR="00EF5FE3">
          <w:rPr>
            <w:noProof/>
            <w:webHidden/>
          </w:rPr>
          <w:fldChar w:fldCharType="begin"/>
        </w:r>
        <w:r w:rsidR="00EF5FE3">
          <w:rPr>
            <w:noProof/>
            <w:webHidden/>
          </w:rPr>
          <w:instrText xml:space="preserve"> PAGEREF _Toc54296136 \h </w:instrText>
        </w:r>
        <w:r w:rsidR="00EF5FE3">
          <w:rPr>
            <w:noProof/>
            <w:webHidden/>
          </w:rPr>
        </w:r>
        <w:r w:rsidR="00EF5FE3">
          <w:rPr>
            <w:noProof/>
            <w:webHidden/>
          </w:rPr>
          <w:fldChar w:fldCharType="separate"/>
        </w:r>
        <w:r>
          <w:rPr>
            <w:noProof/>
            <w:webHidden/>
          </w:rPr>
          <w:t>16</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37" w:history="1">
        <w:r w:rsidR="00EF5FE3" w:rsidRPr="003C0145">
          <w:rPr>
            <w:rStyle w:val="Hipervnculo"/>
            <w:rFonts w:ascii="Arial" w:hAnsi="Arial" w:cs="Arial"/>
            <w:noProof/>
          </w:rPr>
          <w:t>ENERGIA RENOBABLE</w:t>
        </w:r>
        <w:r w:rsidR="00EF5FE3">
          <w:rPr>
            <w:noProof/>
            <w:webHidden/>
          </w:rPr>
          <w:tab/>
        </w:r>
        <w:r w:rsidR="00EF5FE3">
          <w:rPr>
            <w:noProof/>
            <w:webHidden/>
          </w:rPr>
          <w:fldChar w:fldCharType="begin"/>
        </w:r>
        <w:r w:rsidR="00EF5FE3">
          <w:rPr>
            <w:noProof/>
            <w:webHidden/>
          </w:rPr>
          <w:instrText xml:space="preserve"> PAGEREF _Toc54296137 \h </w:instrText>
        </w:r>
        <w:r w:rsidR="00EF5FE3">
          <w:rPr>
            <w:noProof/>
            <w:webHidden/>
          </w:rPr>
        </w:r>
        <w:r w:rsidR="00EF5FE3">
          <w:rPr>
            <w:noProof/>
            <w:webHidden/>
          </w:rPr>
          <w:fldChar w:fldCharType="separate"/>
        </w:r>
        <w:r>
          <w:rPr>
            <w:noProof/>
            <w:webHidden/>
          </w:rPr>
          <w:t>16</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38" w:history="1">
        <w:r w:rsidR="00EF5FE3" w:rsidRPr="003C0145">
          <w:rPr>
            <w:rStyle w:val="Hipervnculo"/>
            <w:rFonts w:ascii="Arial" w:hAnsi="Arial" w:cs="Arial"/>
            <w:noProof/>
          </w:rPr>
          <w:t>7. RECOMENDACIONES BASICAS DE SEGURIDAD: CONSEJOS Y SUGERENCIAS</w:t>
        </w:r>
        <w:r w:rsidR="00EF5FE3">
          <w:rPr>
            <w:noProof/>
            <w:webHidden/>
          </w:rPr>
          <w:tab/>
        </w:r>
        <w:r w:rsidR="00EF5FE3">
          <w:rPr>
            <w:noProof/>
            <w:webHidden/>
          </w:rPr>
          <w:fldChar w:fldCharType="begin"/>
        </w:r>
        <w:r w:rsidR="00EF5FE3">
          <w:rPr>
            <w:noProof/>
            <w:webHidden/>
          </w:rPr>
          <w:instrText xml:space="preserve"> PAGEREF _Toc54296138 \h </w:instrText>
        </w:r>
        <w:r w:rsidR="00EF5FE3">
          <w:rPr>
            <w:noProof/>
            <w:webHidden/>
          </w:rPr>
        </w:r>
        <w:r w:rsidR="00EF5FE3">
          <w:rPr>
            <w:noProof/>
            <w:webHidden/>
          </w:rPr>
          <w:fldChar w:fldCharType="separate"/>
        </w:r>
        <w:r>
          <w:rPr>
            <w:noProof/>
            <w:webHidden/>
          </w:rPr>
          <w:t>16</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39" w:history="1">
        <w:r w:rsidR="00EF5FE3" w:rsidRPr="003C0145">
          <w:rPr>
            <w:rStyle w:val="Hipervnculo"/>
            <w:rFonts w:ascii="Arial" w:hAnsi="Arial" w:cs="Arial"/>
            <w:noProof/>
          </w:rPr>
          <w:t>PREVENCIÓN DE INCENDIOS</w:t>
        </w:r>
        <w:r w:rsidR="00EF5FE3">
          <w:rPr>
            <w:noProof/>
            <w:webHidden/>
          </w:rPr>
          <w:tab/>
        </w:r>
        <w:r w:rsidR="00EF5FE3">
          <w:rPr>
            <w:noProof/>
            <w:webHidden/>
          </w:rPr>
          <w:fldChar w:fldCharType="begin"/>
        </w:r>
        <w:r w:rsidR="00EF5FE3">
          <w:rPr>
            <w:noProof/>
            <w:webHidden/>
          </w:rPr>
          <w:instrText xml:space="preserve"> PAGEREF _Toc54296139 \h </w:instrText>
        </w:r>
        <w:r w:rsidR="00EF5FE3">
          <w:rPr>
            <w:noProof/>
            <w:webHidden/>
          </w:rPr>
        </w:r>
        <w:r w:rsidR="00EF5FE3">
          <w:rPr>
            <w:noProof/>
            <w:webHidden/>
          </w:rPr>
          <w:fldChar w:fldCharType="separate"/>
        </w:r>
        <w:r>
          <w:rPr>
            <w:noProof/>
            <w:webHidden/>
          </w:rPr>
          <w:t>16</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40" w:history="1">
        <w:r w:rsidR="00EF5FE3" w:rsidRPr="003C0145">
          <w:rPr>
            <w:rStyle w:val="Hipervnculo"/>
            <w:rFonts w:ascii="Arial" w:hAnsi="Arial" w:cs="Arial"/>
            <w:noProof/>
          </w:rPr>
          <w:t>PREVENCIÓN INUNDACIÓN, ESCAPE DE GAS, EXPLOSIÓN, ETC.</w:t>
        </w:r>
        <w:r w:rsidR="00EF5FE3">
          <w:rPr>
            <w:noProof/>
            <w:webHidden/>
          </w:rPr>
          <w:tab/>
        </w:r>
        <w:r w:rsidR="00EF5FE3">
          <w:rPr>
            <w:noProof/>
            <w:webHidden/>
          </w:rPr>
          <w:fldChar w:fldCharType="begin"/>
        </w:r>
        <w:r w:rsidR="00EF5FE3">
          <w:rPr>
            <w:noProof/>
            <w:webHidden/>
          </w:rPr>
          <w:instrText xml:space="preserve"> PAGEREF _Toc54296140 \h </w:instrText>
        </w:r>
        <w:r w:rsidR="00EF5FE3">
          <w:rPr>
            <w:noProof/>
            <w:webHidden/>
          </w:rPr>
        </w:r>
        <w:r w:rsidR="00EF5FE3">
          <w:rPr>
            <w:noProof/>
            <w:webHidden/>
          </w:rPr>
          <w:fldChar w:fldCharType="separate"/>
        </w:r>
        <w:r>
          <w:rPr>
            <w:noProof/>
            <w:webHidden/>
          </w:rPr>
          <w:t>17</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41" w:history="1">
        <w:r w:rsidR="00EF5FE3" w:rsidRPr="003C0145">
          <w:rPr>
            <w:rStyle w:val="Hipervnculo"/>
            <w:rFonts w:ascii="Arial" w:hAnsi="Arial" w:cs="Arial"/>
            <w:noProof/>
          </w:rPr>
          <w:t>PROCEDIMIENTOS BÁSICOS ANTE UNA EMERGENCIA.</w:t>
        </w:r>
        <w:r w:rsidR="00EF5FE3">
          <w:rPr>
            <w:noProof/>
            <w:webHidden/>
          </w:rPr>
          <w:tab/>
        </w:r>
        <w:r w:rsidR="00EF5FE3">
          <w:rPr>
            <w:noProof/>
            <w:webHidden/>
          </w:rPr>
          <w:fldChar w:fldCharType="begin"/>
        </w:r>
        <w:r w:rsidR="00EF5FE3">
          <w:rPr>
            <w:noProof/>
            <w:webHidden/>
          </w:rPr>
          <w:instrText xml:space="preserve"> PAGEREF _Toc54296141 \h </w:instrText>
        </w:r>
        <w:r w:rsidR="00EF5FE3">
          <w:rPr>
            <w:noProof/>
            <w:webHidden/>
          </w:rPr>
        </w:r>
        <w:r w:rsidR="00EF5FE3">
          <w:rPr>
            <w:noProof/>
            <w:webHidden/>
          </w:rPr>
          <w:fldChar w:fldCharType="separate"/>
        </w:r>
        <w:r>
          <w:rPr>
            <w:noProof/>
            <w:webHidden/>
          </w:rPr>
          <w:t>17</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42" w:history="1">
        <w:r w:rsidR="00EF5FE3" w:rsidRPr="003C0145">
          <w:rPr>
            <w:rStyle w:val="Hipervnculo"/>
            <w:rFonts w:ascii="Arial" w:hAnsi="Arial" w:cs="Arial"/>
            <w:noProof/>
          </w:rPr>
          <w:t>MANTENCIÓN DEL ORDEN Y LA HIGIENE DEL ESTABLECIMIENTO</w:t>
        </w:r>
        <w:r w:rsidR="00EF5FE3">
          <w:rPr>
            <w:noProof/>
            <w:webHidden/>
          </w:rPr>
          <w:tab/>
        </w:r>
        <w:r w:rsidR="00EF5FE3">
          <w:rPr>
            <w:noProof/>
            <w:webHidden/>
          </w:rPr>
          <w:fldChar w:fldCharType="begin"/>
        </w:r>
        <w:r w:rsidR="00EF5FE3">
          <w:rPr>
            <w:noProof/>
            <w:webHidden/>
          </w:rPr>
          <w:instrText xml:space="preserve"> PAGEREF _Toc54296142 \h </w:instrText>
        </w:r>
        <w:r w:rsidR="00EF5FE3">
          <w:rPr>
            <w:noProof/>
            <w:webHidden/>
          </w:rPr>
        </w:r>
        <w:r w:rsidR="00EF5FE3">
          <w:rPr>
            <w:noProof/>
            <w:webHidden/>
          </w:rPr>
          <w:fldChar w:fldCharType="separate"/>
        </w:r>
        <w:r>
          <w:rPr>
            <w:noProof/>
            <w:webHidden/>
          </w:rPr>
          <w:t>17</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43" w:history="1">
        <w:r w:rsidR="00EF5FE3" w:rsidRPr="003C0145">
          <w:rPr>
            <w:rStyle w:val="Hipervnculo"/>
            <w:rFonts w:ascii="Arial" w:hAnsi="Arial" w:cs="Arial"/>
            <w:noProof/>
          </w:rPr>
          <w:t>PISO MOJADO</w:t>
        </w:r>
        <w:r w:rsidR="00EF5FE3">
          <w:rPr>
            <w:noProof/>
            <w:webHidden/>
          </w:rPr>
          <w:tab/>
        </w:r>
        <w:r w:rsidR="00EF5FE3">
          <w:rPr>
            <w:noProof/>
            <w:webHidden/>
          </w:rPr>
          <w:fldChar w:fldCharType="begin"/>
        </w:r>
        <w:r w:rsidR="00EF5FE3">
          <w:rPr>
            <w:noProof/>
            <w:webHidden/>
          </w:rPr>
          <w:instrText xml:space="preserve"> PAGEREF _Toc54296143 \h </w:instrText>
        </w:r>
        <w:r w:rsidR="00EF5FE3">
          <w:rPr>
            <w:noProof/>
            <w:webHidden/>
          </w:rPr>
        </w:r>
        <w:r w:rsidR="00EF5FE3">
          <w:rPr>
            <w:noProof/>
            <w:webHidden/>
          </w:rPr>
          <w:fldChar w:fldCharType="separate"/>
        </w:r>
        <w:r>
          <w:rPr>
            <w:noProof/>
            <w:webHidden/>
          </w:rPr>
          <w:t>17</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44" w:history="1">
        <w:r w:rsidR="00EF5FE3" w:rsidRPr="003C0145">
          <w:rPr>
            <w:rStyle w:val="Hipervnculo"/>
            <w:rFonts w:ascii="Arial" w:hAnsi="Arial" w:cs="Arial"/>
            <w:noProof/>
          </w:rPr>
          <w:t>COMO EVITAR CONGESTIONES</w:t>
        </w:r>
        <w:r w:rsidR="00EF5FE3">
          <w:rPr>
            <w:noProof/>
            <w:webHidden/>
          </w:rPr>
          <w:tab/>
        </w:r>
        <w:r w:rsidR="00EF5FE3">
          <w:rPr>
            <w:noProof/>
            <w:webHidden/>
          </w:rPr>
          <w:fldChar w:fldCharType="begin"/>
        </w:r>
        <w:r w:rsidR="00EF5FE3">
          <w:rPr>
            <w:noProof/>
            <w:webHidden/>
          </w:rPr>
          <w:instrText xml:space="preserve"> PAGEREF _Toc54296144 \h </w:instrText>
        </w:r>
        <w:r w:rsidR="00EF5FE3">
          <w:rPr>
            <w:noProof/>
            <w:webHidden/>
          </w:rPr>
        </w:r>
        <w:r w:rsidR="00EF5FE3">
          <w:rPr>
            <w:noProof/>
            <w:webHidden/>
          </w:rPr>
          <w:fldChar w:fldCharType="separate"/>
        </w:r>
        <w:r>
          <w:rPr>
            <w:noProof/>
            <w:webHidden/>
          </w:rPr>
          <w:t>17</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45" w:history="1">
        <w:r w:rsidR="00EF5FE3" w:rsidRPr="003C0145">
          <w:rPr>
            <w:rStyle w:val="Hipervnculo"/>
            <w:rFonts w:ascii="Arial" w:hAnsi="Arial" w:cs="Arial"/>
            <w:noProof/>
          </w:rPr>
          <w:t>MATERIALES DEFECTUOSOS</w:t>
        </w:r>
        <w:r w:rsidR="00EF5FE3">
          <w:rPr>
            <w:noProof/>
            <w:webHidden/>
          </w:rPr>
          <w:tab/>
        </w:r>
        <w:r w:rsidR="00EF5FE3">
          <w:rPr>
            <w:noProof/>
            <w:webHidden/>
          </w:rPr>
          <w:fldChar w:fldCharType="begin"/>
        </w:r>
        <w:r w:rsidR="00EF5FE3">
          <w:rPr>
            <w:noProof/>
            <w:webHidden/>
          </w:rPr>
          <w:instrText xml:space="preserve"> PAGEREF _Toc54296145 \h </w:instrText>
        </w:r>
        <w:r w:rsidR="00EF5FE3">
          <w:rPr>
            <w:noProof/>
            <w:webHidden/>
          </w:rPr>
        </w:r>
        <w:r w:rsidR="00EF5FE3">
          <w:rPr>
            <w:noProof/>
            <w:webHidden/>
          </w:rPr>
          <w:fldChar w:fldCharType="separate"/>
        </w:r>
        <w:r>
          <w:rPr>
            <w:noProof/>
            <w:webHidden/>
          </w:rPr>
          <w:t>17</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46" w:history="1">
        <w:r w:rsidR="00EF5FE3" w:rsidRPr="003C0145">
          <w:rPr>
            <w:rStyle w:val="Hipervnculo"/>
            <w:rFonts w:ascii="Arial" w:hAnsi="Arial" w:cs="Arial"/>
            <w:noProof/>
          </w:rPr>
          <w:t>SEÑALIZACIONES Y DEMARCACIONES</w:t>
        </w:r>
        <w:r w:rsidR="00EF5FE3">
          <w:rPr>
            <w:noProof/>
            <w:webHidden/>
          </w:rPr>
          <w:tab/>
        </w:r>
        <w:r w:rsidR="00EF5FE3">
          <w:rPr>
            <w:noProof/>
            <w:webHidden/>
          </w:rPr>
          <w:fldChar w:fldCharType="begin"/>
        </w:r>
        <w:r w:rsidR="00EF5FE3">
          <w:rPr>
            <w:noProof/>
            <w:webHidden/>
          </w:rPr>
          <w:instrText xml:space="preserve"> PAGEREF _Toc54296146 \h </w:instrText>
        </w:r>
        <w:r w:rsidR="00EF5FE3">
          <w:rPr>
            <w:noProof/>
            <w:webHidden/>
          </w:rPr>
        </w:r>
        <w:r w:rsidR="00EF5FE3">
          <w:rPr>
            <w:noProof/>
            <w:webHidden/>
          </w:rPr>
          <w:fldChar w:fldCharType="separate"/>
        </w:r>
        <w:r>
          <w:rPr>
            <w:noProof/>
            <w:webHidden/>
          </w:rPr>
          <w:t>17</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47" w:history="1">
        <w:r w:rsidR="00EF5FE3" w:rsidRPr="003C0145">
          <w:rPr>
            <w:rStyle w:val="Hipervnculo"/>
            <w:rFonts w:ascii="Arial" w:hAnsi="Arial" w:cs="Arial"/>
            <w:noProof/>
          </w:rPr>
          <w:t>8. MATERIALIDAD Y SU DESGASTE NORMAL: CONSEJOS Y SUGERENCIAS</w:t>
        </w:r>
        <w:r w:rsidR="00EF5FE3">
          <w:rPr>
            <w:noProof/>
            <w:webHidden/>
          </w:rPr>
          <w:tab/>
        </w:r>
        <w:r w:rsidR="00EF5FE3">
          <w:rPr>
            <w:noProof/>
            <w:webHidden/>
          </w:rPr>
          <w:fldChar w:fldCharType="begin"/>
        </w:r>
        <w:r w:rsidR="00EF5FE3">
          <w:rPr>
            <w:noProof/>
            <w:webHidden/>
          </w:rPr>
          <w:instrText xml:space="preserve"> PAGEREF _Toc54296147 \h </w:instrText>
        </w:r>
        <w:r w:rsidR="00EF5FE3">
          <w:rPr>
            <w:noProof/>
            <w:webHidden/>
          </w:rPr>
        </w:r>
        <w:r w:rsidR="00EF5FE3">
          <w:rPr>
            <w:noProof/>
            <w:webHidden/>
          </w:rPr>
          <w:fldChar w:fldCharType="separate"/>
        </w:r>
        <w:r>
          <w:rPr>
            <w:noProof/>
            <w:webHidden/>
          </w:rPr>
          <w:t>18</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48" w:history="1">
        <w:r w:rsidR="00EF5FE3" w:rsidRPr="003C0145">
          <w:rPr>
            <w:rStyle w:val="Hipervnculo"/>
            <w:rFonts w:ascii="Arial" w:hAnsi="Arial" w:cs="Arial"/>
            <w:noProof/>
          </w:rPr>
          <w:t>CÓMO MANTENER PINTURAS</w:t>
        </w:r>
        <w:r w:rsidR="00EF5FE3">
          <w:rPr>
            <w:noProof/>
            <w:webHidden/>
          </w:rPr>
          <w:tab/>
        </w:r>
        <w:r w:rsidR="00EF5FE3">
          <w:rPr>
            <w:noProof/>
            <w:webHidden/>
          </w:rPr>
          <w:fldChar w:fldCharType="begin"/>
        </w:r>
        <w:r w:rsidR="00EF5FE3">
          <w:rPr>
            <w:noProof/>
            <w:webHidden/>
          </w:rPr>
          <w:instrText xml:space="preserve"> PAGEREF _Toc54296148 \h </w:instrText>
        </w:r>
        <w:r w:rsidR="00EF5FE3">
          <w:rPr>
            <w:noProof/>
            <w:webHidden/>
          </w:rPr>
        </w:r>
        <w:r w:rsidR="00EF5FE3">
          <w:rPr>
            <w:noProof/>
            <w:webHidden/>
          </w:rPr>
          <w:fldChar w:fldCharType="separate"/>
        </w:r>
        <w:r>
          <w:rPr>
            <w:noProof/>
            <w:webHidden/>
          </w:rPr>
          <w:t>18</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49" w:history="1">
        <w:r w:rsidR="00EF5FE3" w:rsidRPr="003C0145">
          <w:rPr>
            <w:rStyle w:val="Hipervnculo"/>
            <w:rFonts w:ascii="Arial" w:hAnsi="Arial" w:cs="Arial"/>
            <w:noProof/>
          </w:rPr>
          <w:t>CÓMO MANTENER CERÁMICOS</w:t>
        </w:r>
        <w:r w:rsidR="00EF5FE3">
          <w:rPr>
            <w:noProof/>
            <w:webHidden/>
          </w:rPr>
          <w:tab/>
        </w:r>
        <w:r w:rsidR="00EF5FE3">
          <w:rPr>
            <w:noProof/>
            <w:webHidden/>
          </w:rPr>
          <w:fldChar w:fldCharType="begin"/>
        </w:r>
        <w:r w:rsidR="00EF5FE3">
          <w:rPr>
            <w:noProof/>
            <w:webHidden/>
          </w:rPr>
          <w:instrText xml:space="preserve"> PAGEREF _Toc54296149 \h </w:instrText>
        </w:r>
        <w:r w:rsidR="00EF5FE3">
          <w:rPr>
            <w:noProof/>
            <w:webHidden/>
          </w:rPr>
        </w:r>
        <w:r w:rsidR="00EF5FE3">
          <w:rPr>
            <w:noProof/>
            <w:webHidden/>
          </w:rPr>
          <w:fldChar w:fldCharType="separate"/>
        </w:r>
        <w:r>
          <w:rPr>
            <w:noProof/>
            <w:webHidden/>
          </w:rPr>
          <w:t>18</w:t>
        </w:r>
        <w:r w:rsidR="00EF5FE3">
          <w:rPr>
            <w:noProof/>
            <w:webHidden/>
          </w:rPr>
          <w:fldChar w:fldCharType="end"/>
        </w:r>
      </w:hyperlink>
    </w:p>
    <w:p w:rsidR="00EF5FE3" w:rsidRDefault="00F94533">
      <w:pPr>
        <w:pStyle w:val="TDC3"/>
        <w:tabs>
          <w:tab w:val="right" w:leader="dot" w:pos="8828"/>
        </w:tabs>
        <w:rPr>
          <w:rFonts w:asciiTheme="minorHAnsi" w:eastAsiaTheme="minorEastAsia" w:hAnsiTheme="minorHAnsi" w:cstheme="minorBidi"/>
          <w:noProof/>
          <w:lang w:eastAsia="es-CL"/>
        </w:rPr>
      </w:pPr>
      <w:hyperlink w:anchor="_Toc54296150" w:history="1">
        <w:r w:rsidR="00EF5FE3" w:rsidRPr="003C0145">
          <w:rPr>
            <w:rStyle w:val="Hipervnculo"/>
            <w:rFonts w:ascii="Arial" w:hAnsi="Arial" w:cs="Arial"/>
            <w:noProof/>
          </w:rPr>
          <w:t>VERIFICAR BUEN ESTADO DE QUINCALLERÍA</w:t>
        </w:r>
        <w:r w:rsidR="00EF5FE3">
          <w:rPr>
            <w:noProof/>
            <w:webHidden/>
          </w:rPr>
          <w:tab/>
        </w:r>
        <w:r w:rsidR="00EF5FE3">
          <w:rPr>
            <w:noProof/>
            <w:webHidden/>
          </w:rPr>
          <w:fldChar w:fldCharType="begin"/>
        </w:r>
        <w:r w:rsidR="00EF5FE3">
          <w:rPr>
            <w:noProof/>
            <w:webHidden/>
          </w:rPr>
          <w:instrText xml:space="preserve"> PAGEREF _Toc54296150 \h </w:instrText>
        </w:r>
        <w:r w:rsidR="00EF5FE3">
          <w:rPr>
            <w:noProof/>
            <w:webHidden/>
          </w:rPr>
        </w:r>
        <w:r w:rsidR="00EF5FE3">
          <w:rPr>
            <w:noProof/>
            <w:webHidden/>
          </w:rPr>
          <w:fldChar w:fldCharType="separate"/>
        </w:r>
        <w:r>
          <w:rPr>
            <w:noProof/>
            <w:webHidden/>
          </w:rPr>
          <w:t>18</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51" w:history="1">
        <w:r w:rsidR="00EF5FE3" w:rsidRPr="003C0145">
          <w:rPr>
            <w:rStyle w:val="Hipervnculo"/>
            <w:rFonts w:ascii="Arial" w:hAnsi="Arial" w:cs="Arial"/>
            <w:noProof/>
          </w:rPr>
          <w:t>9. CONSEJOS DEL FABRICANTE DE LOS MATERIALES DE CONSTRUCCIÓN</w:t>
        </w:r>
        <w:r w:rsidR="00EF5FE3">
          <w:rPr>
            <w:noProof/>
            <w:webHidden/>
          </w:rPr>
          <w:tab/>
        </w:r>
        <w:r w:rsidR="00EF5FE3">
          <w:rPr>
            <w:noProof/>
            <w:webHidden/>
          </w:rPr>
          <w:fldChar w:fldCharType="begin"/>
        </w:r>
        <w:r w:rsidR="00EF5FE3">
          <w:rPr>
            <w:noProof/>
            <w:webHidden/>
          </w:rPr>
          <w:instrText xml:space="preserve"> PAGEREF _Toc54296151 \h </w:instrText>
        </w:r>
        <w:r w:rsidR="00EF5FE3">
          <w:rPr>
            <w:noProof/>
            <w:webHidden/>
          </w:rPr>
        </w:r>
        <w:r w:rsidR="00EF5FE3">
          <w:rPr>
            <w:noProof/>
            <w:webHidden/>
          </w:rPr>
          <w:fldChar w:fldCharType="separate"/>
        </w:r>
        <w:r>
          <w:rPr>
            <w:noProof/>
            <w:webHidden/>
          </w:rPr>
          <w:t>18</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52" w:history="1">
        <w:r w:rsidR="00EF5FE3" w:rsidRPr="003C0145">
          <w:rPr>
            <w:rStyle w:val="Hipervnculo"/>
            <w:rFonts w:ascii="Arial" w:hAnsi="Arial" w:cs="Arial"/>
            <w:noProof/>
          </w:rPr>
          <w:t>10. MOTORES Y EQUIPOS: MANTENIMIENTO Y CONTROL PERIODICO</w:t>
        </w:r>
        <w:r w:rsidR="00EF5FE3">
          <w:rPr>
            <w:noProof/>
            <w:webHidden/>
          </w:rPr>
          <w:tab/>
        </w:r>
        <w:r w:rsidR="00EF5FE3">
          <w:rPr>
            <w:noProof/>
            <w:webHidden/>
          </w:rPr>
          <w:fldChar w:fldCharType="begin"/>
        </w:r>
        <w:r w:rsidR="00EF5FE3">
          <w:rPr>
            <w:noProof/>
            <w:webHidden/>
          </w:rPr>
          <w:instrText xml:space="preserve"> PAGEREF _Toc54296152 \h </w:instrText>
        </w:r>
        <w:r w:rsidR="00EF5FE3">
          <w:rPr>
            <w:noProof/>
            <w:webHidden/>
          </w:rPr>
        </w:r>
        <w:r w:rsidR="00EF5FE3">
          <w:rPr>
            <w:noProof/>
            <w:webHidden/>
          </w:rPr>
          <w:fldChar w:fldCharType="separate"/>
        </w:r>
        <w:r>
          <w:rPr>
            <w:noProof/>
            <w:webHidden/>
          </w:rPr>
          <w:t>19</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53" w:history="1">
        <w:r w:rsidR="00EF5FE3" w:rsidRPr="003C0145">
          <w:rPr>
            <w:rStyle w:val="Hipervnculo"/>
            <w:rFonts w:ascii="Arial" w:hAnsi="Arial" w:cs="Arial"/>
            <w:noProof/>
          </w:rPr>
          <w:t>11. USO Y MANTENCION DE ASCENSORES</w:t>
        </w:r>
        <w:r w:rsidR="00EF5FE3">
          <w:rPr>
            <w:noProof/>
            <w:webHidden/>
          </w:rPr>
          <w:tab/>
        </w:r>
        <w:r w:rsidR="00EF5FE3">
          <w:rPr>
            <w:noProof/>
            <w:webHidden/>
          </w:rPr>
          <w:fldChar w:fldCharType="begin"/>
        </w:r>
        <w:r w:rsidR="00EF5FE3">
          <w:rPr>
            <w:noProof/>
            <w:webHidden/>
          </w:rPr>
          <w:instrText xml:space="preserve"> PAGEREF _Toc54296153 \h </w:instrText>
        </w:r>
        <w:r w:rsidR="00EF5FE3">
          <w:rPr>
            <w:noProof/>
            <w:webHidden/>
          </w:rPr>
        </w:r>
        <w:r w:rsidR="00EF5FE3">
          <w:rPr>
            <w:noProof/>
            <w:webHidden/>
          </w:rPr>
          <w:fldChar w:fldCharType="separate"/>
        </w:r>
        <w:r>
          <w:rPr>
            <w:noProof/>
            <w:webHidden/>
          </w:rPr>
          <w:t>20</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54" w:history="1">
        <w:r w:rsidR="00EF5FE3" w:rsidRPr="003C0145">
          <w:rPr>
            <w:rStyle w:val="Hipervnculo"/>
            <w:rFonts w:ascii="Arial" w:hAnsi="Arial" w:cs="Arial"/>
            <w:noProof/>
          </w:rPr>
          <w:t>12. MANUALES DE INSTALACIÓN</w:t>
        </w:r>
        <w:r w:rsidR="00EF5FE3">
          <w:rPr>
            <w:noProof/>
            <w:webHidden/>
          </w:rPr>
          <w:tab/>
        </w:r>
        <w:r w:rsidR="00EF5FE3">
          <w:rPr>
            <w:noProof/>
            <w:webHidden/>
          </w:rPr>
          <w:fldChar w:fldCharType="begin"/>
        </w:r>
        <w:r w:rsidR="00EF5FE3">
          <w:rPr>
            <w:noProof/>
            <w:webHidden/>
          </w:rPr>
          <w:instrText xml:space="preserve"> PAGEREF _Toc54296154 \h </w:instrText>
        </w:r>
        <w:r w:rsidR="00EF5FE3">
          <w:rPr>
            <w:noProof/>
            <w:webHidden/>
          </w:rPr>
        </w:r>
        <w:r w:rsidR="00EF5FE3">
          <w:rPr>
            <w:noProof/>
            <w:webHidden/>
          </w:rPr>
          <w:fldChar w:fldCharType="separate"/>
        </w:r>
        <w:r>
          <w:rPr>
            <w:noProof/>
            <w:webHidden/>
          </w:rPr>
          <w:t>22</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55" w:history="1">
        <w:r w:rsidR="00EF5FE3" w:rsidRPr="003C0145">
          <w:rPr>
            <w:rStyle w:val="Hipervnculo"/>
            <w:rFonts w:ascii="Arial" w:hAnsi="Arial" w:cs="Arial"/>
            <w:noProof/>
          </w:rPr>
          <w:t>USO Y MANTENCION DE  INSTALACIONES SANITARIAS</w:t>
        </w:r>
        <w:r w:rsidR="00EF5FE3">
          <w:rPr>
            <w:noProof/>
            <w:webHidden/>
          </w:rPr>
          <w:tab/>
        </w:r>
        <w:r w:rsidR="00EF5FE3">
          <w:rPr>
            <w:noProof/>
            <w:webHidden/>
          </w:rPr>
          <w:fldChar w:fldCharType="begin"/>
        </w:r>
        <w:r w:rsidR="00EF5FE3">
          <w:rPr>
            <w:noProof/>
            <w:webHidden/>
          </w:rPr>
          <w:instrText xml:space="preserve"> PAGEREF _Toc54296155 \h </w:instrText>
        </w:r>
        <w:r w:rsidR="00EF5FE3">
          <w:rPr>
            <w:noProof/>
            <w:webHidden/>
          </w:rPr>
        </w:r>
        <w:r w:rsidR="00EF5FE3">
          <w:rPr>
            <w:noProof/>
            <w:webHidden/>
          </w:rPr>
          <w:fldChar w:fldCharType="separate"/>
        </w:r>
        <w:r>
          <w:rPr>
            <w:noProof/>
            <w:webHidden/>
          </w:rPr>
          <w:t>22</w:t>
        </w:r>
        <w:r w:rsidR="00EF5FE3">
          <w:rPr>
            <w:noProof/>
            <w:webHidden/>
          </w:rPr>
          <w:fldChar w:fldCharType="end"/>
        </w:r>
      </w:hyperlink>
    </w:p>
    <w:p w:rsidR="00EF5FE3" w:rsidRDefault="00F94533">
      <w:pPr>
        <w:pStyle w:val="TDC2"/>
        <w:tabs>
          <w:tab w:val="right" w:leader="dot" w:pos="8828"/>
        </w:tabs>
        <w:rPr>
          <w:rFonts w:asciiTheme="minorHAnsi" w:eastAsiaTheme="minorEastAsia" w:hAnsiTheme="minorHAnsi" w:cstheme="minorBidi"/>
          <w:noProof/>
          <w:lang w:eastAsia="es-CL"/>
        </w:rPr>
      </w:pPr>
      <w:hyperlink w:anchor="_Toc54296156" w:history="1">
        <w:r w:rsidR="00EF5FE3" w:rsidRPr="003C0145">
          <w:rPr>
            <w:rStyle w:val="Hipervnculo"/>
            <w:rFonts w:ascii="Arial" w:hAnsi="Arial" w:cs="Arial"/>
            <w:noProof/>
          </w:rPr>
          <w:t>ALCANTARILLADO</w:t>
        </w:r>
        <w:r w:rsidR="00EF5FE3">
          <w:rPr>
            <w:noProof/>
            <w:webHidden/>
          </w:rPr>
          <w:tab/>
        </w:r>
        <w:r w:rsidR="00EF5FE3">
          <w:rPr>
            <w:noProof/>
            <w:webHidden/>
          </w:rPr>
          <w:fldChar w:fldCharType="begin"/>
        </w:r>
        <w:r w:rsidR="00EF5FE3">
          <w:rPr>
            <w:noProof/>
            <w:webHidden/>
          </w:rPr>
          <w:instrText xml:space="preserve"> PAGEREF _Toc54296156 \h </w:instrText>
        </w:r>
        <w:r w:rsidR="00EF5FE3">
          <w:rPr>
            <w:noProof/>
            <w:webHidden/>
          </w:rPr>
        </w:r>
        <w:r w:rsidR="00EF5FE3">
          <w:rPr>
            <w:noProof/>
            <w:webHidden/>
          </w:rPr>
          <w:fldChar w:fldCharType="separate"/>
        </w:r>
        <w:r>
          <w:rPr>
            <w:noProof/>
            <w:webHidden/>
          </w:rPr>
          <w:t>22</w:t>
        </w:r>
        <w:r w:rsidR="00EF5FE3">
          <w:rPr>
            <w:noProof/>
            <w:webHidden/>
          </w:rPr>
          <w:fldChar w:fldCharType="end"/>
        </w:r>
      </w:hyperlink>
    </w:p>
    <w:p w:rsidR="00EF5FE3" w:rsidRDefault="00F94533">
      <w:pPr>
        <w:pStyle w:val="TDC2"/>
        <w:tabs>
          <w:tab w:val="right" w:leader="dot" w:pos="8828"/>
        </w:tabs>
        <w:rPr>
          <w:rFonts w:asciiTheme="minorHAnsi" w:eastAsiaTheme="minorEastAsia" w:hAnsiTheme="minorHAnsi" w:cstheme="minorBidi"/>
          <w:noProof/>
          <w:lang w:eastAsia="es-CL"/>
        </w:rPr>
      </w:pPr>
      <w:hyperlink w:anchor="_Toc54296157" w:history="1">
        <w:r w:rsidR="00EF5FE3" w:rsidRPr="003C0145">
          <w:rPr>
            <w:rStyle w:val="Hipervnculo"/>
            <w:rFonts w:ascii="Arial" w:hAnsi="Arial" w:cs="Arial"/>
            <w:noProof/>
          </w:rPr>
          <w:t>AGUA POTABLE</w:t>
        </w:r>
        <w:r w:rsidR="00EF5FE3">
          <w:rPr>
            <w:noProof/>
            <w:webHidden/>
          </w:rPr>
          <w:tab/>
        </w:r>
        <w:r w:rsidR="00EF5FE3">
          <w:rPr>
            <w:noProof/>
            <w:webHidden/>
          </w:rPr>
          <w:fldChar w:fldCharType="begin"/>
        </w:r>
        <w:r w:rsidR="00EF5FE3">
          <w:rPr>
            <w:noProof/>
            <w:webHidden/>
          </w:rPr>
          <w:instrText xml:space="preserve"> PAGEREF _Toc54296157 \h </w:instrText>
        </w:r>
        <w:r w:rsidR="00EF5FE3">
          <w:rPr>
            <w:noProof/>
            <w:webHidden/>
          </w:rPr>
        </w:r>
        <w:r w:rsidR="00EF5FE3">
          <w:rPr>
            <w:noProof/>
            <w:webHidden/>
          </w:rPr>
          <w:fldChar w:fldCharType="separate"/>
        </w:r>
        <w:r>
          <w:rPr>
            <w:noProof/>
            <w:webHidden/>
          </w:rPr>
          <w:t>22</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58" w:history="1">
        <w:r w:rsidR="00EF5FE3" w:rsidRPr="003C0145">
          <w:rPr>
            <w:rStyle w:val="Hipervnculo"/>
            <w:rFonts w:ascii="Arial" w:hAnsi="Arial" w:cs="Arial"/>
            <w:noProof/>
          </w:rPr>
          <w:t>USO Y MANTENCION DE INSTALACIÓN ELECTRICA Y CORRIENTES DEBILES</w:t>
        </w:r>
        <w:r w:rsidR="00EF5FE3">
          <w:rPr>
            <w:noProof/>
            <w:webHidden/>
          </w:rPr>
          <w:tab/>
        </w:r>
        <w:r w:rsidR="00EF5FE3">
          <w:rPr>
            <w:noProof/>
            <w:webHidden/>
          </w:rPr>
          <w:fldChar w:fldCharType="begin"/>
        </w:r>
        <w:r w:rsidR="00EF5FE3">
          <w:rPr>
            <w:noProof/>
            <w:webHidden/>
          </w:rPr>
          <w:instrText xml:space="preserve"> PAGEREF _Toc54296158 \h </w:instrText>
        </w:r>
        <w:r w:rsidR="00EF5FE3">
          <w:rPr>
            <w:noProof/>
            <w:webHidden/>
          </w:rPr>
        </w:r>
        <w:r w:rsidR="00EF5FE3">
          <w:rPr>
            <w:noProof/>
            <w:webHidden/>
          </w:rPr>
          <w:fldChar w:fldCharType="separate"/>
        </w:r>
        <w:r>
          <w:rPr>
            <w:noProof/>
            <w:webHidden/>
          </w:rPr>
          <w:t>23</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59" w:history="1">
        <w:r w:rsidR="00EF5FE3" w:rsidRPr="003C0145">
          <w:rPr>
            <w:rStyle w:val="Hipervnculo"/>
            <w:rFonts w:ascii="Arial" w:hAnsi="Arial" w:cs="Arial"/>
            <w:noProof/>
          </w:rPr>
          <w:t>USO Y MANTENCION DE EVACUACIÓN DE AGUAS LLUVIAS</w:t>
        </w:r>
        <w:r w:rsidR="00EF5FE3">
          <w:rPr>
            <w:noProof/>
            <w:webHidden/>
          </w:rPr>
          <w:tab/>
        </w:r>
        <w:r w:rsidR="00EF5FE3">
          <w:rPr>
            <w:noProof/>
            <w:webHidden/>
          </w:rPr>
          <w:fldChar w:fldCharType="begin"/>
        </w:r>
        <w:r w:rsidR="00EF5FE3">
          <w:rPr>
            <w:noProof/>
            <w:webHidden/>
          </w:rPr>
          <w:instrText xml:space="preserve"> PAGEREF _Toc54296159 \h </w:instrText>
        </w:r>
        <w:r w:rsidR="00EF5FE3">
          <w:rPr>
            <w:noProof/>
            <w:webHidden/>
          </w:rPr>
        </w:r>
        <w:r w:rsidR="00EF5FE3">
          <w:rPr>
            <w:noProof/>
            <w:webHidden/>
          </w:rPr>
          <w:fldChar w:fldCharType="separate"/>
        </w:r>
        <w:r>
          <w:rPr>
            <w:noProof/>
            <w:webHidden/>
          </w:rPr>
          <w:t>26</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60" w:history="1">
        <w:r w:rsidR="00EF5FE3" w:rsidRPr="003C0145">
          <w:rPr>
            <w:rStyle w:val="Hipervnculo"/>
            <w:rFonts w:ascii="Arial" w:hAnsi="Arial" w:cs="Arial"/>
            <w:noProof/>
          </w:rPr>
          <w:t>USO Y MANTENCION DE SISTEMA DE CLIMATIZACIÓN</w:t>
        </w:r>
        <w:r w:rsidR="00EF5FE3">
          <w:rPr>
            <w:noProof/>
            <w:webHidden/>
          </w:rPr>
          <w:tab/>
        </w:r>
        <w:r w:rsidR="00EF5FE3">
          <w:rPr>
            <w:noProof/>
            <w:webHidden/>
          </w:rPr>
          <w:fldChar w:fldCharType="begin"/>
        </w:r>
        <w:r w:rsidR="00EF5FE3">
          <w:rPr>
            <w:noProof/>
            <w:webHidden/>
          </w:rPr>
          <w:instrText xml:space="preserve"> PAGEREF _Toc54296160 \h </w:instrText>
        </w:r>
        <w:r w:rsidR="00EF5FE3">
          <w:rPr>
            <w:noProof/>
            <w:webHidden/>
          </w:rPr>
        </w:r>
        <w:r w:rsidR="00EF5FE3">
          <w:rPr>
            <w:noProof/>
            <w:webHidden/>
          </w:rPr>
          <w:fldChar w:fldCharType="separate"/>
        </w:r>
        <w:r>
          <w:rPr>
            <w:noProof/>
            <w:webHidden/>
          </w:rPr>
          <w:t>26</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61" w:history="1">
        <w:r w:rsidR="00EF5FE3" w:rsidRPr="003C0145">
          <w:rPr>
            <w:rStyle w:val="Hipervnculo"/>
            <w:rFonts w:ascii="Arial" w:hAnsi="Arial" w:cs="Arial"/>
            <w:noProof/>
          </w:rPr>
          <w:t>13. MANTENCIÓN DE JARDINES</w:t>
        </w:r>
        <w:r w:rsidR="00EF5FE3">
          <w:rPr>
            <w:noProof/>
            <w:webHidden/>
          </w:rPr>
          <w:tab/>
        </w:r>
        <w:r w:rsidR="00EF5FE3">
          <w:rPr>
            <w:noProof/>
            <w:webHidden/>
          </w:rPr>
          <w:fldChar w:fldCharType="begin"/>
        </w:r>
        <w:r w:rsidR="00EF5FE3">
          <w:rPr>
            <w:noProof/>
            <w:webHidden/>
          </w:rPr>
          <w:instrText xml:space="preserve"> PAGEREF _Toc54296161 \h </w:instrText>
        </w:r>
        <w:r w:rsidR="00EF5FE3">
          <w:rPr>
            <w:noProof/>
            <w:webHidden/>
          </w:rPr>
        </w:r>
        <w:r w:rsidR="00EF5FE3">
          <w:rPr>
            <w:noProof/>
            <w:webHidden/>
          </w:rPr>
          <w:fldChar w:fldCharType="separate"/>
        </w:r>
        <w:r>
          <w:rPr>
            <w:noProof/>
            <w:webHidden/>
          </w:rPr>
          <w:t>27</w:t>
        </w:r>
        <w:r w:rsidR="00EF5FE3">
          <w:rPr>
            <w:noProof/>
            <w:webHidden/>
          </w:rPr>
          <w:fldChar w:fldCharType="end"/>
        </w:r>
      </w:hyperlink>
    </w:p>
    <w:p w:rsidR="00EF5FE3" w:rsidRDefault="00F94533">
      <w:pPr>
        <w:pStyle w:val="TDC1"/>
        <w:tabs>
          <w:tab w:val="right" w:leader="dot" w:pos="8828"/>
        </w:tabs>
        <w:rPr>
          <w:rFonts w:asciiTheme="minorHAnsi" w:eastAsiaTheme="minorEastAsia" w:hAnsiTheme="minorHAnsi" w:cstheme="minorBidi"/>
          <w:noProof/>
          <w:lang w:eastAsia="es-CL"/>
        </w:rPr>
      </w:pPr>
      <w:hyperlink w:anchor="_Toc54296162" w:history="1">
        <w:r w:rsidR="00EF5FE3" w:rsidRPr="003C0145">
          <w:rPr>
            <w:rStyle w:val="Hipervnculo"/>
            <w:rFonts w:ascii="Arial" w:hAnsi="Arial" w:cs="Arial"/>
            <w:noProof/>
          </w:rPr>
          <w:t>14. MODO DE USO SISTEMA DE ACUMULACIÓN DE BASURA</w:t>
        </w:r>
        <w:r w:rsidR="00EF5FE3">
          <w:rPr>
            <w:noProof/>
            <w:webHidden/>
          </w:rPr>
          <w:tab/>
        </w:r>
        <w:r w:rsidR="00EF5FE3">
          <w:rPr>
            <w:noProof/>
            <w:webHidden/>
          </w:rPr>
          <w:fldChar w:fldCharType="begin"/>
        </w:r>
        <w:r w:rsidR="00EF5FE3">
          <w:rPr>
            <w:noProof/>
            <w:webHidden/>
          </w:rPr>
          <w:instrText xml:space="preserve"> PAGEREF _Toc54296162 \h </w:instrText>
        </w:r>
        <w:r w:rsidR="00EF5FE3">
          <w:rPr>
            <w:noProof/>
            <w:webHidden/>
          </w:rPr>
        </w:r>
        <w:r w:rsidR="00EF5FE3">
          <w:rPr>
            <w:noProof/>
            <w:webHidden/>
          </w:rPr>
          <w:fldChar w:fldCharType="separate"/>
        </w:r>
        <w:r>
          <w:rPr>
            <w:noProof/>
            <w:webHidden/>
          </w:rPr>
          <w:t>29</w:t>
        </w:r>
        <w:r w:rsidR="00EF5FE3">
          <w:rPr>
            <w:noProof/>
            <w:webHidden/>
          </w:rPr>
          <w:fldChar w:fldCharType="end"/>
        </w:r>
      </w:hyperlink>
    </w:p>
    <w:p w:rsidR="00CA64F3" w:rsidRDefault="00CA64F3">
      <w:r>
        <w:rPr>
          <w:b/>
          <w:bCs/>
          <w:lang w:val="es-ES"/>
        </w:rPr>
        <w:fldChar w:fldCharType="end"/>
      </w:r>
    </w:p>
    <w:p w:rsidR="00BA0C69" w:rsidRPr="00EF5FE3" w:rsidRDefault="00BA0C69" w:rsidP="0097669A">
      <w:pPr>
        <w:spacing w:line="240" w:lineRule="auto"/>
        <w:ind w:right="-1"/>
        <w:rPr>
          <w:rFonts w:ascii="Arial" w:hAnsi="Arial" w:cs="Arial"/>
          <w:b/>
          <w:bCs/>
          <w:sz w:val="24"/>
          <w:szCs w:val="24"/>
        </w:rPr>
      </w:pPr>
    </w:p>
    <w:p w:rsidR="00192DA6" w:rsidRPr="00EF5FE3" w:rsidRDefault="00652EEB" w:rsidP="00877D23">
      <w:pPr>
        <w:pStyle w:val="Ttulo1"/>
        <w:jc w:val="both"/>
        <w:rPr>
          <w:rFonts w:ascii="Arial" w:hAnsi="Arial" w:cs="Arial"/>
          <w:b w:val="0"/>
          <w:bCs w:val="0"/>
          <w:sz w:val="24"/>
          <w:szCs w:val="24"/>
        </w:rPr>
      </w:pPr>
      <w:bookmarkStart w:id="0" w:name="_Toc54296089"/>
      <w:r w:rsidRPr="00EF5FE3">
        <w:rPr>
          <w:rFonts w:ascii="Arial" w:hAnsi="Arial" w:cs="Arial"/>
          <w:b w:val="0"/>
          <w:bCs w:val="0"/>
          <w:sz w:val="24"/>
          <w:szCs w:val="24"/>
        </w:rPr>
        <w:t xml:space="preserve">1. </w:t>
      </w:r>
      <w:r w:rsidR="00192DA6" w:rsidRPr="00EF5FE3">
        <w:rPr>
          <w:rFonts w:ascii="Arial" w:hAnsi="Arial" w:cs="Arial"/>
          <w:sz w:val="24"/>
          <w:szCs w:val="24"/>
        </w:rPr>
        <w:t>GENERALIDADES SOBRE EL MANTENIMIENTO Y OBJETIVOS DEL MANUAL</w:t>
      </w:r>
      <w:bookmarkEnd w:id="0"/>
      <w:r w:rsidR="00BA0C69" w:rsidRPr="00EF5FE3">
        <w:rPr>
          <w:rFonts w:ascii="Arial" w:hAnsi="Arial" w:cs="Arial"/>
          <w:b w:val="0"/>
          <w:bCs w:val="0"/>
          <w:sz w:val="24"/>
          <w:szCs w:val="24"/>
        </w:rPr>
        <w:fldChar w:fldCharType="begin"/>
      </w:r>
      <w:r w:rsidR="00BA0C69" w:rsidRPr="00EF5FE3">
        <w:rPr>
          <w:rFonts w:ascii="Arial" w:hAnsi="Arial" w:cs="Arial"/>
          <w:sz w:val="24"/>
          <w:szCs w:val="24"/>
        </w:rPr>
        <w:instrText xml:space="preserve"> XE "GENERALIDADES SOBRE EL MANTENIMIENTO Y OBJETIVOS DEL MANUAL" </w:instrText>
      </w:r>
      <w:r w:rsidR="00BA0C69" w:rsidRPr="00EF5FE3">
        <w:rPr>
          <w:rFonts w:ascii="Arial" w:hAnsi="Arial" w:cs="Arial"/>
          <w:b w:val="0"/>
          <w:bCs w:val="0"/>
          <w:sz w:val="24"/>
          <w:szCs w:val="24"/>
        </w:rPr>
        <w:fldChar w:fldCharType="end"/>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El presente Manual es una pauta mínima de mantención y cuidado del edificio, cuya versión definitiva deberá ser entregada por la empresa constructora que se adjudique la ejecución de la obra la cual deberá incorporar los aspectos referentes a las recomendaciones de fabricantes de los equipos que en definitiva sean us</w:t>
      </w:r>
      <w:r w:rsidRPr="00EF5FE3">
        <w:rPr>
          <w:rFonts w:ascii="Arial" w:hAnsi="Arial" w:cs="Arial"/>
          <w:sz w:val="24"/>
          <w:szCs w:val="24"/>
        </w:rPr>
        <w:t>a</w:t>
      </w:r>
      <w:r w:rsidRPr="00EF5FE3">
        <w:rPr>
          <w:rFonts w:ascii="Arial" w:hAnsi="Arial" w:cs="Arial"/>
          <w:sz w:val="24"/>
          <w:szCs w:val="24"/>
        </w:rPr>
        <w:t xml:space="preserve">dos en la construcción. </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 Este manual debe consultarse y considerarse para la programación anual de fo</w:t>
      </w:r>
      <w:r w:rsidRPr="00EF5FE3">
        <w:rPr>
          <w:rFonts w:ascii="Arial" w:hAnsi="Arial" w:cs="Arial"/>
          <w:sz w:val="24"/>
          <w:szCs w:val="24"/>
        </w:rPr>
        <w:t>n</w:t>
      </w:r>
      <w:r w:rsidRPr="00EF5FE3">
        <w:rPr>
          <w:rFonts w:ascii="Arial" w:hAnsi="Arial" w:cs="Arial"/>
          <w:sz w:val="24"/>
          <w:szCs w:val="24"/>
        </w:rPr>
        <w:t>dos de mantención, independientemente de cualquier situación de falla que se presente de forma extraordinaria y/o fortuita en el edificio o en sus sistemas que componen su funcionamiento.</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La obra a ejecutar deberá contar con un periodo de garantía (Recepción Provis</w:t>
      </w:r>
      <w:r w:rsidRPr="00EF5FE3">
        <w:rPr>
          <w:rFonts w:ascii="Arial" w:hAnsi="Arial" w:cs="Arial"/>
          <w:sz w:val="24"/>
          <w:szCs w:val="24"/>
        </w:rPr>
        <w:t>o</w:t>
      </w:r>
      <w:r w:rsidRPr="00EF5FE3">
        <w:rPr>
          <w:rFonts w:ascii="Arial" w:hAnsi="Arial" w:cs="Arial"/>
          <w:sz w:val="24"/>
          <w:szCs w:val="24"/>
        </w:rPr>
        <w:t xml:space="preserve">ria), luego del cual se procede a la entrega definitiva del edificio. </w:t>
      </w:r>
    </w:p>
    <w:p w:rsidR="00192DA6" w:rsidRPr="00EF5FE3" w:rsidRDefault="00192DA6" w:rsidP="00877D23">
      <w:pPr>
        <w:pStyle w:val="Prrafodelista"/>
        <w:ind w:left="0"/>
        <w:jc w:val="both"/>
        <w:rPr>
          <w:rFonts w:ascii="Arial" w:hAnsi="Arial" w:cs="Arial"/>
          <w:sz w:val="24"/>
          <w:szCs w:val="24"/>
          <w:u w:val="single"/>
        </w:rPr>
      </w:pPr>
      <w:r w:rsidRPr="00EF5FE3">
        <w:rPr>
          <w:rFonts w:ascii="Arial" w:hAnsi="Arial" w:cs="Arial"/>
          <w:sz w:val="24"/>
          <w:szCs w:val="24"/>
          <w:u w:val="single"/>
        </w:rPr>
        <w:t>Durante este periodo de garantía: La Empresa Contratista será responsable de la mantención de los sistemas particulares de agua potable y  alcantarillado, calefa</w:t>
      </w:r>
      <w:r w:rsidRPr="00EF5FE3">
        <w:rPr>
          <w:rFonts w:ascii="Arial" w:hAnsi="Arial" w:cs="Arial"/>
          <w:sz w:val="24"/>
          <w:szCs w:val="24"/>
          <w:u w:val="single"/>
        </w:rPr>
        <w:t>c</w:t>
      </w:r>
      <w:r w:rsidRPr="00EF5FE3">
        <w:rPr>
          <w:rFonts w:ascii="Arial" w:hAnsi="Arial" w:cs="Arial"/>
          <w:sz w:val="24"/>
          <w:szCs w:val="24"/>
          <w:u w:val="single"/>
        </w:rPr>
        <w:t>ción central, y grupo electrógeno. Además deberá mantener una persona especi</w:t>
      </w:r>
      <w:r w:rsidRPr="00EF5FE3">
        <w:rPr>
          <w:rFonts w:ascii="Arial" w:hAnsi="Arial" w:cs="Arial"/>
          <w:sz w:val="24"/>
          <w:szCs w:val="24"/>
          <w:u w:val="single"/>
        </w:rPr>
        <w:t>a</w:t>
      </w:r>
      <w:r w:rsidRPr="00EF5FE3">
        <w:rPr>
          <w:rFonts w:ascii="Arial" w:hAnsi="Arial" w:cs="Arial"/>
          <w:sz w:val="24"/>
          <w:szCs w:val="24"/>
          <w:u w:val="single"/>
        </w:rPr>
        <w:t>lizada en instalaciones y equipos del edificio durante 3 meses a partir de la fecha de ocupación física del edificio por parte del usuario, periodo que se considerará como marcha blanca del inmueble y de capacitación del personal autorizado que se preocupará a futuro de la mantención del edificio.</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Para hacer valida y vigente esta garantía se deberá registrar estampado en un libro bitácora con fecha y firma del personal capacitado,  toda observación del fu</w:t>
      </w:r>
      <w:r w:rsidRPr="00EF5FE3">
        <w:rPr>
          <w:rFonts w:ascii="Arial" w:hAnsi="Arial" w:cs="Arial"/>
          <w:sz w:val="24"/>
          <w:szCs w:val="24"/>
        </w:rPr>
        <w:t>n</w:t>
      </w:r>
      <w:r w:rsidRPr="00EF5FE3">
        <w:rPr>
          <w:rFonts w:ascii="Arial" w:hAnsi="Arial" w:cs="Arial"/>
          <w:sz w:val="24"/>
          <w:szCs w:val="24"/>
        </w:rPr>
        <w:t xml:space="preserve">cionamiento y/o desperfectos que ocurran durante la Marcha Blanca. </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De la misma forma, se deberán realizar las mantenciones en la forma y periodos que se indican más adelante; y deberán registrarse en un libro de vida donde qu</w:t>
      </w:r>
      <w:r w:rsidRPr="00EF5FE3">
        <w:rPr>
          <w:rFonts w:ascii="Arial" w:hAnsi="Arial" w:cs="Arial"/>
          <w:sz w:val="24"/>
          <w:szCs w:val="24"/>
        </w:rPr>
        <w:t>e</w:t>
      </w:r>
      <w:r w:rsidRPr="00EF5FE3">
        <w:rPr>
          <w:rFonts w:ascii="Arial" w:hAnsi="Arial" w:cs="Arial"/>
          <w:sz w:val="24"/>
          <w:szCs w:val="24"/>
        </w:rPr>
        <w:t>de constancia de la fecha de la mantención, indicando qué se realizó, e identificar a la persona o técnico que realizó dicho trabajo.</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Por último, cabe señalar que el presente documento igualmente informa sobre los principales componentes y características constructivas del edificio, de tal forma permite un conocimiento y entendimiento de las partes que componen la obra y su correspondiente función. Por lo que es recomendable instruir con este manual a cada administrador o mantenedor del edificio.</w:t>
      </w:r>
    </w:p>
    <w:p w:rsidR="00192DA6" w:rsidRPr="00EF5FE3" w:rsidRDefault="00192DA6" w:rsidP="00877D23">
      <w:pPr>
        <w:spacing w:line="240" w:lineRule="auto"/>
        <w:ind w:left="1418" w:right="-1"/>
        <w:jc w:val="both"/>
        <w:rPr>
          <w:rFonts w:ascii="Arial" w:hAnsi="Arial" w:cs="Arial"/>
          <w:sz w:val="24"/>
          <w:szCs w:val="24"/>
        </w:rPr>
      </w:pPr>
    </w:p>
    <w:p w:rsidR="00652EEB" w:rsidRPr="00EF5FE3" w:rsidRDefault="00652EEB" w:rsidP="00877D23">
      <w:pPr>
        <w:pStyle w:val="Ttulo1"/>
        <w:jc w:val="both"/>
        <w:rPr>
          <w:rFonts w:ascii="Arial" w:hAnsi="Arial" w:cs="Arial"/>
          <w:sz w:val="24"/>
          <w:szCs w:val="24"/>
          <w:lang w:val="es-ES"/>
        </w:rPr>
      </w:pPr>
      <w:bookmarkStart w:id="1" w:name="_Toc54296090"/>
      <w:r w:rsidRPr="00EF5FE3">
        <w:rPr>
          <w:rFonts w:ascii="Arial" w:hAnsi="Arial" w:cs="Arial"/>
          <w:b w:val="0"/>
          <w:bCs w:val="0"/>
          <w:sz w:val="24"/>
          <w:szCs w:val="24"/>
          <w:lang w:val="es-ES"/>
        </w:rPr>
        <w:t xml:space="preserve">2. </w:t>
      </w:r>
      <w:r w:rsidR="00192DA6" w:rsidRPr="00EF5FE3">
        <w:rPr>
          <w:rFonts w:ascii="Arial" w:hAnsi="Arial" w:cs="Arial"/>
          <w:sz w:val="24"/>
          <w:szCs w:val="24"/>
          <w:lang w:val="es-ES"/>
        </w:rPr>
        <w:t>DESCRIPCIÓN DEL DISEÑO DE ARQUITECTURA DEL ESTABLECIMIENTO</w:t>
      </w:r>
      <w:bookmarkEnd w:id="1"/>
    </w:p>
    <w:p w:rsidR="00DD1C0C" w:rsidRPr="00EF5FE3" w:rsidRDefault="00DD1C0C" w:rsidP="00877D23">
      <w:pPr>
        <w:jc w:val="both"/>
        <w:rPr>
          <w:rFonts w:ascii="Arial" w:hAnsi="Arial" w:cs="Arial"/>
          <w:sz w:val="24"/>
          <w:szCs w:val="24"/>
        </w:rPr>
      </w:pPr>
      <w:r w:rsidRPr="00EF5FE3">
        <w:rPr>
          <w:rFonts w:ascii="Arial" w:hAnsi="Arial" w:cs="Arial"/>
          <w:b/>
          <w:bCs/>
          <w:sz w:val="24"/>
          <w:szCs w:val="24"/>
          <w:lang w:val="es-ES"/>
        </w:rPr>
        <w:t xml:space="preserve">URBANIZACIÓN Y EMPLAZAMIENTO </w:t>
      </w:r>
    </w:p>
    <w:p w:rsidR="00DD1C0C" w:rsidRPr="00EF5FE3" w:rsidRDefault="00DD1C0C" w:rsidP="00877D23">
      <w:pPr>
        <w:spacing w:after="0"/>
        <w:jc w:val="both"/>
        <w:rPr>
          <w:rFonts w:ascii="Arial" w:hAnsi="Arial" w:cs="Arial"/>
          <w:sz w:val="24"/>
          <w:szCs w:val="24"/>
        </w:rPr>
      </w:pPr>
      <w:r w:rsidRPr="00EF5FE3">
        <w:rPr>
          <w:rFonts w:ascii="Arial" w:hAnsi="Arial" w:cs="Arial"/>
          <w:bCs/>
          <w:sz w:val="24"/>
          <w:szCs w:val="24"/>
        </w:rPr>
        <w:t>Consolidar la esquina de calle Argentina y Calle Venezuela, nivelando y cont</w:t>
      </w:r>
      <w:r w:rsidRPr="00EF5FE3">
        <w:rPr>
          <w:rFonts w:ascii="Arial" w:hAnsi="Arial" w:cs="Arial"/>
          <w:bCs/>
          <w:sz w:val="24"/>
          <w:szCs w:val="24"/>
        </w:rPr>
        <w:t>e</w:t>
      </w:r>
      <w:r w:rsidRPr="00EF5FE3">
        <w:rPr>
          <w:rFonts w:ascii="Arial" w:hAnsi="Arial" w:cs="Arial"/>
          <w:bCs/>
          <w:sz w:val="24"/>
          <w:szCs w:val="24"/>
        </w:rPr>
        <w:t>niendo el espacio público y desde ahí conducir al visitante a un espacio central y acceso al edificio.</w:t>
      </w:r>
    </w:p>
    <w:p w:rsidR="00DD1C0C" w:rsidRPr="00EF5FE3" w:rsidRDefault="00DD1C0C" w:rsidP="00877D23">
      <w:pPr>
        <w:jc w:val="both"/>
        <w:rPr>
          <w:rFonts w:ascii="Arial" w:hAnsi="Arial" w:cs="Arial"/>
          <w:sz w:val="24"/>
          <w:szCs w:val="24"/>
        </w:rPr>
      </w:pPr>
      <w:r w:rsidRPr="00EF5FE3">
        <w:rPr>
          <w:rFonts w:ascii="Arial" w:hAnsi="Arial" w:cs="Arial"/>
          <w:b/>
          <w:bCs/>
          <w:sz w:val="24"/>
          <w:szCs w:val="24"/>
          <w:lang w:val="es-ES"/>
        </w:rPr>
        <w:t>VOLUMETRÍA</w:t>
      </w:r>
    </w:p>
    <w:p w:rsidR="00DD1C0C" w:rsidRPr="00EF5FE3" w:rsidRDefault="00DD1C0C" w:rsidP="00877D23">
      <w:pPr>
        <w:spacing w:after="0"/>
        <w:jc w:val="both"/>
        <w:rPr>
          <w:rFonts w:ascii="Arial" w:hAnsi="Arial" w:cs="Arial"/>
          <w:sz w:val="24"/>
          <w:szCs w:val="24"/>
        </w:rPr>
      </w:pPr>
      <w:r w:rsidRPr="00EF5FE3">
        <w:rPr>
          <w:rFonts w:ascii="Arial" w:hAnsi="Arial" w:cs="Arial"/>
          <w:bCs/>
          <w:sz w:val="24"/>
          <w:szCs w:val="24"/>
        </w:rPr>
        <w:t>El orden volumétrico plantea dos cuerpos opacos amarrados por un centro acrist</w:t>
      </w:r>
      <w:r w:rsidRPr="00EF5FE3">
        <w:rPr>
          <w:rFonts w:ascii="Arial" w:hAnsi="Arial" w:cs="Arial"/>
          <w:bCs/>
          <w:sz w:val="24"/>
          <w:szCs w:val="24"/>
        </w:rPr>
        <w:t>a</w:t>
      </w:r>
      <w:r w:rsidRPr="00EF5FE3">
        <w:rPr>
          <w:rFonts w:ascii="Arial" w:hAnsi="Arial" w:cs="Arial"/>
          <w:bCs/>
          <w:sz w:val="24"/>
          <w:szCs w:val="24"/>
        </w:rPr>
        <w:t>lado.</w:t>
      </w:r>
    </w:p>
    <w:p w:rsidR="00DD1C0C" w:rsidRPr="00EF5FE3" w:rsidRDefault="00DD1C0C" w:rsidP="00877D23">
      <w:pPr>
        <w:spacing w:after="0"/>
        <w:jc w:val="both"/>
        <w:rPr>
          <w:rFonts w:ascii="Arial" w:hAnsi="Arial" w:cs="Arial"/>
          <w:sz w:val="24"/>
          <w:szCs w:val="24"/>
        </w:rPr>
      </w:pPr>
      <w:r w:rsidRPr="00EF5FE3">
        <w:rPr>
          <w:rFonts w:ascii="Arial" w:hAnsi="Arial" w:cs="Arial"/>
          <w:bCs/>
          <w:sz w:val="24"/>
          <w:szCs w:val="24"/>
        </w:rPr>
        <w:t xml:space="preserve">Por calle </w:t>
      </w:r>
      <w:proofErr w:type="spellStart"/>
      <w:r w:rsidRPr="00EF5FE3">
        <w:rPr>
          <w:rFonts w:ascii="Arial" w:hAnsi="Arial" w:cs="Arial"/>
          <w:bCs/>
          <w:sz w:val="24"/>
          <w:szCs w:val="24"/>
        </w:rPr>
        <w:t>Mariquina</w:t>
      </w:r>
      <w:proofErr w:type="spellEnd"/>
      <w:r w:rsidRPr="00EF5FE3">
        <w:rPr>
          <w:rFonts w:ascii="Arial" w:hAnsi="Arial" w:cs="Arial"/>
          <w:bCs/>
          <w:sz w:val="24"/>
          <w:szCs w:val="24"/>
        </w:rPr>
        <w:t xml:space="preserve"> se plantea una plataforma de estacionamientos y áreas ve</w:t>
      </w:r>
      <w:r w:rsidRPr="00EF5FE3">
        <w:rPr>
          <w:rFonts w:ascii="Arial" w:hAnsi="Arial" w:cs="Arial"/>
          <w:bCs/>
          <w:sz w:val="24"/>
          <w:szCs w:val="24"/>
        </w:rPr>
        <w:t>r</w:t>
      </w:r>
      <w:r w:rsidRPr="00EF5FE3">
        <w:rPr>
          <w:rFonts w:ascii="Arial" w:hAnsi="Arial" w:cs="Arial"/>
          <w:bCs/>
          <w:sz w:val="24"/>
          <w:szCs w:val="24"/>
        </w:rPr>
        <w:t>des, que contendrá el terreno, pero al mismo tiempo proyectará como un tercer volumen.</w:t>
      </w:r>
    </w:p>
    <w:p w:rsidR="00DD1C0C" w:rsidRPr="00EF5FE3" w:rsidRDefault="00DD1C0C" w:rsidP="00877D23">
      <w:pPr>
        <w:jc w:val="both"/>
        <w:rPr>
          <w:rFonts w:ascii="Arial" w:hAnsi="Arial" w:cs="Arial"/>
          <w:sz w:val="24"/>
          <w:szCs w:val="24"/>
        </w:rPr>
      </w:pPr>
      <w:r w:rsidRPr="00EF5FE3">
        <w:rPr>
          <w:rFonts w:ascii="Arial" w:hAnsi="Arial" w:cs="Arial"/>
          <w:b/>
          <w:bCs/>
          <w:sz w:val="24"/>
          <w:szCs w:val="24"/>
          <w:lang w:val="es-ES"/>
        </w:rPr>
        <w:t>SANACIÓN</w:t>
      </w:r>
    </w:p>
    <w:p w:rsidR="00DD1C0C" w:rsidRPr="00EF5FE3" w:rsidRDefault="00DD1C0C" w:rsidP="00877D23">
      <w:pPr>
        <w:spacing w:after="0"/>
        <w:jc w:val="both"/>
        <w:rPr>
          <w:rFonts w:ascii="Arial" w:hAnsi="Arial" w:cs="Arial"/>
          <w:sz w:val="24"/>
          <w:szCs w:val="24"/>
        </w:rPr>
      </w:pPr>
      <w:r w:rsidRPr="00EF5FE3">
        <w:rPr>
          <w:rFonts w:ascii="Arial" w:hAnsi="Arial" w:cs="Arial"/>
          <w:bCs/>
          <w:sz w:val="24"/>
          <w:szCs w:val="24"/>
        </w:rPr>
        <w:t>En lo formal hay una búsqueda por la calma, con volúmenes simples y predom</w:t>
      </w:r>
      <w:r w:rsidRPr="00EF5FE3">
        <w:rPr>
          <w:rFonts w:ascii="Arial" w:hAnsi="Arial" w:cs="Arial"/>
          <w:bCs/>
          <w:sz w:val="24"/>
          <w:szCs w:val="24"/>
        </w:rPr>
        <w:t>i</w:t>
      </w:r>
      <w:r w:rsidRPr="00EF5FE3">
        <w:rPr>
          <w:rFonts w:ascii="Arial" w:hAnsi="Arial" w:cs="Arial"/>
          <w:bCs/>
          <w:sz w:val="24"/>
          <w:szCs w:val="24"/>
        </w:rPr>
        <w:t xml:space="preserve">nancia del blanco, </w:t>
      </w:r>
    </w:p>
    <w:p w:rsidR="00DD1C0C" w:rsidRPr="00EF5FE3" w:rsidRDefault="00DD1C0C" w:rsidP="00877D23">
      <w:pPr>
        <w:spacing w:after="0"/>
        <w:jc w:val="both"/>
        <w:rPr>
          <w:rFonts w:ascii="Arial" w:hAnsi="Arial" w:cs="Arial"/>
          <w:sz w:val="24"/>
          <w:szCs w:val="24"/>
        </w:rPr>
      </w:pPr>
      <w:r w:rsidRPr="00EF5FE3">
        <w:rPr>
          <w:rFonts w:ascii="Arial" w:hAnsi="Arial" w:cs="Arial"/>
          <w:bCs/>
          <w:sz w:val="24"/>
          <w:szCs w:val="24"/>
        </w:rPr>
        <w:t>Se  buscan relaciones armónicas entre los espacios de espera con las áreas ve</w:t>
      </w:r>
      <w:r w:rsidRPr="00EF5FE3">
        <w:rPr>
          <w:rFonts w:ascii="Arial" w:hAnsi="Arial" w:cs="Arial"/>
          <w:bCs/>
          <w:sz w:val="24"/>
          <w:szCs w:val="24"/>
        </w:rPr>
        <w:t>r</w:t>
      </w:r>
      <w:r w:rsidRPr="00EF5FE3">
        <w:rPr>
          <w:rFonts w:ascii="Arial" w:hAnsi="Arial" w:cs="Arial"/>
          <w:bCs/>
          <w:sz w:val="24"/>
          <w:szCs w:val="24"/>
        </w:rPr>
        <w:t>des exteriores.</w:t>
      </w:r>
    </w:p>
    <w:p w:rsidR="00192DA6" w:rsidRPr="00EF5FE3" w:rsidRDefault="00652EEB" w:rsidP="00877D23">
      <w:pPr>
        <w:pStyle w:val="Ttulo1"/>
        <w:jc w:val="both"/>
        <w:rPr>
          <w:rFonts w:ascii="Arial" w:hAnsi="Arial" w:cs="Arial"/>
          <w:b w:val="0"/>
          <w:bCs w:val="0"/>
          <w:sz w:val="24"/>
          <w:szCs w:val="24"/>
          <w:lang w:val="es-ES"/>
        </w:rPr>
      </w:pPr>
      <w:bookmarkStart w:id="2" w:name="_Toc54296091"/>
      <w:r w:rsidRPr="00EF5FE3">
        <w:rPr>
          <w:rFonts w:ascii="Arial" w:hAnsi="Arial" w:cs="Arial"/>
          <w:b w:val="0"/>
          <w:bCs w:val="0"/>
          <w:sz w:val="24"/>
          <w:szCs w:val="24"/>
          <w:lang w:val="es-ES"/>
        </w:rPr>
        <w:t xml:space="preserve">3. </w:t>
      </w:r>
      <w:r w:rsidR="00192DA6" w:rsidRPr="00EF5FE3">
        <w:rPr>
          <w:rFonts w:ascii="Arial" w:hAnsi="Arial" w:cs="Arial"/>
          <w:sz w:val="24"/>
          <w:szCs w:val="24"/>
          <w:lang w:val="es-ES"/>
        </w:rPr>
        <w:t>DESCRIPCIÓN ESTRUCTURAL Y DE TERMINACIONES</w:t>
      </w:r>
      <w:bookmarkEnd w:id="2"/>
      <w:r w:rsidR="00BA0C69" w:rsidRPr="00EF5FE3">
        <w:rPr>
          <w:rFonts w:ascii="Arial" w:hAnsi="Arial" w:cs="Arial"/>
          <w:b w:val="0"/>
          <w:bCs w:val="0"/>
          <w:sz w:val="24"/>
          <w:szCs w:val="24"/>
          <w:lang w:val="es-ES"/>
        </w:rPr>
        <w:fldChar w:fldCharType="begin"/>
      </w:r>
      <w:r w:rsidR="00BA0C69" w:rsidRPr="00EF5FE3">
        <w:rPr>
          <w:rFonts w:ascii="Arial" w:hAnsi="Arial" w:cs="Arial"/>
          <w:sz w:val="24"/>
          <w:szCs w:val="24"/>
        </w:rPr>
        <w:instrText xml:space="preserve"> XE "</w:instrText>
      </w:r>
      <w:r w:rsidR="00BA0C69" w:rsidRPr="00EF5FE3">
        <w:rPr>
          <w:rFonts w:ascii="Arial" w:hAnsi="Arial" w:cs="Arial"/>
          <w:sz w:val="24"/>
          <w:szCs w:val="24"/>
          <w:lang w:val="es-ES"/>
        </w:rPr>
        <w:instrText>DESCRIPCIÓN ESTRUCTURAL Y DE TERMINACIONES</w:instrText>
      </w:r>
      <w:r w:rsidR="00BA0C69" w:rsidRPr="00EF5FE3">
        <w:rPr>
          <w:rFonts w:ascii="Arial" w:hAnsi="Arial" w:cs="Arial"/>
          <w:sz w:val="24"/>
          <w:szCs w:val="24"/>
        </w:rPr>
        <w:instrText xml:space="preserve">" </w:instrText>
      </w:r>
      <w:r w:rsidR="00BA0C69" w:rsidRPr="00EF5FE3">
        <w:rPr>
          <w:rFonts w:ascii="Arial" w:hAnsi="Arial" w:cs="Arial"/>
          <w:b w:val="0"/>
          <w:bCs w:val="0"/>
          <w:sz w:val="24"/>
          <w:szCs w:val="24"/>
          <w:lang w:val="es-ES"/>
        </w:rPr>
        <w:fldChar w:fldCharType="end"/>
      </w:r>
    </w:p>
    <w:p w:rsidR="00192DA6" w:rsidRPr="00EF5FE3" w:rsidRDefault="00BA0C69" w:rsidP="00877D23">
      <w:pPr>
        <w:pStyle w:val="Ttulo2"/>
        <w:jc w:val="both"/>
        <w:rPr>
          <w:rFonts w:ascii="Arial" w:hAnsi="Arial" w:cs="Arial"/>
          <w:b w:val="0"/>
          <w:bCs w:val="0"/>
          <w:sz w:val="24"/>
          <w:szCs w:val="24"/>
          <w:lang w:val="es-ES"/>
        </w:rPr>
      </w:pPr>
      <w:bookmarkStart w:id="3" w:name="_Toc54296092"/>
      <w:r w:rsidRPr="00EF5FE3">
        <w:rPr>
          <w:rFonts w:ascii="Arial" w:hAnsi="Arial" w:cs="Arial"/>
          <w:sz w:val="24"/>
          <w:szCs w:val="24"/>
          <w:lang w:val="es-ES"/>
        </w:rPr>
        <w:t>3</w:t>
      </w:r>
      <w:r w:rsidR="00192DA6" w:rsidRPr="00EF5FE3">
        <w:rPr>
          <w:rFonts w:ascii="Arial" w:hAnsi="Arial" w:cs="Arial"/>
          <w:sz w:val="24"/>
          <w:szCs w:val="24"/>
          <w:lang w:val="es-ES"/>
        </w:rPr>
        <w:t xml:space="preserve">.1. </w:t>
      </w:r>
      <w:r w:rsidR="00192DA6" w:rsidRPr="00EF5FE3">
        <w:rPr>
          <w:rFonts w:ascii="Arial" w:hAnsi="Arial" w:cs="Arial"/>
          <w:sz w:val="24"/>
          <w:szCs w:val="24"/>
          <w:lang w:val="es-ES"/>
        </w:rPr>
        <w:tab/>
        <w:t>MUROS, PILARES</w:t>
      </w:r>
      <w:bookmarkEnd w:id="3"/>
      <w:r w:rsidRPr="00EF5FE3">
        <w:rPr>
          <w:rFonts w:ascii="Arial" w:hAnsi="Arial" w:cs="Arial"/>
          <w:b w:val="0"/>
          <w:bCs w:val="0"/>
          <w:sz w:val="24"/>
          <w:szCs w:val="24"/>
          <w:lang w:val="es-ES"/>
        </w:rPr>
        <w:fldChar w:fldCharType="begin"/>
      </w:r>
      <w:r w:rsidRPr="00EF5FE3">
        <w:rPr>
          <w:rFonts w:ascii="Arial" w:hAnsi="Arial" w:cs="Arial"/>
          <w:sz w:val="24"/>
          <w:szCs w:val="24"/>
        </w:rPr>
        <w:instrText xml:space="preserve"> XE "</w:instrText>
      </w:r>
      <w:r w:rsidRPr="00EF5FE3">
        <w:rPr>
          <w:rFonts w:ascii="Arial" w:hAnsi="Arial" w:cs="Arial"/>
          <w:sz w:val="24"/>
          <w:szCs w:val="24"/>
          <w:lang w:val="es-ES"/>
        </w:rPr>
        <w:instrText>MUROS, PILARES</w:instrText>
      </w:r>
      <w:r w:rsidRPr="00EF5FE3">
        <w:rPr>
          <w:rFonts w:ascii="Arial" w:hAnsi="Arial" w:cs="Arial"/>
          <w:sz w:val="24"/>
          <w:szCs w:val="24"/>
        </w:rPr>
        <w:instrText xml:space="preserve">" </w:instrText>
      </w:r>
      <w:r w:rsidRPr="00EF5FE3">
        <w:rPr>
          <w:rFonts w:ascii="Arial" w:hAnsi="Arial" w:cs="Arial"/>
          <w:b w:val="0"/>
          <w:bCs w:val="0"/>
          <w:sz w:val="24"/>
          <w:szCs w:val="24"/>
          <w:lang w:val="es-ES"/>
        </w:rPr>
        <w:fldChar w:fldCharType="end"/>
      </w:r>
      <w:r w:rsidR="00192DA6" w:rsidRPr="00EF5FE3">
        <w:rPr>
          <w:rFonts w:ascii="Arial" w:hAnsi="Arial" w:cs="Arial"/>
          <w:sz w:val="24"/>
          <w:szCs w:val="24"/>
          <w:lang w:val="es-ES"/>
        </w:rPr>
        <w:t xml:space="preserve"> </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La estructura del edificio está compuesta de muros, machones y pilares de Horm</w:t>
      </w:r>
      <w:r w:rsidRPr="00EF5FE3">
        <w:rPr>
          <w:rFonts w:ascii="Arial" w:hAnsi="Arial" w:cs="Arial"/>
          <w:sz w:val="24"/>
          <w:szCs w:val="24"/>
        </w:rPr>
        <w:t>i</w:t>
      </w:r>
      <w:r w:rsidRPr="00EF5FE3">
        <w:rPr>
          <w:rFonts w:ascii="Arial" w:hAnsi="Arial" w:cs="Arial"/>
          <w:sz w:val="24"/>
          <w:szCs w:val="24"/>
        </w:rPr>
        <w:t xml:space="preserve">gón armado, por los cuales bajan los pesos propios y las cargas dinámicas hacia las fundaciones corridas, según se establece en el proyecto de cálculo estructural. </w:t>
      </w:r>
      <w:r w:rsidR="004019DB" w:rsidRPr="00EF5FE3">
        <w:rPr>
          <w:rFonts w:ascii="Arial" w:hAnsi="Arial" w:cs="Arial"/>
          <w:sz w:val="24"/>
          <w:szCs w:val="24"/>
        </w:rPr>
        <w:t>Dada las dimensiones y el carácter compacto del edificio, este no requiere de ju</w:t>
      </w:r>
      <w:r w:rsidR="004019DB" w:rsidRPr="00EF5FE3">
        <w:rPr>
          <w:rFonts w:ascii="Arial" w:hAnsi="Arial" w:cs="Arial"/>
          <w:sz w:val="24"/>
          <w:szCs w:val="24"/>
        </w:rPr>
        <w:t>n</w:t>
      </w:r>
      <w:r w:rsidR="004019DB" w:rsidRPr="00EF5FE3">
        <w:rPr>
          <w:rFonts w:ascii="Arial" w:hAnsi="Arial" w:cs="Arial"/>
          <w:sz w:val="24"/>
          <w:szCs w:val="24"/>
        </w:rPr>
        <w:t>tas de dilatación.</w:t>
      </w:r>
    </w:p>
    <w:p w:rsidR="00192DA6" w:rsidRPr="00EF5FE3" w:rsidRDefault="00BA0C69" w:rsidP="00877D23">
      <w:pPr>
        <w:pStyle w:val="Ttulo2"/>
        <w:jc w:val="both"/>
        <w:rPr>
          <w:rFonts w:ascii="Arial" w:hAnsi="Arial" w:cs="Arial"/>
          <w:b w:val="0"/>
          <w:bCs w:val="0"/>
          <w:sz w:val="24"/>
          <w:szCs w:val="24"/>
          <w:lang w:val="es-ES"/>
        </w:rPr>
      </w:pPr>
      <w:bookmarkStart w:id="4" w:name="_Toc54296093"/>
      <w:r w:rsidRPr="00EF5FE3">
        <w:rPr>
          <w:rFonts w:ascii="Arial" w:hAnsi="Arial" w:cs="Arial"/>
          <w:sz w:val="24"/>
          <w:szCs w:val="24"/>
          <w:lang w:val="es-ES"/>
        </w:rPr>
        <w:t>3</w:t>
      </w:r>
      <w:r w:rsidR="00192DA6" w:rsidRPr="00EF5FE3">
        <w:rPr>
          <w:rFonts w:ascii="Arial" w:hAnsi="Arial" w:cs="Arial"/>
          <w:sz w:val="24"/>
          <w:szCs w:val="24"/>
          <w:lang w:val="es-ES"/>
        </w:rPr>
        <w:t>.2.</w:t>
      </w:r>
      <w:r w:rsidR="00192DA6" w:rsidRPr="00EF5FE3">
        <w:rPr>
          <w:rFonts w:ascii="Arial" w:hAnsi="Arial" w:cs="Arial"/>
          <w:sz w:val="24"/>
          <w:szCs w:val="24"/>
          <w:lang w:val="es-ES"/>
        </w:rPr>
        <w:tab/>
        <w:t>VIGAS Y LOSAS</w:t>
      </w:r>
      <w:bookmarkEnd w:id="4"/>
      <w:r w:rsidRPr="00EF5FE3">
        <w:rPr>
          <w:rFonts w:ascii="Arial" w:hAnsi="Arial" w:cs="Arial"/>
          <w:b w:val="0"/>
          <w:bCs w:val="0"/>
          <w:sz w:val="24"/>
          <w:szCs w:val="24"/>
          <w:lang w:val="es-ES"/>
        </w:rPr>
        <w:fldChar w:fldCharType="begin"/>
      </w:r>
      <w:r w:rsidRPr="00EF5FE3">
        <w:rPr>
          <w:rFonts w:ascii="Arial" w:hAnsi="Arial" w:cs="Arial"/>
          <w:sz w:val="24"/>
          <w:szCs w:val="24"/>
        </w:rPr>
        <w:instrText xml:space="preserve"> XE "</w:instrText>
      </w:r>
      <w:r w:rsidRPr="00EF5FE3">
        <w:rPr>
          <w:rFonts w:ascii="Arial" w:hAnsi="Arial" w:cs="Arial"/>
          <w:sz w:val="24"/>
          <w:szCs w:val="24"/>
          <w:lang w:val="es-ES"/>
        </w:rPr>
        <w:instrText>VIGAS Y LOSAS</w:instrText>
      </w:r>
      <w:r w:rsidRPr="00EF5FE3">
        <w:rPr>
          <w:rFonts w:ascii="Arial" w:hAnsi="Arial" w:cs="Arial"/>
          <w:sz w:val="24"/>
          <w:szCs w:val="24"/>
        </w:rPr>
        <w:instrText xml:space="preserve">" </w:instrText>
      </w:r>
      <w:r w:rsidRPr="00EF5FE3">
        <w:rPr>
          <w:rFonts w:ascii="Arial" w:hAnsi="Arial" w:cs="Arial"/>
          <w:b w:val="0"/>
          <w:bCs w:val="0"/>
          <w:sz w:val="24"/>
          <w:szCs w:val="24"/>
          <w:lang w:val="es-ES"/>
        </w:rPr>
        <w:fldChar w:fldCharType="end"/>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El edificio cuenta con vigas y losas de hormigón armado, según se señala en los planos de estructuras. </w:t>
      </w:r>
    </w:p>
    <w:p w:rsidR="00192DA6" w:rsidRPr="00EF5FE3" w:rsidRDefault="00BA0C69" w:rsidP="00877D23">
      <w:pPr>
        <w:pStyle w:val="Ttulo2"/>
        <w:jc w:val="both"/>
        <w:rPr>
          <w:rFonts w:ascii="Arial" w:hAnsi="Arial" w:cs="Arial"/>
          <w:b w:val="0"/>
          <w:bCs w:val="0"/>
          <w:sz w:val="24"/>
          <w:szCs w:val="24"/>
          <w:lang w:val="es-ES"/>
        </w:rPr>
      </w:pPr>
      <w:bookmarkStart w:id="5" w:name="_Toc54296094"/>
      <w:r w:rsidRPr="00EF5FE3">
        <w:rPr>
          <w:rFonts w:ascii="Arial" w:hAnsi="Arial" w:cs="Arial"/>
          <w:sz w:val="24"/>
          <w:szCs w:val="24"/>
          <w:lang w:val="es-ES"/>
        </w:rPr>
        <w:t>3</w:t>
      </w:r>
      <w:r w:rsidR="00192DA6" w:rsidRPr="00EF5FE3">
        <w:rPr>
          <w:rFonts w:ascii="Arial" w:hAnsi="Arial" w:cs="Arial"/>
          <w:sz w:val="24"/>
          <w:szCs w:val="24"/>
          <w:lang w:val="es-ES"/>
        </w:rPr>
        <w:t xml:space="preserve">.3. </w:t>
      </w:r>
      <w:r w:rsidR="00192DA6" w:rsidRPr="00EF5FE3">
        <w:rPr>
          <w:rFonts w:ascii="Arial" w:hAnsi="Arial" w:cs="Arial"/>
          <w:sz w:val="24"/>
          <w:szCs w:val="24"/>
          <w:lang w:val="es-ES"/>
        </w:rPr>
        <w:tab/>
        <w:t>TECHUMBRE</w:t>
      </w:r>
      <w:bookmarkEnd w:id="5"/>
      <w:r w:rsidRPr="00EF5FE3">
        <w:rPr>
          <w:rFonts w:ascii="Arial" w:hAnsi="Arial" w:cs="Arial"/>
          <w:b w:val="0"/>
          <w:bCs w:val="0"/>
          <w:sz w:val="24"/>
          <w:szCs w:val="24"/>
          <w:lang w:val="es-ES"/>
        </w:rPr>
        <w:fldChar w:fldCharType="begin"/>
      </w:r>
      <w:r w:rsidRPr="00EF5FE3">
        <w:rPr>
          <w:rFonts w:ascii="Arial" w:hAnsi="Arial" w:cs="Arial"/>
          <w:sz w:val="24"/>
          <w:szCs w:val="24"/>
        </w:rPr>
        <w:instrText xml:space="preserve"> XE "</w:instrText>
      </w:r>
      <w:r w:rsidRPr="00EF5FE3">
        <w:rPr>
          <w:rFonts w:ascii="Arial" w:hAnsi="Arial" w:cs="Arial"/>
          <w:sz w:val="24"/>
          <w:szCs w:val="24"/>
          <w:lang w:val="es-ES"/>
        </w:rPr>
        <w:instrText>TECHUMBRE</w:instrText>
      </w:r>
      <w:r w:rsidRPr="00EF5FE3">
        <w:rPr>
          <w:rFonts w:ascii="Arial" w:hAnsi="Arial" w:cs="Arial"/>
          <w:sz w:val="24"/>
          <w:szCs w:val="24"/>
        </w:rPr>
        <w:instrText xml:space="preserve">" </w:instrText>
      </w:r>
      <w:r w:rsidRPr="00EF5FE3">
        <w:rPr>
          <w:rFonts w:ascii="Arial" w:hAnsi="Arial" w:cs="Arial"/>
          <w:b w:val="0"/>
          <w:bCs w:val="0"/>
          <w:sz w:val="24"/>
          <w:szCs w:val="24"/>
          <w:lang w:val="es-ES"/>
        </w:rPr>
        <w:fldChar w:fldCharType="end"/>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El edificio cuenta con una estructura de techumbre en base a perfiles y cerchas armadas de acero galvanizado tipo </w:t>
      </w:r>
      <w:proofErr w:type="spellStart"/>
      <w:r w:rsidRPr="00EF5FE3">
        <w:rPr>
          <w:rFonts w:ascii="Arial" w:hAnsi="Arial" w:cs="Arial"/>
          <w:sz w:val="24"/>
          <w:szCs w:val="24"/>
        </w:rPr>
        <w:t>metalcon</w:t>
      </w:r>
      <w:proofErr w:type="spellEnd"/>
      <w:r w:rsidRPr="00EF5FE3">
        <w:rPr>
          <w:rFonts w:ascii="Arial" w:hAnsi="Arial" w:cs="Arial"/>
          <w:sz w:val="24"/>
          <w:szCs w:val="24"/>
        </w:rPr>
        <w:t>, las que están dispuestas sobre las losas de hormigón armado tal como se indica en planos de cálculo. Sobre estas estructuras se dispone una plancha continua de zinc alum pre pintado al horno, con los mínimos traslapos necesarios en función de los largos de fabricación. E</w:t>
      </w:r>
      <w:r w:rsidRPr="00EF5FE3">
        <w:rPr>
          <w:rFonts w:ascii="Arial" w:hAnsi="Arial" w:cs="Arial"/>
          <w:sz w:val="24"/>
          <w:szCs w:val="24"/>
        </w:rPr>
        <w:t>s</w:t>
      </w:r>
      <w:r w:rsidRPr="00EF5FE3">
        <w:rPr>
          <w:rFonts w:ascii="Arial" w:hAnsi="Arial" w:cs="Arial"/>
          <w:sz w:val="24"/>
          <w:szCs w:val="24"/>
        </w:rPr>
        <w:t>tos traslapos están debidamente sobrepuestos para evitar la filtración de aguas lluvia.</w:t>
      </w:r>
    </w:p>
    <w:p w:rsidR="00192DA6" w:rsidRPr="00EF5FE3" w:rsidRDefault="00BA0C69" w:rsidP="00877D23">
      <w:pPr>
        <w:pStyle w:val="Ttulo2"/>
        <w:jc w:val="both"/>
        <w:rPr>
          <w:rFonts w:ascii="Arial" w:hAnsi="Arial" w:cs="Arial"/>
          <w:b w:val="0"/>
          <w:bCs w:val="0"/>
          <w:sz w:val="24"/>
          <w:szCs w:val="24"/>
          <w:lang w:val="es-ES"/>
        </w:rPr>
      </w:pPr>
      <w:bookmarkStart w:id="6" w:name="_Toc54296095"/>
      <w:r w:rsidRPr="00EF5FE3">
        <w:rPr>
          <w:rFonts w:ascii="Arial" w:hAnsi="Arial" w:cs="Arial"/>
          <w:sz w:val="24"/>
          <w:szCs w:val="24"/>
          <w:lang w:val="es-ES"/>
        </w:rPr>
        <w:t>3</w:t>
      </w:r>
      <w:r w:rsidR="00192DA6" w:rsidRPr="00EF5FE3">
        <w:rPr>
          <w:rFonts w:ascii="Arial" w:hAnsi="Arial" w:cs="Arial"/>
          <w:sz w:val="24"/>
          <w:szCs w:val="24"/>
          <w:lang w:val="es-ES"/>
        </w:rPr>
        <w:t>.4.</w:t>
      </w:r>
      <w:r w:rsidR="00192DA6" w:rsidRPr="00EF5FE3">
        <w:rPr>
          <w:rFonts w:ascii="Arial" w:hAnsi="Arial" w:cs="Arial"/>
          <w:sz w:val="24"/>
          <w:szCs w:val="24"/>
          <w:lang w:val="es-ES"/>
        </w:rPr>
        <w:tab/>
        <w:t>DIMENSIONES</w:t>
      </w:r>
      <w:bookmarkEnd w:id="6"/>
      <w:r w:rsidRPr="00EF5FE3">
        <w:rPr>
          <w:rFonts w:ascii="Arial" w:hAnsi="Arial" w:cs="Arial"/>
          <w:b w:val="0"/>
          <w:bCs w:val="0"/>
          <w:sz w:val="24"/>
          <w:szCs w:val="24"/>
          <w:lang w:val="es-ES"/>
        </w:rPr>
        <w:fldChar w:fldCharType="begin"/>
      </w:r>
      <w:r w:rsidRPr="00EF5FE3">
        <w:rPr>
          <w:rFonts w:ascii="Arial" w:hAnsi="Arial" w:cs="Arial"/>
          <w:sz w:val="24"/>
          <w:szCs w:val="24"/>
        </w:rPr>
        <w:instrText xml:space="preserve"> XE "</w:instrText>
      </w:r>
      <w:r w:rsidRPr="00EF5FE3">
        <w:rPr>
          <w:rFonts w:ascii="Arial" w:hAnsi="Arial" w:cs="Arial"/>
          <w:sz w:val="24"/>
          <w:szCs w:val="24"/>
          <w:lang w:val="es-ES"/>
        </w:rPr>
        <w:instrText>DIMENSIONES</w:instrText>
      </w:r>
      <w:r w:rsidRPr="00EF5FE3">
        <w:rPr>
          <w:rFonts w:ascii="Arial" w:hAnsi="Arial" w:cs="Arial"/>
          <w:sz w:val="24"/>
          <w:szCs w:val="24"/>
        </w:rPr>
        <w:instrText xml:space="preserve">" </w:instrText>
      </w:r>
      <w:r w:rsidRPr="00EF5FE3">
        <w:rPr>
          <w:rFonts w:ascii="Arial" w:hAnsi="Arial" w:cs="Arial"/>
          <w:b w:val="0"/>
          <w:bCs w:val="0"/>
          <w:sz w:val="24"/>
          <w:szCs w:val="24"/>
          <w:lang w:val="es-ES"/>
        </w:rPr>
        <w:fldChar w:fldCharType="end"/>
      </w:r>
    </w:p>
    <w:p w:rsidR="00192DA6" w:rsidRPr="00EF5FE3" w:rsidRDefault="00BA0C69" w:rsidP="00877D23">
      <w:pPr>
        <w:pStyle w:val="Ttulo2"/>
        <w:jc w:val="both"/>
        <w:rPr>
          <w:rFonts w:ascii="Arial" w:hAnsi="Arial" w:cs="Arial"/>
          <w:b w:val="0"/>
          <w:bCs w:val="0"/>
          <w:sz w:val="24"/>
          <w:szCs w:val="24"/>
          <w:lang w:val="es-ES"/>
        </w:rPr>
      </w:pPr>
      <w:bookmarkStart w:id="7" w:name="_Toc54296096"/>
      <w:r w:rsidRPr="00EF5FE3">
        <w:rPr>
          <w:rFonts w:ascii="Arial" w:hAnsi="Arial" w:cs="Arial"/>
          <w:b w:val="0"/>
          <w:bCs w:val="0"/>
          <w:sz w:val="24"/>
          <w:szCs w:val="24"/>
          <w:lang w:val="es-ES"/>
        </w:rPr>
        <w:t>3</w:t>
      </w:r>
      <w:r w:rsidR="00192DA6" w:rsidRPr="00EF5FE3">
        <w:rPr>
          <w:rFonts w:ascii="Arial" w:hAnsi="Arial" w:cs="Arial"/>
          <w:b w:val="0"/>
          <w:bCs w:val="0"/>
          <w:sz w:val="24"/>
          <w:szCs w:val="24"/>
          <w:lang w:val="es-ES"/>
        </w:rPr>
        <w:t>.5.</w:t>
      </w:r>
      <w:r w:rsidR="00192DA6" w:rsidRPr="00EF5FE3">
        <w:rPr>
          <w:rFonts w:ascii="Arial" w:hAnsi="Arial" w:cs="Arial"/>
          <w:b w:val="0"/>
          <w:bCs w:val="0"/>
          <w:sz w:val="24"/>
          <w:szCs w:val="24"/>
          <w:lang w:val="es-ES"/>
        </w:rPr>
        <w:tab/>
        <w:t>ELEMENTOS CONSTRUCTIVOS</w:t>
      </w:r>
      <w:bookmarkEnd w:id="7"/>
      <w:r w:rsidRPr="00EF5FE3">
        <w:rPr>
          <w:rFonts w:ascii="Arial" w:hAnsi="Arial" w:cs="Arial"/>
          <w:b w:val="0"/>
          <w:bCs w:val="0"/>
          <w:sz w:val="24"/>
          <w:szCs w:val="24"/>
          <w:lang w:val="es-ES"/>
        </w:rPr>
        <w:fldChar w:fldCharType="begin"/>
      </w:r>
      <w:r w:rsidRPr="00EF5FE3">
        <w:rPr>
          <w:rFonts w:ascii="Arial" w:hAnsi="Arial" w:cs="Arial"/>
          <w:sz w:val="24"/>
          <w:szCs w:val="24"/>
        </w:rPr>
        <w:instrText xml:space="preserve"> XE "</w:instrText>
      </w:r>
      <w:r w:rsidRPr="00EF5FE3">
        <w:rPr>
          <w:rFonts w:ascii="Arial" w:hAnsi="Arial" w:cs="Arial"/>
          <w:b w:val="0"/>
          <w:bCs w:val="0"/>
          <w:sz w:val="24"/>
          <w:szCs w:val="24"/>
          <w:lang w:val="es-ES"/>
        </w:rPr>
        <w:instrText>ELEMENTOS CONSTRUCTIVOS</w:instrText>
      </w:r>
      <w:r w:rsidRPr="00EF5FE3">
        <w:rPr>
          <w:rFonts w:ascii="Arial" w:hAnsi="Arial" w:cs="Arial"/>
          <w:sz w:val="24"/>
          <w:szCs w:val="24"/>
        </w:rPr>
        <w:instrText xml:space="preserve">" </w:instrText>
      </w:r>
      <w:r w:rsidRPr="00EF5FE3">
        <w:rPr>
          <w:rFonts w:ascii="Arial" w:hAnsi="Arial" w:cs="Arial"/>
          <w:b w:val="0"/>
          <w:bCs w:val="0"/>
          <w:sz w:val="24"/>
          <w:szCs w:val="24"/>
          <w:lang w:val="es-ES"/>
        </w:rPr>
        <w:fldChar w:fldCharType="end"/>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Todos los elementos constructivos del edificio están expresados partida por part</w:t>
      </w:r>
      <w:r w:rsidRPr="00EF5FE3">
        <w:rPr>
          <w:rFonts w:ascii="Arial" w:hAnsi="Arial" w:cs="Arial"/>
          <w:sz w:val="24"/>
          <w:szCs w:val="24"/>
        </w:rPr>
        <w:t>i</w:t>
      </w:r>
      <w:r w:rsidRPr="00EF5FE3">
        <w:rPr>
          <w:rFonts w:ascii="Arial" w:hAnsi="Arial" w:cs="Arial"/>
          <w:sz w:val="24"/>
          <w:szCs w:val="24"/>
        </w:rPr>
        <w:t>da en el documento especificaciones técnicas que desarrollo en conjunto con el diseño del edificio. Un aspecto relevante de éstos es que el edificio cuenta con un sistema de aislación perimetral exterior en base a revestimiento EIFS, un Sistema Térmico Exterior que se compone de varias capas sobre el muro. Este sistema dota al conjunto de una gran capacidad de aislamiento ya que se trata de una pr</w:t>
      </w:r>
      <w:r w:rsidRPr="00EF5FE3">
        <w:rPr>
          <w:rFonts w:ascii="Arial" w:hAnsi="Arial" w:cs="Arial"/>
          <w:sz w:val="24"/>
          <w:szCs w:val="24"/>
        </w:rPr>
        <w:t>o</w:t>
      </w:r>
      <w:r w:rsidRPr="00EF5FE3">
        <w:rPr>
          <w:rFonts w:ascii="Arial" w:hAnsi="Arial" w:cs="Arial"/>
          <w:sz w:val="24"/>
          <w:szCs w:val="24"/>
        </w:rPr>
        <w:t xml:space="preserve">tección continua de aislación alrededor edificio. De esta manera se puede lograr la eliminación de los puentes térmicos que se producen a través de los montantes u otros elementos estructurales. Así mismo, la aislación en base a planchas de </w:t>
      </w:r>
      <w:proofErr w:type="spellStart"/>
      <w:r w:rsidRPr="00EF5FE3">
        <w:rPr>
          <w:rFonts w:ascii="Arial" w:hAnsi="Arial" w:cs="Arial"/>
          <w:sz w:val="24"/>
          <w:szCs w:val="24"/>
        </w:rPr>
        <w:t>pol</w:t>
      </w:r>
      <w:r w:rsidRPr="00EF5FE3">
        <w:rPr>
          <w:rFonts w:ascii="Arial" w:hAnsi="Arial" w:cs="Arial"/>
          <w:sz w:val="24"/>
          <w:szCs w:val="24"/>
        </w:rPr>
        <w:t>i</w:t>
      </w:r>
      <w:r w:rsidRPr="00EF5FE3">
        <w:rPr>
          <w:rFonts w:ascii="Arial" w:hAnsi="Arial" w:cs="Arial"/>
          <w:sz w:val="24"/>
          <w:szCs w:val="24"/>
        </w:rPr>
        <w:t>estireno</w:t>
      </w:r>
      <w:proofErr w:type="spellEnd"/>
      <w:r w:rsidRPr="00EF5FE3">
        <w:rPr>
          <w:rFonts w:ascii="Arial" w:hAnsi="Arial" w:cs="Arial"/>
          <w:sz w:val="24"/>
          <w:szCs w:val="24"/>
        </w:rPr>
        <w:t xml:space="preserve"> expandido se disponen en las caras exteriores de las fundaciones, bajo los </w:t>
      </w:r>
      <w:proofErr w:type="spellStart"/>
      <w:r w:rsidRPr="00EF5FE3">
        <w:rPr>
          <w:rFonts w:ascii="Arial" w:hAnsi="Arial" w:cs="Arial"/>
          <w:sz w:val="24"/>
          <w:szCs w:val="24"/>
        </w:rPr>
        <w:t>radieres</w:t>
      </w:r>
      <w:proofErr w:type="spellEnd"/>
      <w:r w:rsidRPr="00EF5FE3">
        <w:rPr>
          <w:rFonts w:ascii="Arial" w:hAnsi="Arial" w:cs="Arial"/>
          <w:sz w:val="24"/>
          <w:szCs w:val="24"/>
        </w:rPr>
        <w:t xml:space="preserve"> y en la estructura de techumbre, según los espesores establecidos en el estudio de eficiencia energética que acompañó el diseño del edificio, y en base a las normas respectivas a la zona de emplazamiento.</w:t>
      </w:r>
    </w:p>
    <w:p w:rsidR="00192DA6" w:rsidRPr="00EF5FE3" w:rsidRDefault="00BA0C69" w:rsidP="00877D23">
      <w:pPr>
        <w:pStyle w:val="Ttulo2"/>
        <w:jc w:val="both"/>
        <w:rPr>
          <w:rFonts w:ascii="Arial" w:hAnsi="Arial" w:cs="Arial"/>
          <w:b w:val="0"/>
          <w:bCs w:val="0"/>
          <w:sz w:val="24"/>
          <w:szCs w:val="24"/>
          <w:lang w:val="es-ES"/>
        </w:rPr>
      </w:pPr>
      <w:bookmarkStart w:id="8" w:name="_Toc54296097"/>
      <w:r w:rsidRPr="00EF5FE3">
        <w:rPr>
          <w:rFonts w:ascii="Arial" w:hAnsi="Arial" w:cs="Arial"/>
          <w:b w:val="0"/>
          <w:bCs w:val="0"/>
          <w:sz w:val="24"/>
          <w:szCs w:val="24"/>
          <w:lang w:val="es-ES"/>
        </w:rPr>
        <w:t>3</w:t>
      </w:r>
      <w:r w:rsidR="00192DA6" w:rsidRPr="00EF5FE3">
        <w:rPr>
          <w:rFonts w:ascii="Arial" w:hAnsi="Arial" w:cs="Arial"/>
          <w:b w:val="0"/>
          <w:bCs w:val="0"/>
          <w:sz w:val="24"/>
          <w:szCs w:val="24"/>
          <w:lang w:val="es-ES"/>
        </w:rPr>
        <w:t>.6.</w:t>
      </w:r>
      <w:r w:rsidR="00192DA6" w:rsidRPr="00EF5FE3">
        <w:rPr>
          <w:rFonts w:ascii="Arial" w:hAnsi="Arial" w:cs="Arial"/>
          <w:b w:val="0"/>
          <w:bCs w:val="0"/>
          <w:sz w:val="24"/>
          <w:szCs w:val="24"/>
          <w:lang w:val="es-ES"/>
        </w:rPr>
        <w:tab/>
        <w:t>INSTALACIONES</w:t>
      </w:r>
      <w:bookmarkEnd w:id="8"/>
      <w:r w:rsidRPr="00EF5FE3">
        <w:rPr>
          <w:rFonts w:ascii="Arial" w:hAnsi="Arial" w:cs="Arial"/>
          <w:b w:val="0"/>
          <w:bCs w:val="0"/>
          <w:sz w:val="24"/>
          <w:szCs w:val="24"/>
          <w:lang w:val="es-ES"/>
        </w:rPr>
        <w:fldChar w:fldCharType="begin"/>
      </w:r>
      <w:r w:rsidRPr="00EF5FE3">
        <w:rPr>
          <w:rFonts w:ascii="Arial" w:hAnsi="Arial" w:cs="Arial"/>
          <w:sz w:val="24"/>
          <w:szCs w:val="24"/>
        </w:rPr>
        <w:instrText xml:space="preserve"> XE "</w:instrText>
      </w:r>
      <w:r w:rsidRPr="00EF5FE3">
        <w:rPr>
          <w:rFonts w:ascii="Arial" w:hAnsi="Arial" w:cs="Arial"/>
          <w:b w:val="0"/>
          <w:bCs w:val="0"/>
          <w:sz w:val="24"/>
          <w:szCs w:val="24"/>
          <w:lang w:val="es-ES"/>
        </w:rPr>
        <w:instrText>INSTALACIONES</w:instrText>
      </w:r>
      <w:r w:rsidRPr="00EF5FE3">
        <w:rPr>
          <w:rFonts w:ascii="Arial" w:hAnsi="Arial" w:cs="Arial"/>
          <w:sz w:val="24"/>
          <w:szCs w:val="24"/>
        </w:rPr>
        <w:instrText xml:space="preserve">" </w:instrText>
      </w:r>
      <w:r w:rsidRPr="00EF5FE3">
        <w:rPr>
          <w:rFonts w:ascii="Arial" w:hAnsi="Arial" w:cs="Arial"/>
          <w:b w:val="0"/>
          <w:bCs w:val="0"/>
          <w:sz w:val="24"/>
          <w:szCs w:val="24"/>
          <w:lang w:val="es-ES"/>
        </w:rPr>
        <w:fldChar w:fldCharType="end"/>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El edificio está dotado de los sistemas de instalaciones eléctricas, hidráulicas y de climatización en función de las exigencias normativas y de las condiciones de co</w:t>
      </w:r>
      <w:r w:rsidRPr="00EF5FE3">
        <w:rPr>
          <w:rFonts w:ascii="Arial" w:hAnsi="Arial" w:cs="Arial"/>
          <w:sz w:val="24"/>
          <w:szCs w:val="24"/>
        </w:rPr>
        <w:t>n</w:t>
      </w:r>
      <w:r w:rsidRPr="00EF5FE3">
        <w:rPr>
          <w:rFonts w:ascii="Arial" w:hAnsi="Arial" w:cs="Arial"/>
          <w:sz w:val="24"/>
          <w:szCs w:val="24"/>
        </w:rPr>
        <w:t>fort y habitabilidad que un edificio de esta naturaleza requiere. Para interiorizarse en detalle de cada una de estos sistemas es necesario revisar los proyectos esp</w:t>
      </w:r>
      <w:r w:rsidRPr="00EF5FE3">
        <w:rPr>
          <w:rFonts w:ascii="Arial" w:hAnsi="Arial" w:cs="Arial"/>
          <w:sz w:val="24"/>
          <w:szCs w:val="24"/>
        </w:rPr>
        <w:t>e</w:t>
      </w:r>
      <w:r w:rsidRPr="00EF5FE3">
        <w:rPr>
          <w:rFonts w:ascii="Arial" w:hAnsi="Arial" w:cs="Arial"/>
          <w:sz w:val="24"/>
          <w:szCs w:val="24"/>
        </w:rPr>
        <w:t>cíficos de cada especialidad, los que además de planos cuentan con especific</w:t>
      </w:r>
      <w:r w:rsidRPr="00EF5FE3">
        <w:rPr>
          <w:rFonts w:ascii="Arial" w:hAnsi="Arial" w:cs="Arial"/>
          <w:sz w:val="24"/>
          <w:szCs w:val="24"/>
        </w:rPr>
        <w:t>a</w:t>
      </w:r>
      <w:r w:rsidRPr="00EF5FE3">
        <w:rPr>
          <w:rFonts w:ascii="Arial" w:hAnsi="Arial" w:cs="Arial"/>
          <w:sz w:val="24"/>
          <w:szCs w:val="24"/>
        </w:rPr>
        <w:t>ciones técnicas y se acompañan de los manuales y fichas técnicas de cada equipo instalado. A grandes rasgos acá se hace una breve descripción de cada sistema.</w:t>
      </w:r>
    </w:p>
    <w:p w:rsidR="00192DA6" w:rsidRPr="00EF5FE3" w:rsidRDefault="00652EEB" w:rsidP="00877D23">
      <w:pPr>
        <w:pStyle w:val="Ttulo3"/>
        <w:jc w:val="both"/>
        <w:rPr>
          <w:rFonts w:ascii="Arial" w:hAnsi="Arial" w:cs="Arial"/>
          <w:sz w:val="24"/>
          <w:szCs w:val="24"/>
        </w:rPr>
      </w:pPr>
      <w:bookmarkStart w:id="9" w:name="_Toc54296098"/>
      <w:r w:rsidRPr="00EF5FE3">
        <w:rPr>
          <w:rFonts w:ascii="Arial" w:hAnsi="Arial" w:cs="Arial"/>
          <w:sz w:val="24"/>
          <w:szCs w:val="24"/>
        </w:rPr>
        <w:t>3</w:t>
      </w:r>
      <w:r w:rsidR="00192DA6" w:rsidRPr="00EF5FE3">
        <w:rPr>
          <w:rFonts w:ascii="Arial" w:hAnsi="Arial" w:cs="Arial"/>
          <w:sz w:val="24"/>
          <w:szCs w:val="24"/>
        </w:rPr>
        <w:t>.6.1.</w:t>
      </w:r>
      <w:r w:rsidR="00192DA6" w:rsidRPr="00EF5FE3">
        <w:rPr>
          <w:rFonts w:ascii="Arial" w:hAnsi="Arial" w:cs="Arial"/>
          <w:sz w:val="24"/>
          <w:szCs w:val="24"/>
        </w:rPr>
        <w:tab/>
        <w:t>INSTALACIONES ELECTRICAS</w:t>
      </w:r>
      <w:bookmarkEnd w:id="9"/>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El sistema nace de un empalme eléctrico desde el que se conduce la energía a un tablero general, en donde se localizan las protecciones principales del sistema y desde el que se distribuye la energía hacia tableros de distribución de alumbrado y fuerza (</w:t>
      </w:r>
      <w:proofErr w:type="spellStart"/>
      <w:r w:rsidRPr="00EF5FE3">
        <w:rPr>
          <w:rFonts w:ascii="Arial" w:hAnsi="Arial" w:cs="Arial"/>
          <w:sz w:val="24"/>
          <w:szCs w:val="24"/>
        </w:rPr>
        <w:t>TDAyF</w:t>
      </w:r>
      <w:proofErr w:type="spellEnd"/>
      <w:r w:rsidRPr="00EF5FE3">
        <w:rPr>
          <w:rFonts w:ascii="Arial" w:hAnsi="Arial" w:cs="Arial"/>
          <w:sz w:val="24"/>
          <w:szCs w:val="24"/>
        </w:rPr>
        <w:t>) localizados en distintos puntos del edificio. Esta distribución se hace a través de tuberías conductoras embutidas o a través de cielos mediante escalerillas que en lo general avanzan por encima de las circulaciones del edificio. Desde ellas se alimentan los tableros de distribución en los cuales se ubican las protecciones para cada circuito. El recorrido final hacia los artefactos se logra m</w:t>
      </w:r>
      <w:r w:rsidRPr="00EF5FE3">
        <w:rPr>
          <w:rFonts w:ascii="Arial" w:hAnsi="Arial" w:cs="Arial"/>
          <w:sz w:val="24"/>
          <w:szCs w:val="24"/>
        </w:rPr>
        <w:t>e</w:t>
      </w:r>
      <w:r w:rsidRPr="00EF5FE3">
        <w:rPr>
          <w:rFonts w:ascii="Arial" w:hAnsi="Arial" w:cs="Arial"/>
          <w:sz w:val="24"/>
          <w:szCs w:val="24"/>
        </w:rPr>
        <w:t xml:space="preserve">diante tuberías que avanzan por cielos, o bien embutidas en los muros o </w:t>
      </w:r>
      <w:proofErr w:type="spellStart"/>
      <w:r w:rsidRPr="00EF5FE3">
        <w:rPr>
          <w:rFonts w:ascii="Arial" w:hAnsi="Arial" w:cs="Arial"/>
          <w:sz w:val="24"/>
          <w:szCs w:val="24"/>
        </w:rPr>
        <w:t>radieres</w:t>
      </w:r>
      <w:proofErr w:type="spellEnd"/>
      <w:r w:rsidRPr="00EF5FE3">
        <w:rPr>
          <w:rFonts w:ascii="Arial" w:hAnsi="Arial" w:cs="Arial"/>
          <w:sz w:val="24"/>
          <w:szCs w:val="24"/>
        </w:rPr>
        <w:t xml:space="preserve"> hacia  cajas de derivación y desde ellas a los artefactos. La lampistería está dis</w:t>
      </w:r>
      <w:r w:rsidRPr="00EF5FE3">
        <w:rPr>
          <w:rFonts w:ascii="Arial" w:hAnsi="Arial" w:cs="Arial"/>
          <w:sz w:val="24"/>
          <w:szCs w:val="24"/>
        </w:rPr>
        <w:t>e</w:t>
      </w:r>
      <w:r w:rsidRPr="00EF5FE3">
        <w:rPr>
          <w:rFonts w:ascii="Arial" w:hAnsi="Arial" w:cs="Arial"/>
          <w:sz w:val="24"/>
          <w:szCs w:val="24"/>
        </w:rPr>
        <w:t>ñada en función de los requerimientos lumínicos de cada recinto. En cuanto a c</w:t>
      </w:r>
      <w:r w:rsidRPr="00EF5FE3">
        <w:rPr>
          <w:rFonts w:ascii="Arial" w:hAnsi="Arial" w:cs="Arial"/>
          <w:sz w:val="24"/>
          <w:szCs w:val="24"/>
        </w:rPr>
        <w:t>o</w:t>
      </w:r>
      <w:r w:rsidRPr="00EF5FE3">
        <w:rPr>
          <w:rFonts w:ascii="Arial" w:hAnsi="Arial" w:cs="Arial"/>
          <w:sz w:val="24"/>
          <w:szCs w:val="24"/>
        </w:rPr>
        <w:t xml:space="preserve">rrientes débiles el edificio cuenta con sistemas de seguridad contra incendios y  de intrusión. En los primeros destacan detectores de humo y temperatura, además de una red húmeda. En los segundos un circuito cerrado de televisión, sensores de movimiento, señaléticas de escape y protecciones periféricas. Por </w:t>
      </w:r>
      <w:r w:rsidR="007701B0" w:rsidRPr="00EF5FE3">
        <w:rPr>
          <w:rFonts w:ascii="Arial" w:hAnsi="Arial" w:cs="Arial"/>
          <w:sz w:val="24"/>
          <w:szCs w:val="24"/>
        </w:rPr>
        <w:t>último</w:t>
      </w:r>
      <w:r w:rsidRPr="00EF5FE3">
        <w:rPr>
          <w:rFonts w:ascii="Arial" w:hAnsi="Arial" w:cs="Arial"/>
          <w:sz w:val="24"/>
          <w:szCs w:val="24"/>
        </w:rPr>
        <w:t xml:space="preserve"> el edificio también cuenta con un sistema de telefonía, transmisión de datos y proyectores en cada </w:t>
      </w:r>
      <w:r w:rsidR="001E3E2E" w:rsidRPr="00EF5FE3">
        <w:rPr>
          <w:rFonts w:ascii="Arial" w:hAnsi="Arial" w:cs="Arial"/>
          <w:sz w:val="24"/>
          <w:szCs w:val="24"/>
        </w:rPr>
        <w:t>recinto</w:t>
      </w:r>
      <w:r w:rsidRPr="00EF5FE3">
        <w:rPr>
          <w:rFonts w:ascii="Arial" w:hAnsi="Arial" w:cs="Arial"/>
          <w:sz w:val="24"/>
          <w:szCs w:val="24"/>
        </w:rPr>
        <w:t>.</w:t>
      </w:r>
    </w:p>
    <w:p w:rsidR="00431AD7" w:rsidRPr="00EF5FE3" w:rsidRDefault="00431AD7" w:rsidP="00877D23">
      <w:pPr>
        <w:jc w:val="both"/>
        <w:rPr>
          <w:rFonts w:ascii="Arial" w:hAnsi="Arial" w:cs="Arial"/>
          <w:sz w:val="24"/>
          <w:szCs w:val="24"/>
        </w:rPr>
      </w:pPr>
      <w:r w:rsidRPr="00EF5FE3">
        <w:rPr>
          <w:rFonts w:ascii="Arial" w:hAnsi="Arial" w:cs="Arial"/>
          <w:sz w:val="24"/>
          <w:szCs w:val="24"/>
        </w:rPr>
        <w:t>El proyecto considera la instalación de un grupo electrógeno insonorizado de pa</w:t>
      </w:r>
      <w:r w:rsidRPr="00EF5FE3">
        <w:rPr>
          <w:rFonts w:ascii="Arial" w:hAnsi="Arial" w:cs="Arial"/>
          <w:sz w:val="24"/>
          <w:szCs w:val="24"/>
        </w:rPr>
        <w:t>r</w:t>
      </w:r>
      <w:r w:rsidRPr="00EF5FE3">
        <w:rPr>
          <w:rFonts w:ascii="Arial" w:hAnsi="Arial" w:cs="Arial"/>
          <w:sz w:val="24"/>
          <w:szCs w:val="24"/>
        </w:rPr>
        <w:t>tida y transferencia automática que respaldará el total de las instalaciones proye</w:t>
      </w:r>
      <w:r w:rsidRPr="00EF5FE3">
        <w:rPr>
          <w:rFonts w:ascii="Arial" w:hAnsi="Arial" w:cs="Arial"/>
          <w:sz w:val="24"/>
          <w:szCs w:val="24"/>
        </w:rPr>
        <w:t>c</w:t>
      </w:r>
      <w:r w:rsidRPr="00EF5FE3">
        <w:rPr>
          <w:rFonts w:ascii="Arial" w:hAnsi="Arial" w:cs="Arial"/>
          <w:sz w:val="24"/>
          <w:szCs w:val="24"/>
        </w:rPr>
        <w:t>tadas del edificio ante un corte del suministro eléctrico.</w:t>
      </w:r>
    </w:p>
    <w:p w:rsidR="00192DA6" w:rsidRPr="00EF5FE3" w:rsidRDefault="00652EEB" w:rsidP="00877D23">
      <w:pPr>
        <w:pStyle w:val="Ttulo3"/>
        <w:jc w:val="both"/>
        <w:rPr>
          <w:rFonts w:ascii="Arial" w:hAnsi="Arial" w:cs="Arial"/>
          <w:sz w:val="24"/>
          <w:szCs w:val="24"/>
        </w:rPr>
      </w:pPr>
      <w:bookmarkStart w:id="10" w:name="_Toc54296099"/>
      <w:r w:rsidRPr="00EF5FE3">
        <w:rPr>
          <w:rFonts w:ascii="Arial" w:hAnsi="Arial" w:cs="Arial"/>
          <w:sz w:val="24"/>
          <w:szCs w:val="24"/>
        </w:rPr>
        <w:t>3</w:t>
      </w:r>
      <w:r w:rsidR="00192DA6" w:rsidRPr="00EF5FE3">
        <w:rPr>
          <w:rFonts w:ascii="Arial" w:hAnsi="Arial" w:cs="Arial"/>
          <w:sz w:val="24"/>
          <w:szCs w:val="24"/>
        </w:rPr>
        <w:t xml:space="preserve">.6.2. </w:t>
      </w:r>
      <w:r w:rsidR="00192DA6" w:rsidRPr="00EF5FE3">
        <w:rPr>
          <w:rFonts w:ascii="Arial" w:hAnsi="Arial" w:cs="Arial"/>
          <w:sz w:val="24"/>
          <w:szCs w:val="24"/>
        </w:rPr>
        <w:tab/>
        <w:t>AGUA POTABLE</w:t>
      </w:r>
      <w:bookmarkEnd w:id="10"/>
    </w:p>
    <w:p w:rsidR="00A233AC" w:rsidRPr="00EF5FE3" w:rsidRDefault="00A233AC" w:rsidP="00877D23">
      <w:pPr>
        <w:jc w:val="both"/>
        <w:rPr>
          <w:rFonts w:ascii="Arial" w:hAnsi="Arial" w:cs="Arial"/>
          <w:sz w:val="24"/>
          <w:szCs w:val="24"/>
        </w:rPr>
      </w:pPr>
    </w:p>
    <w:p w:rsidR="001A65AF" w:rsidRPr="00EF5FE3" w:rsidRDefault="001A65AF" w:rsidP="00877D23">
      <w:pPr>
        <w:pStyle w:val="Prrafodelista"/>
        <w:ind w:left="0"/>
        <w:jc w:val="both"/>
        <w:rPr>
          <w:rFonts w:ascii="Arial" w:hAnsi="Arial" w:cs="Arial"/>
          <w:sz w:val="24"/>
          <w:szCs w:val="24"/>
        </w:rPr>
      </w:pPr>
      <w:r w:rsidRPr="00EF5FE3">
        <w:rPr>
          <w:rFonts w:ascii="Arial" w:hAnsi="Arial" w:cs="Arial"/>
          <w:sz w:val="24"/>
          <w:szCs w:val="24"/>
        </w:rPr>
        <w:t>El sistema de agua potable se abastece a partir del MAP proyectado y su corre</w:t>
      </w:r>
      <w:r w:rsidRPr="00EF5FE3">
        <w:rPr>
          <w:rFonts w:ascii="Arial" w:hAnsi="Arial" w:cs="Arial"/>
          <w:sz w:val="24"/>
          <w:szCs w:val="24"/>
        </w:rPr>
        <w:t>s</w:t>
      </w:r>
      <w:r w:rsidRPr="00EF5FE3">
        <w:rPr>
          <w:rFonts w:ascii="Arial" w:hAnsi="Arial" w:cs="Arial"/>
          <w:sz w:val="24"/>
          <w:szCs w:val="24"/>
        </w:rPr>
        <w:t>pondiente arranque, el cual se conecta a la matriz existente, de acuerdo a proye</w:t>
      </w:r>
      <w:r w:rsidRPr="00EF5FE3">
        <w:rPr>
          <w:rFonts w:ascii="Arial" w:hAnsi="Arial" w:cs="Arial"/>
          <w:sz w:val="24"/>
          <w:szCs w:val="24"/>
        </w:rPr>
        <w:t>c</w:t>
      </w:r>
      <w:r w:rsidRPr="00EF5FE3">
        <w:rPr>
          <w:rFonts w:ascii="Arial" w:hAnsi="Arial" w:cs="Arial"/>
          <w:sz w:val="24"/>
          <w:szCs w:val="24"/>
        </w:rPr>
        <w:t>tos. Desde el MAP se alimentan 2 estanques de acumulación, subterráneos, ej</w:t>
      </w:r>
      <w:r w:rsidRPr="00EF5FE3">
        <w:rPr>
          <w:rFonts w:ascii="Arial" w:hAnsi="Arial" w:cs="Arial"/>
          <w:sz w:val="24"/>
          <w:szCs w:val="24"/>
        </w:rPr>
        <w:t>e</w:t>
      </w:r>
      <w:r w:rsidRPr="00EF5FE3">
        <w:rPr>
          <w:rFonts w:ascii="Arial" w:hAnsi="Arial" w:cs="Arial"/>
          <w:sz w:val="24"/>
          <w:szCs w:val="24"/>
        </w:rPr>
        <w:t>cutados en hormigón armado, los cuales tienen una capacidad superior al Cons</w:t>
      </w:r>
      <w:r w:rsidRPr="00EF5FE3">
        <w:rPr>
          <w:rFonts w:ascii="Arial" w:hAnsi="Arial" w:cs="Arial"/>
          <w:sz w:val="24"/>
          <w:szCs w:val="24"/>
        </w:rPr>
        <w:t>u</w:t>
      </w:r>
      <w:r w:rsidRPr="00EF5FE3">
        <w:rPr>
          <w:rFonts w:ascii="Arial" w:hAnsi="Arial" w:cs="Arial"/>
          <w:sz w:val="24"/>
          <w:szCs w:val="24"/>
        </w:rPr>
        <w:t>mo Máximo Diario.</w:t>
      </w:r>
    </w:p>
    <w:p w:rsidR="001A65AF" w:rsidRPr="00EF5FE3" w:rsidRDefault="001A65AF" w:rsidP="00877D23">
      <w:pPr>
        <w:pStyle w:val="Prrafodelista"/>
        <w:ind w:left="0"/>
        <w:jc w:val="both"/>
        <w:rPr>
          <w:rFonts w:ascii="Arial" w:hAnsi="Arial" w:cs="Arial"/>
          <w:sz w:val="24"/>
          <w:szCs w:val="24"/>
        </w:rPr>
      </w:pPr>
      <w:r w:rsidRPr="00EF5FE3">
        <w:rPr>
          <w:rFonts w:ascii="Arial" w:hAnsi="Arial" w:cs="Arial"/>
          <w:sz w:val="24"/>
          <w:szCs w:val="24"/>
        </w:rPr>
        <w:t>Contiguo a dichos estanques, se configura un equipo de impulsión compuesto por bombas centrifugas superficiales (3 en operación y 1 de reserva) y estanque h</w:t>
      </w:r>
      <w:r w:rsidRPr="00EF5FE3">
        <w:rPr>
          <w:rFonts w:ascii="Arial" w:hAnsi="Arial" w:cs="Arial"/>
          <w:sz w:val="24"/>
          <w:szCs w:val="24"/>
        </w:rPr>
        <w:t>i</w:t>
      </w:r>
      <w:r w:rsidRPr="00EF5FE3">
        <w:rPr>
          <w:rFonts w:ascii="Arial" w:hAnsi="Arial" w:cs="Arial"/>
          <w:sz w:val="24"/>
          <w:szCs w:val="24"/>
        </w:rPr>
        <w:t>droneumático, de características y prestaciones de acuerdo a proyectos.</w:t>
      </w:r>
    </w:p>
    <w:p w:rsidR="001A65AF" w:rsidRPr="00EF5FE3" w:rsidRDefault="001A65AF" w:rsidP="00877D23">
      <w:pPr>
        <w:pStyle w:val="Prrafodelista"/>
        <w:ind w:left="0"/>
        <w:jc w:val="both"/>
        <w:rPr>
          <w:rFonts w:ascii="Arial" w:hAnsi="Arial" w:cs="Arial"/>
          <w:sz w:val="24"/>
          <w:szCs w:val="24"/>
        </w:rPr>
      </w:pPr>
      <w:r w:rsidRPr="00EF5FE3">
        <w:rPr>
          <w:rFonts w:ascii="Arial" w:hAnsi="Arial" w:cs="Arial"/>
          <w:sz w:val="24"/>
          <w:szCs w:val="24"/>
        </w:rPr>
        <w:t>A partir del equipo de presión se desarrolla una línea matriz que atenderá las n</w:t>
      </w:r>
      <w:r w:rsidRPr="00EF5FE3">
        <w:rPr>
          <w:rFonts w:ascii="Arial" w:hAnsi="Arial" w:cs="Arial"/>
          <w:sz w:val="24"/>
          <w:szCs w:val="24"/>
        </w:rPr>
        <w:t>e</w:t>
      </w:r>
      <w:r w:rsidRPr="00EF5FE3">
        <w:rPr>
          <w:rFonts w:ascii="Arial" w:hAnsi="Arial" w:cs="Arial"/>
          <w:sz w:val="24"/>
          <w:szCs w:val="24"/>
        </w:rPr>
        <w:t>cesidades de agua potable del Cesfam, mediante circuito cerrado para asegurar presiones constantes. Desde dicho circuito, se derivan arranques para los distintos artefactos y recintos, con válvulas de corte por sector, recinto y/o artefacto, de acuerdo a proyectos.</w:t>
      </w:r>
    </w:p>
    <w:p w:rsidR="001A65AF" w:rsidRPr="00EF5FE3" w:rsidRDefault="001A65AF" w:rsidP="00877D23">
      <w:pPr>
        <w:pStyle w:val="Prrafodelista"/>
        <w:ind w:left="0"/>
        <w:jc w:val="both"/>
        <w:rPr>
          <w:rFonts w:ascii="Arial" w:hAnsi="Arial" w:cs="Arial"/>
          <w:sz w:val="24"/>
          <w:szCs w:val="24"/>
        </w:rPr>
      </w:pPr>
      <w:r w:rsidRPr="00EF5FE3">
        <w:rPr>
          <w:rFonts w:ascii="Arial" w:hAnsi="Arial" w:cs="Arial"/>
          <w:sz w:val="24"/>
          <w:szCs w:val="24"/>
        </w:rPr>
        <w:t>Las tuberías exteriores serán ejecutadas en tubería de polietileno de alta densidad (</w:t>
      </w:r>
      <w:proofErr w:type="spellStart"/>
      <w:r w:rsidRPr="00EF5FE3">
        <w:rPr>
          <w:rFonts w:ascii="Arial" w:hAnsi="Arial" w:cs="Arial"/>
          <w:sz w:val="24"/>
          <w:szCs w:val="24"/>
        </w:rPr>
        <w:t>Pead</w:t>
      </w:r>
      <w:proofErr w:type="spellEnd"/>
      <w:r w:rsidRPr="00EF5FE3">
        <w:rPr>
          <w:rFonts w:ascii="Arial" w:hAnsi="Arial" w:cs="Arial"/>
          <w:sz w:val="24"/>
          <w:szCs w:val="24"/>
        </w:rPr>
        <w:t>/</w:t>
      </w:r>
      <w:proofErr w:type="spellStart"/>
      <w:r w:rsidRPr="00EF5FE3">
        <w:rPr>
          <w:rFonts w:ascii="Arial" w:hAnsi="Arial" w:cs="Arial"/>
          <w:sz w:val="24"/>
          <w:szCs w:val="24"/>
        </w:rPr>
        <w:t>Hdpe</w:t>
      </w:r>
      <w:proofErr w:type="spellEnd"/>
      <w:r w:rsidRPr="00EF5FE3">
        <w:rPr>
          <w:rFonts w:ascii="Arial" w:hAnsi="Arial" w:cs="Arial"/>
          <w:sz w:val="24"/>
          <w:szCs w:val="24"/>
        </w:rPr>
        <w:t>), mientras que las tuberías interiores, serán de cobre (Cu) tipo L, en diámetros y trazados de acuerdo a proyectos. En general, se cumple que las tub</w:t>
      </w:r>
      <w:r w:rsidRPr="00EF5FE3">
        <w:rPr>
          <w:rFonts w:ascii="Arial" w:hAnsi="Arial" w:cs="Arial"/>
          <w:sz w:val="24"/>
          <w:szCs w:val="24"/>
        </w:rPr>
        <w:t>e</w:t>
      </w:r>
      <w:r w:rsidRPr="00EF5FE3">
        <w:rPr>
          <w:rFonts w:ascii="Arial" w:hAnsi="Arial" w:cs="Arial"/>
          <w:sz w:val="24"/>
          <w:szCs w:val="24"/>
        </w:rPr>
        <w:t>rías interiores se encuentran a la vista.</w:t>
      </w:r>
    </w:p>
    <w:p w:rsidR="001A65AF" w:rsidRPr="00EF5FE3" w:rsidRDefault="001A65AF" w:rsidP="00877D23">
      <w:pPr>
        <w:pStyle w:val="Prrafodelista"/>
        <w:ind w:left="0"/>
        <w:jc w:val="both"/>
        <w:rPr>
          <w:rFonts w:ascii="Arial" w:hAnsi="Arial" w:cs="Arial"/>
          <w:sz w:val="24"/>
          <w:szCs w:val="24"/>
        </w:rPr>
      </w:pPr>
      <w:r w:rsidRPr="00EF5FE3">
        <w:rPr>
          <w:rFonts w:ascii="Arial" w:hAnsi="Arial" w:cs="Arial"/>
          <w:sz w:val="24"/>
          <w:szCs w:val="24"/>
        </w:rPr>
        <w:t>El sistema de agua caliente, a su vez, se desarrolla mediante una matriz de al</w:t>
      </w:r>
      <w:r w:rsidRPr="00EF5FE3">
        <w:rPr>
          <w:rFonts w:ascii="Arial" w:hAnsi="Arial" w:cs="Arial"/>
          <w:sz w:val="24"/>
          <w:szCs w:val="24"/>
        </w:rPr>
        <w:t>i</w:t>
      </w:r>
      <w:r w:rsidRPr="00EF5FE3">
        <w:rPr>
          <w:rFonts w:ascii="Arial" w:hAnsi="Arial" w:cs="Arial"/>
          <w:sz w:val="24"/>
          <w:szCs w:val="24"/>
        </w:rPr>
        <w:t>mentación y un circuito de retorno, independientes para 1° y 2° piso, ejecutados en cañería de cobre (Cu) tipo L, en diámetros y trazados de acuerdo a proyectos. En general, se cumple que las tuberías se encuentran a la vista.</w:t>
      </w:r>
    </w:p>
    <w:p w:rsidR="00192DA6" w:rsidRPr="00EF5FE3" w:rsidRDefault="00652EEB" w:rsidP="00877D23">
      <w:pPr>
        <w:pStyle w:val="Ttulo3"/>
        <w:jc w:val="both"/>
        <w:rPr>
          <w:rFonts w:ascii="Arial" w:hAnsi="Arial" w:cs="Arial"/>
          <w:sz w:val="24"/>
          <w:szCs w:val="24"/>
        </w:rPr>
      </w:pPr>
      <w:bookmarkStart w:id="11" w:name="_Toc54296100"/>
      <w:r w:rsidRPr="00EF5FE3">
        <w:rPr>
          <w:rFonts w:ascii="Arial" w:hAnsi="Arial" w:cs="Arial"/>
          <w:sz w:val="24"/>
          <w:szCs w:val="24"/>
        </w:rPr>
        <w:t>3</w:t>
      </w:r>
      <w:r w:rsidR="00192DA6" w:rsidRPr="00EF5FE3">
        <w:rPr>
          <w:rFonts w:ascii="Arial" w:hAnsi="Arial" w:cs="Arial"/>
          <w:sz w:val="24"/>
          <w:szCs w:val="24"/>
        </w:rPr>
        <w:t>.6.3.</w:t>
      </w:r>
      <w:r w:rsidR="00192DA6" w:rsidRPr="00EF5FE3">
        <w:rPr>
          <w:rFonts w:ascii="Arial" w:hAnsi="Arial" w:cs="Arial"/>
          <w:sz w:val="24"/>
          <w:szCs w:val="24"/>
        </w:rPr>
        <w:tab/>
        <w:t>ALCANTARILLADO DE AGUAS SERVIDAS</w:t>
      </w:r>
      <w:bookmarkEnd w:id="11"/>
    </w:p>
    <w:p w:rsidR="000700B2" w:rsidRPr="00EF5FE3" w:rsidRDefault="000700B2" w:rsidP="00877D23">
      <w:pPr>
        <w:pStyle w:val="Prrafodelista"/>
        <w:ind w:left="0"/>
        <w:jc w:val="both"/>
        <w:rPr>
          <w:rFonts w:ascii="Arial" w:hAnsi="Arial" w:cs="Arial"/>
          <w:sz w:val="24"/>
          <w:szCs w:val="24"/>
        </w:rPr>
      </w:pPr>
      <w:r w:rsidRPr="00EF5FE3">
        <w:rPr>
          <w:rFonts w:ascii="Arial" w:hAnsi="Arial" w:cs="Arial"/>
          <w:sz w:val="24"/>
          <w:szCs w:val="24"/>
        </w:rPr>
        <w:t>El alcantarillado del edificio se estructura sobre la base un sistema de tuberías de descarga vertical y tuberías de avance horizontal, y cámaras de inspección, para desaguar mediante Unión Domiciliaria proyectada, la cual se empalma a colector existente, de acuerdo a lo indicado en proyectos.</w:t>
      </w:r>
    </w:p>
    <w:p w:rsidR="000700B2" w:rsidRPr="00EF5FE3" w:rsidRDefault="000700B2" w:rsidP="00877D23">
      <w:pPr>
        <w:pStyle w:val="Prrafodelista"/>
        <w:ind w:left="0"/>
        <w:jc w:val="both"/>
        <w:rPr>
          <w:rFonts w:ascii="Arial" w:hAnsi="Arial" w:cs="Arial"/>
          <w:sz w:val="24"/>
          <w:szCs w:val="24"/>
        </w:rPr>
      </w:pPr>
      <w:r w:rsidRPr="00EF5FE3">
        <w:rPr>
          <w:rFonts w:ascii="Arial" w:hAnsi="Arial" w:cs="Arial"/>
          <w:sz w:val="24"/>
          <w:szCs w:val="24"/>
        </w:rPr>
        <w:t>Las tuberías enterradas se proyectan con una pendiente de 3%, de manera de asegurar el normal escurrimiento de las aguas servidas con contenido de materia grasa o fecal. Para el caso de las tuberías de avance a la vista, estas se proyectan con una pendiente de 1%, de acuerdo a lo indicado en la norma vigente.</w:t>
      </w:r>
    </w:p>
    <w:p w:rsidR="000700B2" w:rsidRPr="00EF5FE3" w:rsidRDefault="000700B2" w:rsidP="00877D23">
      <w:pPr>
        <w:pStyle w:val="Prrafodelista"/>
        <w:ind w:left="0"/>
        <w:jc w:val="both"/>
        <w:rPr>
          <w:rFonts w:ascii="Arial" w:hAnsi="Arial" w:cs="Arial"/>
          <w:sz w:val="24"/>
          <w:szCs w:val="24"/>
        </w:rPr>
      </w:pPr>
      <w:r w:rsidRPr="00EF5FE3">
        <w:rPr>
          <w:rFonts w:ascii="Arial" w:hAnsi="Arial" w:cs="Arial"/>
          <w:sz w:val="24"/>
          <w:szCs w:val="24"/>
        </w:rPr>
        <w:t xml:space="preserve">Las tuberías se proyectan en PVC Sanitario blanco, con diámetros entre los 50 y 110 </w:t>
      </w:r>
      <w:proofErr w:type="spellStart"/>
      <w:r w:rsidRPr="00EF5FE3">
        <w:rPr>
          <w:rFonts w:ascii="Arial" w:hAnsi="Arial" w:cs="Arial"/>
          <w:sz w:val="24"/>
          <w:szCs w:val="24"/>
        </w:rPr>
        <w:t>mm.</w:t>
      </w:r>
      <w:proofErr w:type="spellEnd"/>
      <w:r w:rsidRPr="00EF5FE3">
        <w:rPr>
          <w:rFonts w:ascii="Arial" w:hAnsi="Arial" w:cs="Arial"/>
          <w:sz w:val="24"/>
          <w:szCs w:val="24"/>
        </w:rPr>
        <w:t>, salvo aquellas que desaguan aguas servidas con temperaturas elev</w:t>
      </w:r>
      <w:r w:rsidRPr="00EF5FE3">
        <w:rPr>
          <w:rFonts w:ascii="Arial" w:hAnsi="Arial" w:cs="Arial"/>
          <w:sz w:val="24"/>
          <w:szCs w:val="24"/>
        </w:rPr>
        <w:t>a</w:t>
      </w:r>
      <w:r w:rsidRPr="00EF5FE3">
        <w:rPr>
          <w:rFonts w:ascii="Arial" w:hAnsi="Arial" w:cs="Arial"/>
          <w:sz w:val="24"/>
          <w:szCs w:val="24"/>
        </w:rPr>
        <w:t>das, las cuales deberán ser ejecutadas en cañería de cobre (Cu) tipo L, hasta su llegada a cámaras enfriadoras.</w:t>
      </w:r>
    </w:p>
    <w:p w:rsidR="000700B2" w:rsidRPr="00EF5FE3" w:rsidRDefault="000700B2" w:rsidP="00877D23">
      <w:pPr>
        <w:pStyle w:val="Prrafodelista"/>
        <w:ind w:left="0"/>
        <w:jc w:val="both"/>
        <w:rPr>
          <w:rFonts w:ascii="Arial" w:hAnsi="Arial" w:cs="Arial"/>
          <w:sz w:val="24"/>
          <w:szCs w:val="24"/>
        </w:rPr>
      </w:pPr>
      <w:r w:rsidRPr="00EF5FE3">
        <w:rPr>
          <w:rFonts w:ascii="Arial" w:hAnsi="Arial" w:cs="Arial"/>
          <w:sz w:val="24"/>
          <w:szCs w:val="24"/>
        </w:rPr>
        <w:t>Todas las cámaras de inspección se emplazan en el exterior del edificio, y sus t</w:t>
      </w:r>
      <w:r w:rsidRPr="00EF5FE3">
        <w:rPr>
          <w:rFonts w:ascii="Arial" w:hAnsi="Arial" w:cs="Arial"/>
          <w:sz w:val="24"/>
          <w:szCs w:val="24"/>
        </w:rPr>
        <w:t>a</w:t>
      </w:r>
      <w:r w:rsidRPr="00EF5FE3">
        <w:rPr>
          <w:rFonts w:ascii="Arial" w:hAnsi="Arial" w:cs="Arial"/>
          <w:sz w:val="24"/>
          <w:szCs w:val="24"/>
        </w:rPr>
        <w:t>pas serán del tipo simple o del tipo público con anillo de fierro fundido, según su ubicación en sectores de tránsito peatonal o vehicular.</w:t>
      </w:r>
    </w:p>
    <w:p w:rsidR="000700B2" w:rsidRPr="00EF5FE3" w:rsidRDefault="000700B2" w:rsidP="00877D23">
      <w:pPr>
        <w:pStyle w:val="Prrafodelista"/>
        <w:ind w:left="0"/>
        <w:jc w:val="both"/>
        <w:rPr>
          <w:rFonts w:ascii="Arial" w:hAnsi="Arial" w:cs="Arial"/>
          <w:sz w:val="24"/>
          <w:szCs w:val="24"/>
        </w:rPr>
      </w:pPr>
      <w:r w:rsidRPr="00EF5FE3">
        <w:rPr>
          <w:rFonts w:ascii="Arial" w:hAnsi="Arial" w:cs="Arial"/>
          <w:sz w:val="24"/>
          <w:szCs w:val="24"/>
        </w:rPr>
        <w:t xml:space="preserve">Todos los artefactos deberán ser instalados con su respetivo sifón (a excepción de los WC). Los distintos ramales terminarán en </w:t>
      </w:r>
      <w:proofErr w:type="spellStart"/>
      <w:r w:rsidRPr="00EF5FE3">
        <w:rPr>
          <w:rFonts w:ascii="Arial" w:hAnsi="Arial" w:cs="Arial"/>
          <w:sz w:val="24"/>
          <w:szCs w:val="24"/>
        </w:rPr>
        <w:t>us</w:t>
      </w:r>
      <w:proofErr w:type="spellEnd"/>
      <w:r w:rsidRPr="00EF5FE3">
        <w:rPr>
          <w:rFonts w:ascii="Arial" w:hAnsi="Arial" w:cs="Arial"/>
          <w:sz w:val="24"/>
          <w:szCs w:val="24"/>
        </w:rPr>
        <w:t xml:space="preserve"> parte </w:t>
      </w:r>
      <w:r w:rsidR="002058D2" w:rsidRPr="00EF5FE3">
        <w:rPr>
          <w:rFonts w:ascii="Arial" w:hAnsi="Arial" w:cs="Arial"/>
          <w:sz w:val="24"/>
          <w:szCs w:val="24"/>
        </w:rPr>
        <w:t>más</w:t>
      </w:r>
      <w:r w:rsidRPr="00EF5FE3">
        <w:rPr>
          <w:rFonts w:ascii="Arial" w:hAnsi="Arial" w:cs="Arial"/>
          <w:sz w:val="24"/>
          <w:szCs w:val="24"/>
        </w:rPr>
        <w:t xml:space="preserve"> alta, en una tubería de ventilación, la cual deberá proyectarse hasta la cubierta, para su descarga a los cuatro vientos.</w:t>
      </w:r>
    </w:p>
    <w:p w:rsidR="000700B2" w:rsidRPr="00EF5FE3" w:rsidRDefault="000700B2" w:rsidP="00877D23">
      <w:pPr>
        <w:pStyle w:val="Ttulo3"/>
        <w:jc w:val="both"/>
        <w:rPr>
          <w:rFonts w:ascii="Arial" w:hAnsi="Arial" w:cs="Arial"/>
          <w:sz w:val="24"/>
          <w:szCs w:val="24"/>
        </w:rPr>
      </w:pPr>
      <w:bookmarkStart w:id="12" w:name="_Toc54296101"/>
      <w:r w:rsidRPr="00EF5FE3">
        <w:rPr>
          <w:rFonts w:ascii="Arial" w:hAnsi="Arial" w:cs="Arial"/>
          <w:sz w:val="24"/>
          <w:szCs w:val="24"/>
        </w:rPr>
        <w:t>3.6.4 AGUAS LLUVIA</w:t>
      </w:r>
      <w:bookmarkEnd w:id="12"/>
    </w:p>
    <w:p w:rsidR="000700B2" w:rsidRPr="00EF5FE3" w:rsidRDefault="000700B2" w:rsidP="00877D23">
      <w:pPr>
        <w:pStyle w:val="Prrafodelista"/>
        <w:ind w:left="0"/>
        <w:jc w:val="both"/>
        <w:rPr>
          <w:rFonts w:ascii="Arial" w:hAnsi="Arial" w:cs="Arial"/>
          <w:sz w:val="24"/>
          <w:szCs w:val="24"/>
        </w:rPr>
      </w:pPr>
      <w:r w:rsidRPr="00EF5FE3">
        <w:rPr>
          <w:rFonts w:ascii="Arial" w:hAnsi="Arial" w:cs="Arial"/>
          <w:sz w:val="24"/>
          <w:szCs w:val="24"/>
        </w:rPr>
        <w:t>El sistema de aguas lluvia se estructura sobre la base de tuberías verticales (</w:t>
      </w:r>
      <w:proofErr w:type="spellStart"/>
      <w:r w:rsidRPr="00EF5FE3">
        <w:rPr>
          <w:rFonts w:ascii="Arial" w:hAnsi="Arial" w:cs="Arial"/>
          <w:sz w:val="24"/>
          <w:szCs w:val="24"/>
        </w:rPr>
        <w:t>b.a.ll</w:t>
      </w:r>
      <w:proofErr w:type="spellEnd"/>
      <w:r w:rsidRPr="00EF5FE3">
        <w:rPr>
          <w:rFonts w:ascii="Arial" w:hAnsi="Arial" w:cs="Arial"/>
          <w:sz w:val="24"/>
          <w:szCs w:val="24"/>
        </w:rPr>
        <w:t>.), que desaguarán los distintos tramos de cubierta del edificio. Dichas baj</w:t>
      </w:r>
      <w:r w:rsidRPr="00EF5FE3">
        <w:rPr>
          <w:rFonts w:ascii="Arial" w:hAnsi="Arial" w:cs="Arial"/>
          <w:sz w:val="24"/>
          <w:szCs w:val="24"/>
        </w:rPr>
        <w:t>a</w:t>
      </w:r>
      <w:r w:rsidRPr="00EF5FE3">
        <w:rPr>
          <w:rFonts w:ascii="Arial" w:hAnsi="Arial" w:cs="Arial"/>
          <w:sz w:val="24"/>
          <w:szCs w:val="24"/>
        </w:rPr>
        <w:t>das de aguas lluvia, descargarán de forma directa sobre cámaras prefabricadas del tipo sumidero, para evitar que elementos solidos ingresen al sistema de infi</w:t>
      </w:r>
      <w:r w:rsidRPr="00EF5FE3">
        <w:rPr>
          <w:rFonts w:ascii="Arial" w:hAnsi="Arial" w:cs="Arial"/>
          <w:sz w:val="24"/>
          <w:szCs w:val="24"/>
        </w:rPr>
        <w:t>l</w:t>
      </w:r>
      <w:r w:rsidRPr="00EF5FE3">
        <w:rPr>
          <w:rFonts w:ascii="Arial" w:hAnsi="Arial" w:cs="Arial"/>
          <w:sz w:val="24"/>
          <w:szCs w:val="24"/>
        </w:rPr>
        <w:t xml:space="preserve">tración, proyectado de acuerdo al proyecto de pavimentación y aguas lluvia </w:t>
      </w:r>
    </w:p>
    <w:p w:rsidR="000700B2" w:rsidRPr="00EF5FE3" w:rsidRDefault="000700B2" w:rsidP="00877D23">
      <w:pPr>
        <w:pStyle w:val="Prrafodelista"/>
        <w:ind w:left="0"/>
        <w:jc w:val="both"/>
        <w:rPr>
          <w:rFonts w:ascii="Arial" w:hAnsi="Arial" w:cs="Arial"/>
          <w:sz w:val="24"/>
          <w:szCs w:val="24"/>
        </w:rPr>
      </w:pPr>
      <w:r w:rsidRPr="00EF5FE3">
        <w:rPr>
          <w:rFonts w:ascii="Arial" w:hAnsi="Arial" w:cs="Arial"/>
          <w:sz w:val="24"/>
          <w:szCs w:val="24"/>
        </w:rPr>
        <w:t>Adicionalmente, para el desagüe de patios se proyectan canaletas con rejilla, las cuales se conectarán a cámaras decantadoras, para luego ser dispuestas para su infiltración, de acuerdo a lo indicado en el proyecto de pavimentación y aguas ll</w:t>
      </w:r>
      <w:r w:rsidRPr="00EF5FE3">
        <w:rPr>
          <w:rFonts w:ascii="Arial" w:hAnsi="Arial" w:cs="Arial"/>
          <w:sz w:val="24"/>
          <w:szCs w:val="24"/>
        </w:rPr>
        <w:t>u</w:t>
      </w:r>
      <w:r w:rsidRPr="00EF5FE3">
        <w:rPr>
          <w:rFonts w:ascii="Arial" w:hAnsi="Arial" w:cs="Arial"/>
          <w:sz w:val="24"/>
          <w:szCs w:val="24"/>
        </w:rPr>
        <w:t>via.</w:t>
      </w:r>
    </w:p>
    <w:p w:rsidR="000700B2" w:rsidRPr="00EF5FE3" w:rsidRDefault="000700B2" w:rsidP="00877D23">
      <w:pPr>
        <w:pStyle w:val="Prrafodelista"/>
        <w:ind w:left="0"/>
        <w:jc w:val="both"/>
        <w:rPr>
          <w:rFonts w:ascii="Arial" w:hAnsi="Arial" w:cs="Arial"/>
          <w:sz w:val="24"/>
          <w:szCs w:val="24"/>
        </w:rPr>
      </w:pPr>
      <w:r w:rsidRPr="00EF5FE3">
        <w:rPr>
          <w:rFonts w:ascii="Arial" w:hAnsi="Arial" w:cs="Arial"/>
          <w:sz w:val="24"/>
          <w:szCs w:val="24"/>
        </w:rPr>
        <w:t>En general las tuberías se proyectan en PVC Sanitario blanco, con diámetros e</w:t>
      </w:r>
      <w:r w:rsidRPr="00EF5FE3">
        <w:rPr>
          <w:rFonts w:ascii="Arial" w:hAnsi="Arial" w:cs="Arial"/>
          <w:sz w:val="24"/>
          <w:szCs w:val="24"/>
        </w:rPr>
        <w:t>n</w:t>
      </w:r>
      <w:r w:rsidRPr="00EF5FE3">
        <w:rPr>
          <w:rFonts w:ascii="Arial" w:hAnsi="Arial" w:cs="Arial"/>
          <w:sz w:val="24"/>
          <w:szCs w:val="24"/>
        </w:rPr>
        <w:t xml:space="preserve">tre los 110 y 160 </w:t>
      </w:r>
      <w:proofErr w:type="spellStart"/>
      <w:r w:rsidRPr="00EF5FE3">
        <w:rPr>
          <w:rFonts w:ascii="Arial" w:hAnsi="Arial" w:cs="Arial"/>
          <w:sz w:val="24"/>
          <w:szCs w:val="24"/>
        </w:rPr>
        <w:t>mm.</w:t>
      </w:r>
      <w:proofErr w:type="spellEnd"/>
    </w:p>
    <w:p w:rsidR="000700B2" w:rsidRPr="00EF5FE3" w:rsidRDefault="000700B2" w:rsidP="00877D23">
      <w:pPr>
        <w:pStyle w:val="Ttulo3"/>
        <w:jc w:val="both"/>
        <w:rPr>
          <w:rFonts w:ascii="Arial" w:hAnsi="Arial" w:cs="Arial"/>
          <w:sz w:val="24"/>
          <w:szCs w:val="24"/>
        </w:rPr>
      </w:pPr>
      <w:bookmarkStart w:id="13" w:name="_Toc54296102"/>
      <w:r w:rsidRPr="00EF5FE3">
        <w:rPr>
          <w:rFonts w:ascii="Arial" w:hAnsi="Arial" w:cs="Arial"/>
          <w:sz w:val="24"/>
          <w:szCs w:val="24"/>
        </w:rPr>
        <w:t>3.6.5 GAS LICUADO</w:t>
      </w:r>
      <w:bookmarkEnd w:id="13"/>
    </w:p>
    <w:p w:rsidR="000700B2" w:rsidRPr="00EF5FE3" w:rsidRDefault="000700B2" w:rsidP="00877D23">
      <w:pPr>
        <w:jc w:val="both"/>
        <w:rPr>
          <w:rFonts w:ascii="Arial" w:hAnsi="Arial" w:cs="Arial"/>
          <w:b/>
          <w:sz w:val="24"/>
          <w:szCs w:val="24"/>
        </w:rPr>
      </w:pPr>
      <w:r w:rsidRPr="00EF5FE3">
        <w:rPr>
          <w:rFonts w:ascii="Arial" w:hAnsi="Arial" w:cs="Arial"/>
          <w:sz w:val="24"/>
          <w:szCs w:val="24"/>
        </w:rPr>
        <w:t>La instalación comienza en los Estanques de Acumulación proyectados (</w:t>
      </w:r>
      <w:proofErr w:type="spellStart"/>
      <w:r w:rsidRPr="00EF5FE3">
        <w:rPr>
          <w:rFonts w:ascii="Arial" w:hAnsi="Arial" w:cs="Arial"/>
          <w:sz w:val="24"/>
          <w:szCs w:val="24"/>
        </w:rPr>
        <w:t>superb</w:t>
      </w:r>
      <w:r w:rsidRPr="00EF5FE3">
        <w:rPr>
          <w:rFonts w:ascii="Arial" w:hAnsi="Arial" w:cs="Arial"/>
          <w:sz w:val="24"/>
          <w:szCs w:val="24"/>
        </w:rPr>
        <w:t>a</w:t>
      </w:r>
      <w:r w:rsidRPr="00EF5FE3">
        <w:rPr>
          <w:rFonts w:ascii="Arial" w:hAnsi="Arial" w:cs="Arial"/>
          <w:sz w:val="24"/>
          <w:szCs w:val="24"/>
        </w:rPr>
        <w:t>lón</w:t>
      </w:r>
      <w:proofErr w:type="spellEnd"/>
      <w:r w:rsidRPr="00EF5FE3">
        <w:rPr>
          <w:rFonts w:ascii="Arial" w:hAnsi="Arial" w:cs="Arial"/>
          <w:sz w:val="24"/>
          <w:szCs w:val="24"/>
        </w:rPr>
        <w:t>) y ubicado según Proyectos, hasta la alimentación de la sala de Calderas ind</w:t>
      </w:r>
      <w:r w:rsidRPr="00EF5FE3">
        <w:rPr>
          <w:rFonts w:ascii="Arial" w:hAnsi="Arial" w:cs="Arial"/>
          <w:sz w:val="24"/>
          <w:szCs w:val="24"/>
        </w:rPr>
        <w:t>i</w:t>
      </w:r>
      <w:r w:rsidRPr="00EF5FE3">
        <w:rPr>
          <w:rFonts w:ascii="Arial" w:hAnsi="Arial" w:cs="Arial"/>
          <w:sz w:val="24"/>
          <w:szCs w:val="24"/>
        </w:rPr>
        <w:t>cada en los planos.</w:t>
      </w:r>
    </w:p>
    <w:p w:rsidR="000700B2" w:rsidRPr="00EF5FE3" w:rsidRDefault="000700B2" w:rsidP="00877D23">
      <w:pPr>
        <w:jc w:val="both"/>
        <w:rPr>
          <w:rFonts w:ascii="Arial" w:hAnsi="Arial" w:cs="Arial"/>
          <w:b/>
          <w:sz w:val="24"/>
          <w:szCs w:val="24"/>
        </w:rPr>
      </w:pPr>
      <w:r w:rsidRPr="00EF5FE3">
        <w:rPr>
          <w:rFonts w:ascii="Arial" w:hAnsi="Arial" w:cs="Arial"/>
          <w:sz w:val="24"/>
          <w:szCs w:val="24"/>
        </w:rPr>
        <w:t>Se usara cañería de cobre sin costura, tipo “L”, en diámetro y trazados según Pr</w:t>
      </w:r>
      <w:r w:rsidRPr="00EF5FE3">
        <w:rPr>
          <w:rFonts w:ascii="Arial" w:hAnsi="Arial" w:cs="Arial"/>
          <w:sz w:val="24"/>
          <w:szCs w:val="24"/>
        </w:rPr>
        <w:t>o</w:t>
      </w:r>
      <w:r w:rsidRPr="00EF5FE3">
        <w:rPr>
          <w:rFonts w:ascii="Arial" w:hAnsi="Arial" w:cs="Arial"/>
          <w:sz w:val="24"/>
          <w:szCs w:val="24"/>
        </w:rPr>
        <w:t xml:space="preserve">yectos Informativos. Los </w:t>
      </w:r>
      <w:proofErr w:type="spellStart"/>
      <w:r w:rsidRPr="00EF5FE3">
        <w:rPr>
          <w:rFonts w:ascii="Arial" w:hAnsi="Arial" w:cs="Arial"/>
          <w:sz w:val="24"/>
          <w:szCs w:val="24"/>
        </w:rPr>
        <w:t>fittings</w:t>
      </w:r>
      <w:proofErr w:type="spellEnd"/>
      <w:r w:rsidRPr="00EF5FE3">
        <w:rPr>
          <w:rFonts w:ascii="Arial" w:hAnsi="Arial" w:cs="Arial"/>
          <w:sz w:val="24"/>
          <w:szCs w:val="24"/>
        </w:rPr>
        <w:t xml:space="preserve"> serán de cobre de la misma procedencia que el resto del material y deberá cumplir con la norma I.N.N. </w:t>
      </w:r>
      <w:proofErr w:type="spellStart"/>
      <w:r w:rsidRPr="00EF5FE3">
        <w:rPr>
          <w:rFonts w:ascii="Arial" w:hAnsi="Arial" w:cs="Arial"/>
          <w:sz w:val="24"/>
          <w:szCs w:val="24"/>
        </w:rPr>
        <w:t>Nch</w:t>
      </w:r>
      <w:proofErr w:type="spellEnd"/>
      <w:r w:rsidRPr="00EF5FE3">
        <w:rPr>
          <w:rFonts w:ascii="Arial" w:hAnsi="Arial" w:cs="Arial"/>
          <w:sz w:val="24"/>
          <w:szCs w:val="24"/>
        </w:rPr>
        <w:t xml:space="preserve"> Nº 61/2. Las tuberías y </w:t>
      </w:r>
      <w:proofErr w:type="spellStart"/>
      <w:r w:rsidRPr="00EF5FE3">
        <w:rPr>
          <w:rFonts w:ascii="Arial" w:hAnsi="Arial" w:cs="Arial"/>
          <w:sz w:val="24"/>
          <w:szCs w:val="24"/>
        </w:rPr>
        <w:t>fitting</w:t>
      </w:r>
      <w:proofErr w:type="spellEnd"/>
      <w:r w:rsidRPr="00EF5FE3">
        <w:rPr>
          <w:rFonts w:ascii="Arial" w:hAnsi="Arial" w:cs="Arial"/>
          <w:sz w:val="24"/>
          <w:szCs w:val="24"/>
        </w:rPr>
        <w:t xml:space="preserve"> deberán ser unidos mediante soldadura fuerte, del tipo Plata al 15% (del tipo Argenta SP-15, o equivalente técnico superior). Se deberá considerar la utilización de fundente.</w:t>
      </w:r>
    </w:p>
    <w:p w:rsidR="000700B2" w:rsidRPr="00EF5FE3" w:rsidRDefault="000700B2" w:rsidP="00877D23">
      <w:pPr>
        <w:jc w:val="both"/>
        <w:rPr>
          <w:rFonts w:ascii="Arial" w:hAnsi="Arial" w:cs="Arial"/>
          <w:sz w:val="24"/>
          <w:szCs w:val="24"/>
        </w:rPr>
      </w:pPr>
    </w:p>
    <w:p w:rsidR="000700B2" w:rsidRPr="00EF5FE3" w:rsidRDefault="000700B2" w:rsidP="00877D23">
      <w:pPr>
        <w:jc w:val="both"/>
        <w:rPr>
          <w:rFonts w:ascii="Arial" w:hAnsi="Arial" w:cs="Arial"/>
          <w:sz w:val="24"/>
          <w:szCs w:val="24"/>
        </w:rPr>
      </w:pPr>
      <w:r w:rsidRPr="00EF5FE3">
        <w:rPr>
          <w:rFonts w:ascii="Arial" w:hAnsi="Arial" w:cs="Arial"/>
          <w:sz w:val="24"/>
          <w:szCs w:val="24"/>
        </w:rPr>
        <w:t xml:space="preserve">Cada artefacto deberá contar con su respectiva llave de paso, las que serán del tipo </w:t>
      </w:r>
      <w:proofErr w:type="spellStart"/>
      <w:r w:rsidRPr="00EF5FE3">
        <w:rPr>
          <w:rFonts w:ascii="Arial" w:hAnsi="Arial" w:cs="Arial"/>
          <w:sz w:val="24"/>
          <w:szCs w:val="24"/>
        </w:rPr>
        <w:t>Nibsa</w:t>
      </w:r>
      <w:proofErr w:type="spellEnd"/>
      <w:r w:rsidRPr="00EF5FE3">
        <w:rPr>
          <w:rFonts w:ascii="Arial" w:hAnsi="Arial" w:cs="Arial"/>
          <w:sz w:val="24"/>
          <w:szCs w:val="24"/>
        </w:rPr>
        <w:t xml:space="preserve"> o equivalente técnico superior, con manilla amarilla, y deberán quedar siempre a la vista, a fin de permitir su manipulación, de acuerdo a detalle de inst</w:t>
      </w:r>
      <w:r w:rsidRPr="00EF5FE3">
        <w:rPr>
          <w:rFonts w:ascii="Arial" w:hAnsi="Arial" w:cs="Arial"/>
          <w:sz w:val="24"/>
          <w:szCs w:val="24"/>
        </w:rPr>
        <w:t>a</w:t>
      </w:r>
      <w:r w:rsidRPr="00EF5FE3">
        <w:rPr>
          <w:rFonts w:ascii="Arial" w:hAnsi="Arial" w:cs="Arial"/>
          <w:sz w:val="24"/>
          <w:szCs w:val="24"/>
        </w:rPr>
        <w:t>lación en proyectos.</w:t>
      </w:r>
    </w:p>
    <w:p w:rsidR="000700B2" w:rsidRPr="00EF5FE3" w:rsidRDefault="000700B2" w:rsidP="00877D23">
      <w:pPr>
        <w:pStyle w:val="Ttulo3"/>
        <w:jc w:val="both"/>
        <w:rPr>
          <w:rFonts w:ascii="Arial" w:hAnsi="Arial" w:cs="Arial"/>
          <w:sz w:val="24"/>
          <w:szCs w:val="24"/>
        </w:rPr>
      </w:pPr>
      <w:bookmarkStart w:id="14" w:name="_Toc54296103"/>
      <w:r w:rsidRPr="00EF5FE3">
        <w:rPr>
          <w:rFonts w:ascii="Arial" w:hAnsi="Arial" w:cs="Arial"/>
          <w:sz w:val="24"/>
          <w:szCs w:val="24"/>
        </w:rPr>
        <w:t>3.6.6 RIEGO</w:t>
      </w:r>
      <w:bookmarkEnd w:id="14"/>
    </w:p>
    <w:p w:rsidR="000700B2" w:rsidRPr="00EF5FE3" w:rsidRDefault="000700B2" w:rsidP="00877D23">
      <w:pPr>
        <w:pStyle w:val="Prrafodelista"/>
        <w:ind w:left="0"/>
        <w:jc w:val="both"/>
        <w:rPr>
          <w:rFonts w:ascii="Arial" w:hAnsi="Arial" w:cs="Arial"/>
          <w:sz w:val="24"/>
          <w:szCs w:val="24"/>
        </w:rPr>
      </w:pPr>
      <w:r w:rsidRPr="00EF5FE3">
        <w:rPr>
          <w:rFonts w:ascii="Arial" w:hAnsi="Arial" w:cs="Arial"/>
          <w:sz w:val="24"/>
          <w:szCs w:val="24"/>
        </w:rPr>
        <w:t xml:space="preserve">En general se plantea la utilización de una </w:t>
      </w:r>
      <w:r w:rsidR="002058D2" w:rsidRPr="00EF5FE3">
        <w:rPr>
          <w:rFonts w:ascii="Arial" w:hAnsi="Arial" w:cs="Arial"/>
          <w:sz w:val="24"/>
          <w:szCs w:val="24"/>
        </w:rPr>
        <w:t>estación</w:t>
      </w:r>
      <w:r w:rsidRPr="00EF5FE3">
        <w:rPr>
          <w:rFonts w:ascii="Arial" w:hAnsi="Arial" w:cs="Arial"/>
          <w:sz w:val="24"/>
          <w:szCs w:val="24"/>
        </w:rPr>
        <w:t xml:space="preserve"> de programación, con 5 circu</w:t>
      </w:r>
      <w:r w:rsidRPr="00EF5FE3">
        <w:rPr>
          <w:rFonts w:ascii="Arial" w:hAnsi="Arial" w:cs="Arial"/>
          <w:sz w:val="24"/>
          <w:szCs w:val="24"/>
        </w:rPr>
        <w:t>i</w:t>
      </w:r>
      <w:r w:rsidRPr="00EF5FE3">
        <w:rPr>
          <w:rFonts w:ascii="Arial" w:hAnsi="Arial" w:cs="Arial"/>
          <w:sz w:val="24"/>
          <w:szCs w:val="24"/>
        </w:rPr>
        <w:t>tos de riego por aspersión, de acuerdo a las especies indicadas en el proyecto de paisajismo.</w:t>
      </w:r>
    </w:p>
    <w:p w:rsidR="000700B2" w:rsidRPr="00EF5FE3" w:rsidRDefault="000700B2" w:rsidP="00877D23">
      <w:pPr>
        <w:pStyle w:val="Prrafodelista"/>
        <w:ind w:left="0"/>
        <w:jc w:val="both"/>
        <w:rPr>
          <w:rFonts w:ascii="Arial" w:hAnsi="Arial" w:cs="Arial"/>
          <w:sz w:val="24"/>
          <w:szCs w:val="24"/>
        </w:rPr>
      </w:pPr>
      <w:r w:rsidRPr="00EF5FE3">
        <w:rPr>
          <w:rFonts w:ascii="Arial" w:hAnsi="Arial" w:cs="Arial"/>
          <w:sz w:val="24"/>
          <w:szCs w:val="24"/>
        </w:rPr>
        <w:t>El sistema de riego se proyecta a partir de los arranques conectados al sistema de agua potable. Desde dicha conexión se desarrolla un circuito de riego, con su re</w:t>
      </w:r>
      <w:r w:rsidRPr="00EF5FE3">
        <w:rPr>
          <w:rFonts w:ascii="Arial" w:hAnsi="Arial" w:cs="Arial"/>
          <w:sz w:val="24"/>
          <w:szCs w:val="24"/>
        </w:rPr>
        <w:t>s</w:t>
      </w:r>
      <w:r w:rsidRPr="00EF5FE3">
        <w:rPr>
          <w:rFonts w:ascii="Arial" w:hAnsi="Arial" w:cs="Arial"/>
          <w:sz w:val="24"/>
          <w:szCs w:val="24"/>
        </w:rPr>
        <w:t>pectiva válvula y distribución.</w:t>
      </w:r>
      <w:r w:rsidRPr="00EF5FE3">
        <w:rPr>
          <w:rFonts w:ascii="Arial" w:hAnsi="Arial" w:cs="Arial"/>
          <w:snapToGrid w:val="0"/>
          <w:sz w:val="24"/>
          <w:szCs w:val="24"/>
        </w:rPr>
        <w:t xml:space="preserve"> Para el alojamiento de las válvulas de corte y válv</w:t>
      </w:r>
      <w:r w:rsidRPr="00EF5FE3">
        <w:rPr>
          <w:rFonts w:ascii="Arial" w:hAnsi="Arial" w:cs="Arial"/>
          <w:snapToGrid w:val="0"/>
          <w:sz w:val="24"/>
          <w:szCs w:val="24"/>
        </w:rPr>
        <w:t>u</w:t>
      </w:r>
      <w:r w:rsidRPr="00EF5FE3">
        <w:rPr>
          <w:rFonts w:ascii="Arial" w:hAnsi="Arial" w:cs="Arial"/>
          <w:snapToGrid w:val="0"/>
          <w:sz w:val="24"/>
          <w:szCs w:val="24"/>
        </w:rPr>
        <w:t>las solenoides, se consulta la instalación de una caja de válvulas rectangular de plástico.</w:t>
      </w:r>
    </w:p>
    <w:p w:rsidR="000700B2" w:rsidRPr="00EF5FE3" w:rsidRDefault="000700B2" w:rsidP="00877D23">
      <w:pPr>
        <w:autoSpaceDE w:val="0"/>
        <w:autoSpaceDN w:val="0"/>
        <w:adjustRightInd w:val="0"/>
        <w:jc w:val="both"/>
        <w:rPr>
          <w:rFonts w:ascii="Arial" w:hAnsi="Arial" w:cs="Arial"/>
          <w:sz w:val="24"/>
          <w:szCs w:val="24"/>
        </w:rPr>
      </w:pPr>
      <w:r w:rsidRPr="00EF5FE3">
        <w:rPr>
          <w:rFonts w:ascii="Arial" w:hAnsi="Arial" w:cs="Arial"/>
          <w:sz w:val="24"/>
          <w:szCs w:val="24"/>
        </w:rPr>
        <w:t xml:space="preserve">Toda la instalación </w:t>
      </w:r>
      <w:r w:rsidRPr="00EF5FE3">
        <w:rPr>
          <w:rFonts w:ascii="Arial" w:hAnsi="Arial" w:cs="Arial"/>
          <w:snapToGrid w:val="0"/>
          <w:sz w:val="24"/>
          <w:szCs w:val="24"/>
        </w:rPr>
        <w:t xml:space="preserve">será ejecutada en tubería de </w:t>
      </w:r>
      <w:proofErr w:type="spellStart"/>
      <w:r w:rsidRPr="00EF5FE3">
        <w:rPr>
          <w:rFonts w:ascii="Arial" w:hAnsi="Arial" w:cs="Arial"/>
          <w:snapToGrid w:val="0"/>
          <w:sz w:val="24"/>
          <w:szCs w:val="24"/>
        </w:rPr>
        <w:t>policloruro</w:t>
      </w:r>
      <w:proofErr w:type="spellEnd"/>
      <w:r w:rsidRPr="00EF5FE3">
        <w:rPr>
          <w:rFonts w:ascii="Arial" w:hAnsi="Arial" w:cs="Arial"/>
          <w:snapToGrid w:val="0"/>
          <w:sz w:val="24"/>
          <w:szCs w:val="24"/>
        </w:rPr>
        <w:t xml:space="preserve"> de vinilo, PVC Hidrá</w:t>
      </w:r>
      <w:r w:rsidRPr="00EF5FE3">
        <w:rPr>
          <w:rFonts w:ascii="Arial" w:hAnsi="Arial" w:cs="Arial"/>
          <w:snapToGrid w:val="0"/>
          <w:sz w:val="24"/>
          <w:szCs w:val="24"/>
        </w:rPr>
        <w:t>u</w:t>
      </w:r>
      <w:r w:rsidRPr="00EF5FE3">
        <w:rPr>
          <w:rFonts w:ascii="Arial" w:hAnsi="Arial" w:cs="Arial"/>
          <w:snapToGrid w:val="0"/>
          <w:sz w:val="24"/>
          <w:szCs w:val="24"/>
        </w:rPr>
        <w:t>lico PN 12,5.</w:t>
      </w:r>
      <w:r w:rsidRPr="00EF5FE3">
        <w:rPr>
          <w:rFonts w:ascii="Arial" w:hAnsi="Arial" w:cs="Arial"/>
          <w:sz w:val="24"/>
          <w:szCs w:val="24"/>
        </w:rPr>
        <w:t xml:space="preserve"> Se consulta la instalación de aspersores del tipo boquilla fija, marca </w:t>
      </w:r>
      <w:proofErr w:type="spellStart"/>
      <w:r w:rsidRPr="00EF5FE3">
        <w:rPr>
          <w:rFonts w:ascii="Arial" w:hAnsi="Arial" w:cs="Arial"/>
          <w:sz w:val="24"/>
          <w:szCs w:val="24"/>
        </w:rPr>
        <w:t>Orbit</w:t>
      </w:r>
      <w:proofErr w:type="spellEnd"/>
      <w:r w:rsidRPr="00EF5FE3">
        <w:rPr>
          <w:rFonts w:ascii="Arial" w:hAnsi="Arial" w:cs="Arial"/>
          <w:sz w:val="24"/>
          <w:szCs w:val="24"/>
        </w:rPr>
        <w:t>, y prestaciones de acuerdo lo indicado en planos.</w:t>
      </w:r>
    </w:p>
    <w:p w:rsidR="00192DA6" w:rsidRPr="00EF5FE3" w:rsidRDefault="00652EEB" w:rsidP="00877D23">
      <w:pPr>
        <w:pStyle w:val="Ttulo3"/>
        <w:jc w:val="both"/>
        <w:rPr>
          <w:rFonts w:ascii="Arial" w:hAnsi="Arial" w:cs="Arial"/>
          <w:sz w:val="24"/>
          <w:szCs w:val="24"/>
          <w:highlight w:val="yellow"/>
        </w:rPr>
      </w:pPr>
      <w:bookmarkStart w:id="15" w:name="_Toc54296104"/>
      <w:r w:rsidRPr="00EF5FE3">
        <w:rPr>
          <w:rFonts w:ascii="Arial" w:hAnsi="Arial" w:cs="Arial"/>
          <w:sz w:val="24"/>
          <w:szCs w:val="24"/>
        </w:rPr>
        <w:t>3</w:t>
      </w:r>
      <w:r w:rsidR="00192DA6" w:rsidRPr="00EF5FE3">
        <w:rPr>
          <w:rFonts w:ascii="Arial" w:hAnsi="Arial" w:cs="Arial"/>
          <w:sz w:val="24"/>
          <w:szCs w:val="24"/>
        </w:rPr>
        <w:t>.6.</w:t>
      </w:r>
      <w:r w:rsidR="000700B2" w:rsidRPr="00EF5FE3">
        <w:rPr>
          <w:rFonts w:ascii="Arial" w:hAnsi="Arial" w:cs="Arial"/>
          <w:sz w:val="24"/>
          <w:szCs w:val="24"/>
        </w:rPr>
        <w:t>7</w:t>
      </w:r>
      <w:r w:rsidR="00192DA6" w:rsidRPr="00EF5FE3">
        <w:rPr>
          <w:rFonts w:ascii="Arial" w:hAnsi="Arial" w:cs="Arial"/>
          <w:sz w:val="24"/>
          <w:szCs w:val="24"/>
        </w:rPr>
        <w:t>.</w:t>
      </w:r>
      <w:r w:rsidR="00192DA6" w:rsidRPr="00EF5FE3">
        <w:rPr>
          <w:rFonts w:ascii="Arial" w:hAnsi="Arial" w:cs="Arial"/>
          <w:sz w:val="24"/>
          <w:szCs w:val="24"/>
        </w:rPr>
        <w:tab/>
        <w:t>CLIMATIZACIÓN</w:t>
      </w:r>
      <w:bookmarkEnd w:id="15"/>
    </w:p>
    <w:p w:rsidR="00251185" w:rsidRPr="00EF5FE3" w:rsidRDefault="00251185" w:rsidP="00877D23">
      <w:pPr>
        <w:spacing w:after="0"/>
        <w:jc w:val="both"/>
        <w:rPr>
          <w:rFonts w:ascii="Arial" w:hAnsi="Arial" w:cs="Arial"/>
          <w:bCs/>
          <w:sz w:val="24"/>
          <w:szCs w:val="24"/>
        </w:rPr>
      </w:pPr>
    </w:p>
    <w:p w:rsidR="00251185" w:rsidRPr="00EF5FE3" w:rsidRDefault="00251185" w:rsidP="00877D23">
      <w:pPr>
        <w:spacing w:after="0"/>
        <w:jc w:val="both"/>
        <w:rPr>
          <w:rFonts w:ascii="Arial" w:hAnsi="Arial" w:cs="Arial"/>
          <w:b/>
          <w:sz w:val="24"/>
          <w:szCs w:val="24"/>
        </w:rPr>
      </w:pPr>
      <w:r w:rsidRPr="00EF5FE3">
        <w:rPr>
          <w:rFonts w:ascii="Arial" w:hAnsi="Arial" w:cs="Arial"/>
          <w:b/>
          <w:sz w:val="24"/>
          <w:szCs w:val="24"/>
        </w:rPr>
        <w:t>DESCRIPCION DE SISTEMAS</w:t>
      </w:r>
    </w:p>
    <w:p w:rsidR="00A233AC" w:rsidRPr="00EF5FE3" w:rsidRDefault="00A233AC" w:rsidP="00877D23">
      <w:pPr>
        <w:jc w:val="both"/>
        <w:rPr>
          <w:rFonts w:ascii="Arial" w:hAnsi="Arial" w:cs="Arial"/>
          <w:b/>
          <w:sz w:val="24"/>
          <w:szCs w:val="24"/>
        </w:rPr>
      </w:pPr>
      <w:bookmarkStart w:id="16" w:name="_Toc5976583"/>
      <w:bookmarkStart w:id="17" w:name="_Toc26477333"/>
      <w:r w:rsidRPr="00EF5FE3">
        <w:rPr>
          <w:rFonts w:ascii="Arial" w:hAnsi="Arial" w:cs="Arial"/>
          <w:b/>
          <w:sz w:val="24"/>
          <w:szCs w:val="24"/>
        </w:rPr>
        <w:t>Aire Acondicionado.</w:t>
      </w:r>
      <w:bookmarkEnd w:id="16"/>
      <w:bookmarkEnd w:id="17"/>
    </w:p>
    <w:p w:rsidR="00A233AC" w:rsidRPr="00EF5FE3" w:rsidRDefault="00A233AC" w:rsidP="00877D23">
      <w:pPr>
        <w:spacing w:after="120"/>
        <w:jc w:val="both"/>
        <w:rPr>
          <w:rFonts w:ascii="Arial" w:hAnsi="Arial" w:cs="Arial"/>
          <w:sz w:val="24"/>
          <w:szCs w:val="24"/>
        </w:rPr>
      </w:pPr>
      <w:r w:rsidRPr="00EF5FE3">
        <w:rPr>
          <w:rFonts w:ascii="Arial" w:hAnsi="Arial" w:cs="Arial"/>
          <w:sz w:val="24"/>
          <w:szCs w:val="24"/>
        </w:rPr>
        <w:t xml:space="preserve">Todos los recintos serán climatizados por medio de </w:t>
      </w:r>
      <w:proofErr w:type="spellStart"/>
      <w:r w:rsidRPr="00EF5FE3">
        <w:rPr>
          <w:rFonts w:ascii="Arial" w:hAnsi="Arial" w:cs="Arial"/>
          <w:sz w:val="24"/>
          <w:szCs w:val="24"/>
        </w:rPr>
        <w:t>fancoils</w:t>
      </w:r>
      <w:proofErr w:type="spellEnd"/>
      <w:r w:rsidRPr="00EF5FE3">
        <w:rPr>
          <w:rFonts w:ascii="Arial" w:hAnsi="Arial" w:cs="Arial"/>
          <w:sz w:val="24"/>
          <w:szCs w:val="24"/>
        </w:rPr>
        <w:t xml:space="preserve"> 4 tuberías.</w:t>
      </w:r>
    </w:p>
    <w:p w:rsidR="00A233AC" w:rsidRPr="00EF5FE3" w:rsidRDefault="00A233AC" w:rsidP="00877D23">
      <w:pPr>
        <w:spacing w:after="120"/>
        <w:jc w:val="both"/>
        <w:rPr>
          <w:rFonts w:ascii="Arial" w:hAnsi="Arial" w:cs="Arial"/>
          <w:sz w:val="24"/>
          <w:szCs w:val="24"/>
        </w:rPr>
      </w:pPr>
      <w:r w:rsidRPr="00EF5FE3">
        <w:rPr>
          <w:rFonts w:ascii="Arial" w:hAnsi="Arial" w:cs="Arial"/>
          <w:sz w:val="24"/>
          <w:szCs w:val="24"/>
        </w:rPr>
        <w:t xml:space="preserve">La central térmica alimentará el primer, segundo, y tercer piso, y estará compuesto por </w:t>
      </w:r>
      <w:proofErr w:type="spellStart"/>
      <w:r w:rsidRPr="00EF5FE3">
        <w:rPr>
          <w:rFonts w:ascii="Arial" w:hAnsi="Arial" w:cs="Arial"/>
          <w:sz w:val="24"/>
          <w:szCs w:val="24"/>
        </w:rPr>
        <w:t>chiller</w:t>
      </w:r>
      <w:proofErr w:type="spellEnd"/>
      <w:r w:rsidRPr="00EF5FE3">
        <w:rPr>
          <w:rFonts w:ascii="Arial" w:hAnsi="Arial" w:cs="Arial"/>
          <w:sz w:val="24"/>
          <w:szCs w:val="24"/>
        </w:rPr>
        <w:t xml:space="preserve"> bomba de calor y un </w:t>
      </w:r>
      <w:proofErr w:type="spellStart"/>
      <w:r w:rsidRPr="00EF5FE3">
        <w:rPr>
          <w:rFonts w:ascii="Arial" w:hAnsi="Arial" w:cs="Arial"/>
          <w:sz w:val="24"/>
          <w:szCs w:val="24"/>
        </w:rPr>
        <w:t>chiller</w:t>
      </w:r>
      <w:proofErr w:type="spellEnd"/>
      <w:r w:rsidRPr="00EF5FE3">
        <w:rPr>
          <w:rFonts w:ascii="Arial" w:hAnsi="Arial" w:cs="Arial"/>
          <w:sz w:val="24"/>
          <w:szCs w:val="24"/>
        </w:rPr>
        <w:t xml:space="preserve"> del tipo polivalente.</w:t>
      </w:r>
    </w:p>
    <w:p w:rsidR="00A233AC" w:rsidRPr="00EF5FE3" w:rsidRDefault="00A233AC" w:rsidP="00877D23">
      <w:pPr>
        <w:jc w:val="both"/>
        <w:rPr>
          <w:rFonts w:ascii="Arial" w:hAnsi="Arial" w:cs="Arial"/>
          <w:b/>
          <w:sz w:val="24"/>
          <w:szCs w:val="24"/>
        </w:rPr>
      </w:pPr>
      <w:bookmarkStart w:id="18" w:name="_Toc5976584"/>
      <w:bookmarkStart w:id="19" w:name="_Toc26477334"/>
      <w:r w:rsidRPr="00EF5FE3">
        <w:rPr>
          <w:rFonts w:ascii="Arial" w:hAnsi="Arial" w:cs="Arial"/>
          <w:b/>
          <w:sz w:val="24"/>
          <w:szCs w:val="24"/>
        </w:rPr>
        <w:t>Ventilación.</w:t>
      </w:r>
      <w:bookmarkEnd w:id="18"/>
      <w:bookmarkEnd w:id="19"/>
    </w:p>
    <w:p w:rsidR="00A233AC" w:rsidRPr="00EF5FE3" w:rsidRDefault="00A233AC" w:rsidP="00877D23">
      <w:pPr>
        <w:spacing w:after="120"/>
        <w:jc w:val="both"/>
        <w:rPr>
          <w:rFonts w:ascii="Arial" w:hAnsi="Arial" w:cs="Arial"/>
          <w:sz w:val="24"/>
          <w:szCs w:val="24"/>
        </w:rPr>
      </w:pPr>
      <w:r w:rsidRPr="00EF5FE3">
        <w:rPr>
          <w:rFonts w:ascii="Arial" w:hAnsi="Arial" w:cs="Arial"/>
          <w:sz w:val="24"/>
          <w:szCs w:val="24"/>
        </w:rPr>
        <w:t>Para la ventilación del edificio se contará principalmente con ventiladores de i</w:t>
      </w:r>
      <w:r w:rsidRPr="00EF5FE3">
        <w:rPr>
          <w:rFonts w:ascii="Arial" w:hAnsi="Arial" w:cs="Arial"/>
          <w:sz w:val="24"/>
          <w:szCs w:val="24"/>
        </w:rPr>
        <w:t>n</w:t>
      </w:r>
      <w:r w:rsidRPr="00EF5FE3">
        <w:rPr>
          <w:rFonts w:ascii="Arial" w:hAnsi="Arial" w:cs="Arial"/>
          <w:sz w:val="24"/>
          <w:szCs w:val="24"/>
        </w:rPr>
        <w:t>yección de aire fresco con filtros MERV 13. Para los sectores que utilicen manej</w:t>
      </w:r>
      <w:r w:rsidRPr="00EF5FE3">
        <w:rPr>
          <w:rFonts w:ascii="Arial" w:hAnsi="Arial" w:cs="Arial"/>
          <w:sz w:val="24"/>
          <w:szCs w:val="24"/>
        </w:rPr>
        <w:t>a</w:t>
      </w:r>
      <w:r w:rsidRPr="00EF5FE3">
        <w:rPr>
          <w:rFonts w:ascii="Arial" w:hAnsi="Arial" w:cs="Arial"/>
          <w:sz w:val="24"/>
          <w:szCs w:val="24"/>
        </w:rPr>
        <w:t>doras de aire, estas manejadoras serán las encargadas de proporcionar el aire fresco necesario.</w:t>
      </w:r>
    </w:p>
    <w:p w:rsidR="00A233AC" w:rsidRPr="00EF5FE3" w:rsidRDefault="00A233AC" w:rsidP="00877D23">
      <w:pPr>
        <w:jc w:val="both"/>
        <w:rPr>
          <w:rFonts w:ascii="Arial" w:hAnsi="Arial" w:cs="Arial"/>
          <w:b/>
          <w:sz w:val="24"/>
          <w:szCs w:val="24"/>
        </w:rPr>
      </w:pPr>
      <w:bookmarkStart w:id="20" w:name="_Toc5976585"/>
      <w:bookmarkStart w:id="21" w:name="_Toc26477335"/>
      <w:r w:rsidRPr="00EF5FE3">
        <w:rPr>
          <w:rFonts w:ascii="Arial" w:hAnsi="Arial" w:cs="Arial"/>
          <w:b/>
          <w:sz w:val="24"/>
          <w:szCs w:val="24"/>
        </w:rPr>
        <w:t>Extracción.</w:t>
      </w:r>
      <w:bookmarkEnd w:id="20"/>
      <w:bookmarkEnd w:id="21"/>
    </w:p>
    <w:p w:rsidR="00A233AC" w:rsidRPr="00EF5FE3" w:rsidRDefault="00A233AC" w:rsidP="00877D23">
      <w:pPr>
        <w:spacing w:after="120"/>
        <w:jc w:val="both"/>
        <w:rPr>
          <w:rFonts w:ascii="Arial" w:hAnsi="Arial" w:cs="Arial"/>
          <w:sz w:val="24"/>
          <w:szCs w:val="24"/>
        </w:rPr>
      </w:pPr>
      <w:r w:rsidRPr="00EF5FE3">
        <w:rPr>
          <w:rFonts w:ascii="Arial" w:hAnsi="Arial" w:cs="Arial"/>
          <w:sz w:val="24"/>
          <w:szCs w:val="24"/>
        </w:rPr>
        <w:t>Se proyecta una instalación de extracción de aire para baños y bodegas, este si</w:t>
      </w:r>
      <w:r w:rsidRPr="00EF5FE3">
        <w:rPr>
          <w:rFonts w:ascii="Arial" w:hAnsi="Arial" w:cs="Arial"/>
          <w:sz w:val="24"/>
          <w:szCs w:val="24"/>
        </w:rPr>
        <w:t>s</w:t>
      </w:r>
      <w:r w:rsidRPr="00EF5FE3">
        <w:rPr>
          <w:rFonts w:ascii="Arial" w:hAnsi="Arial" w:cs="Arial"/>
          <w:sz w:val="24"/>
          <w:szCs w:val="24"/>
        </w:rPr>
        <w:t xml:space="preserve">tema estará compuesto por ventiladores de extracción ubicados en cubierta de edificios. </w:t>
      </w:r>
    </w:p>
    <w:p w:rsidR="00A233AC" w:rsidRPr="00EF5FE3" w:rsidRDefault="00A233AC" w:rsidP="00877D23">
      <w:pPr>
        <w:jc w:val="both"/>
        <w:rPr>
          <w:rFonts w:ascii="Arial" w:hAnsi="Arial" w:cs="Arial"/>
          <w:b/>
          <w:sz w:val="24"/>
          <w:szCs w:val="24"/>
        </w:rPr>
      </w:pPr>
      <w:bookmarkStart w:id="22" w:name="_Toc5976586"/>
      <w:bookmarkStart w:id="23" w:name="_Toc26477336"/>
      <w:r w:rsidRPr="00EF5FE3">
        <w:rPr>
          <w:rFonts w:ascii="Arial" w:hAnsi="Arial" w:cs="Arial"/>
          <w:b/>
          <w:sz w:val="24"/>
          <w:szCs w:val="24"/>
        </w:rPr>
        <w:t>Control.</w:t>
      </w:r>
      <w:bookmarkEnd w:id="22"/>
      <w:bookmarkEnd w:id="23"/>
    </w:p>
    <w:p w:rsidR="00A233AC" w:rsidRPr="00EF5FE3" w:rsidRDefault="00A233AC" w:rsidP="00877D23">
      <w:pPr>
        <w:spacing w:after="120"/>
        <w:jc w:val="both"/>
        <w:rPr>
          <w:rFonts w:ascii="Arial" w:hAnsi="Arial" w:cs="Arial"/>
          <w:sz w:val="24"/>
          <w:szCs w:val="24"/>
        </w:rPr>
      </w:pPr>
      <w:r w:rsidRPr="00EF5FE3">
        <w:rPr>
          <w:rFonts w:ascii="Arial" w:hAnsi="Arial" w:cs="Arial"/>
          <w:sz w:val="24"/>
          <w:szCs w:val="24"/>
        </w:rPr>
        <w:t xml:space="preserve">El sistema no contará con sistema de control central, sin embargo, cada ventilador será controlado por reloj horario y </w:t>
      </w:r>
      <w:proofErr w:type="spellStart"/>
      <w:r w:rsidRPr="00EF5FE3">
        <w:rPr>
          <w:rFonts w:ascii="Arial" w:hAnsi="Arial" w:cs="Arial"/>
          <w:sz w:val="24"/>
          <w:szCs w:val="24"/>
        </w:rPr>
        <w:t>chillers</w:t>
      </w:r>
      <w:proofErr w:type="spellEnd"/>
      <w:r w:rsidRPr="00EF5FE3">
        <w:rPr>
          <w:rFonts w:ascii="Arial" w:hAnsi="Arial" w:cs="Arial"/>
          <w:sz w:val="24"/>
          <w:szCs w:val="24"/>
        </w:rPr>
        <w:t xml:space="preserve"> serán controlador por sus propios co</w:t>
      </w:r>
      <w:r w:rsidRPr="00EF5FE3">
        <w:rPr>
          <w:rFonts w:ascii="Arial" w:hAnsi="Arial" w:cs="Arial"/>
          <w:sz w:val="24"/>
          <w:szCs w:val="24"/>
        </w:rPr>
        <w:t>n</w:t>
      </w:r>
      <w:r w:rsidRPr="00EF5FE3">
        <w:rPr>
          <w:rFonts w:ascii="Arial" w:hAnsi="Arial" w:cs="Arial"/>
          <w:sz w:val="24"/>
          <w:szCs w:val="24"/>
        </w:rPr>
        <w:t xml:space="preserve">troles </w:t>
      </w:r>
    </w:p>
    <w:p w:rsidR="00215932" w:rsidRPr="00EF5FE3" w:rsidRDefault="00215932" w:rsidP="00877D23">
      <w:pPr>
        <w:jc w:val="both"/>
        <w:rPr>
          <w:rFonts w:ascii="Arial" w:hAnsi="Arial" w:cs="Arial"/>
          <w:sz w:val="24"/>
          <w:szCs w:val="24"/>
        </w:rPr>
      </w:pPr>
      <w:r w:rsidRPr="00EF5FE3">
        <w:rPr>
          <w:rFonts w:ascii="Arial" w:hAnsi="Arial" w:cs="Arial"/>
          <w:sz w:val="24"/>
          <w:szCs w:val="24"/>
        </w:rPr>
        <w:t>Todos los elementos y equipos que constituyen las instalaciones de tratamientos ambientales, serán sometidos a las correspondientes pruebas de funcionamiento y operación, con el objeto de verificar su correcta instalación y a la vez comprobar los rendimientos anunciados por los fabricantes y estas especificaciones.</w:t>
      </w:r>
    </w:p>
    <w:p w:rsidR="00215932" w:rsidRPr="00EF5FE3" w:rsidRDefault="00215932" w:rsidP="00877D23">
      <w:pPr>
        <w:jc w:val="both"/>
        <w:rPr>
          <w:rFonts w:ascii="Arial" w:hAnsi="Arial" w:cs="Arial"/>
          <w:sz w:val="24"/>
          <w:szCs w:val="24"/>
        </w:rPr>
      </w:pPr>
      <w:bookmarkStart w:id="24" w:name="_Toc183583771"/>
      <w:bookmarkStart w:id="25" w:name="_Toc263938810"/>
      <w:bookmarkStart w:id="26" w:name="_Toc298752627"/>
      <w:bookmarkStart w:id="27" w:name="_Toc5976631"/>
      <w:bookmarkStart w:id="28" w:name="_Toc26477379"/>
      <w:r w:rsidRPr="00EF5FE3">
        <w:rPr>
          <w:rFonts w:ascii="Arial" w:hAnsi="Arial" w:cs="Arial"/>
          <w:sz w:val="24"/>
          <w:szCs w:val="24"/>
        </w:rPr>
        <w:t>Operación de los Equipos:</w:t>
      </w:r>
      <w:bookmarkEnd w:id="24"/>
      <w:bookmarkEnd w:id="25"/>
      <w:bookmarkEnd w:id="26"/>
      <w:bookmarkEnd w:id="27"/>
      <w:bookmarkEnd w:id="28"/>
    </w:p>
    <w:p w:rsidR="00215932" w:rsidRPr="00EF5FE3" w:rsidRDefault="00215932" w:rsidP="00877D23">
      <w:pPr>
        <w:jc w:val="both"/>
        <w:rPr>
          <w:rFonts w:ascii="Arial" w:hAnsi="Arial" w:cs="Arial"/>
          <w:sz w:val="24"/>
          <w:szCs w:val="24"/>
        </w:rPr>
      </w:pPr>
      <w:r w:rsidRPr="00EF5FE3">
        <w:rPr>
          <w:rFonts w:ascii="Arial" w:hAnsi="Arial" w:cs="Arial"/>
          <w:sz w:val="24"/>
          <w:szCs w:val="24"/>
        </w:rPr>
        <w:t>El contratista operará los equipos por el período de una semana, contado desde la Recepción provisoria. Durante este período corregirá todas las fallas que se dete</w:t>
      </w:r>
      <w:r w:rsidRPr="00EF5FE3">
        <w:rPr>
          <w:rFonts w:ascii="Arial" w:hAnsi="Arial" w:cs="Arial"/>
          <w:sz w:val="24"/>
          <w:szCs w:val="24"/>
        </w:rPr>
        <w:t>c</w:t>
      </w:r>
      <w:r w:rsidRPr="00EF5FE3">
        <w:rPr>
          <w:rFonts w:ascii="Arial" w:hAnsi="Arial" w:cs="Arial"/>
          <w:sz w:val="24"/>
          <w:szCs w:val="24"/>
        </w:rPr>
        <w:t>ten por parte del personal  propio o del cliente.</w:t>
      </w:r>
    </w:p>
    <w:p w:rsidR="00215932" w:rsidRPr="00EF5FE3" w:rsidRDefault="00215932" w:rsidP="00877D23">
      <w:pPr>
        <w:jc w:val="both"/>
        <w:rPr>
          <w:rFonts w:ascii="Arial" w:hAnsi="Arial" w:cs="Arial"/>
          <w:sz w:val="24"/>
          <w:szCs w:val="24"/>
        </w:rPr>
      </w:pPr>
      <w:r w:rsidRPr="00EF5FE3">
        <w:rPr>
          <w:rFonts w:ascii="Arial" w:hAnsi="Arial" w:cs="Arial"/>
          <w:sz w:val="24"/>
          <w:szCs w:val="24"/>
        </w:rPr>
        <w:t>Durante este período el contratista entrenará a personal del cliente en la operación del sistema, llevará registros detallados en todas las temperaturas medidas (tanto en termómetros como en termostatos) y de todas las presiones.</w:t>
      </w:r>
    </w:p>
    <w:p w:rsidR="00215932" w:rsidRPr="00EF5FE3" w:rsidRDefault="00215932" w:rsidP="00877D23">
      <w:pPr>
        <w:jc w:val="both"/>
        <w:rPr>
          <w:rFonts w:ascii="Arial" w:hAnsi="Arial" w:cs="Arial"/>
          <w:sz w:val="24"/>
          <w:szCs w:val="24"/>
        </w:rPr>
      </w:pPr>
      <w:bookmarkStart w:id="29" w:name="_Toc5976632"/>
      <w:bookmarkStart w:id="30" w:name="_Toc26477380"/>
      <w:r w:rsidRPr="00EF5FE3">
        <w:rPr>
          <w:rFonts w:ascii="Arial" w:hAnsi="Arial" w:cs="Arial"/>
          <w:sz w:val="24"/>
          <w:szCs w:val="24"/>
        </w:rPr>
        <w:t>Garantía de los equipos suministrados y trabajos realizados.</w:t>
      </w:r>
      <w:bookmarkEnd w:id="29"/>
      <w:bookmarkEnd w:id="30"/>
    </w:p>
    <w:p w:rsidR="00215932" w:rsidRPr="00EF5FE3" w:rsidRDefault="00215932" w:rsidP="00877D23">
      <w:pPr>
        <w:jc w:val="both"/>
        <w:rPr>
          <w:rFonts w:ascii="Arial" w:hAnsi="Arial" w:cs="Arial"/>
          <w:sz w:val="24"/>
          <w:szCs w:val="24"/>
        </w:rPr>
      </w:pPr>
      <w:r w:rsidRPr="00EF5FE3">
        <w:rPr>
          <w:rFonts w:ascii="Arial" w:hAnsi="Arial" w:cs="Arial"/>
          <w:sz w:val="24"/>
          <w:szCs w:val="24"/>
        </w:rPr>
        <w:t xml:space="preserve">El contratista deberá garantizar los equipos y su instalación por un periodo de un año, contados desde la recepción conforme del sistema por parte de la ITO, la que será coincidente con la recepción provisoria conforme de la edificación.  </w:t>
      </w:r>
    </w:p>
    <w:p w:rsidR="00215932" w:rsidRPr="00EF5FE3" w:rsidRDefault="00215932" w:rsidP="00877D23">
      <w:pPr>
        <w:jc w:val="both"/>
        <w:rPr>
          <w:rFonts w:ascii="Arial" w:hAnsi="Arial" w:cs="Arial"/>
          <w:sz w:val="24"/>
          <w:szCs w:val="24"/>
        </w:rPr>
      </w:pPr>
      <w:r w:rsidRPr="00EF5FE3">
        <w:rPr>
          <w:rFonts w:ascii="Arial" w:hAnsi="Arial" w:cs="Arial"/>
          <w:sz w:val="24"/>
          <w:szCs w:val="24"/>
        </w:rPr>
        <w:t>Cualquier anomalía o defecto en la instalación, o en los equipos será de respo</w:t>
      </w:r>
      <w:r w:rsidRPr="00EF5FE3">
        <w:rPr>
          <w:rFonts w:ascii="Arial" w:hAnsi="Arial" w:cs="Arial"/>
          <w:sz w:val="24"/>
          <w:szCs w:val="24"/>
        </w:rPr>
        <w:t>n</w:t>
      </w:r>
      <w:r w:rsidRPr="00EF5FE3">
        <w:rPr>
          <w:rFonts w:ascii="Arial" w:hAnsi="Arial" w:cs="Arial"/>
          <w:sz w:val="24"/>
          <w:szCs w:val="24"/>
        </w:rPr>
        <w:t xml:space="preserve">sabilidad exclusiva del contratista, y deberá reparar, remplazar o reponer, a su costo.  </w:t>
      </w:r>
    </w:p>
    <w:p w:rsidR="00215932" w:rsidRPr="00EF5FE3" w:rsidRDefault="00215932" w:rsidP="00877D23">
      <w:pPr>
        <w:jc w:val="both"/>
        <w:rPr>
          <w:rFonts w:ascii="Arial" w:hAnsi="Arial" w:cs="Arial"/>
          <w:sz w:val="24"/>
          <w:szCs w:val="24"/>
        </w:rPr>
      </w:pPr>
      <w:r w:rsidRPr="00EF5FE3">
        <w:rPr>
          <w:rFonts w:ascii="Arial" w:hAnsi="Arial" w:cs="Arial"/>
          <w:sz w:val="24"/>
          <w:szCs w:val="24"/>
        </w:rPr>
        <w:t>Sin perjuicio de esto, la instalación debe ser revisada y certificada en diferentes etapas de construcción, por una entidad independiente del instalador, como pr</w:t>
      </w:r>
      <w:r w:rsidRPr="00EF5FE3">
        <w:rPr>
          <w:rFonts w:ascii="Arial" w:hAnsi="Arial" w:cs="Arial"/>
          <w:sz w:val="24"/>
          <w:szCs w:val="24"/>
        </w:rPr>
        <w:t>o</w:t>
      </w:r>
      <w:r w:rsidRPr="00EF5FE3">
        <w:rPr>
          <w:rFonts w:ascii="Arial" w:hAnsi="Arial" w:cs="Arial"/>
          <w:sz w:val="24"/>
          <w:szCs w:val="24"/>
        </w:rPr>
        <w:t>yectistas independientes  de reconocida trayectoria o empresas de ingeniería de la especialidad de climatización.</w:t>
      </w:r>
    </w:p>
    <w:p w:rsidR="00215932" w:rsidRPr="00EF5FE3" w:rsidRDefault="00215932" w:rsidP="00877D23">
      <w:pPr>
        <w:jc w:val="both"/>
        <w:rPr>
          <w:rFonts w:ascii="Arial" w:hAnsi="Arial" w:cs="Arial"/>
          <w:sz w:val="24"/>
          <w:szCs w:val="24"/>
        </w:rPr>
      </w:pPr>
      <w:bookmarkStart w:id="31" w:name="_Toc5976636"/>
      <w:bookmarkStart w:id="32" w:name="_Toc26477384"/>
      <w:r w:rsidRPr="00EF5FE3">
        <w:rPr>
          <w:rFonts w:ascii="Arial" w:hAnsi="Arial" w:cs="Arial"/>
          <w:sz w:val="24"/>
          <w:szCs w:val="24"/>
        </w:rPr>
        <w:t>Mantención.</w:t>
      </w:r>
      <w:bookmarkEnd w:id="31"/>
      <w:bookmarkEnd w:id="32"/>
    </w:p>
    <w:p w:rsidR="00215932" w:rsidRPr="00EF5FE3" w:rsidRDefault="00215932" w:rsidP="00877D23">
      <w:pPr>
        <w:jc w:val="both"/>
        <w:rPr>
          <w:rFonts w:ascii="Arial" w:hAnsi="Arial" w:cs="Arial"/>
          <w:sz w:val="24"/>
          <w:szCs w:val="24"/>
        </w:rPr>
      </w:pPr>
      <w:r w:rsidRPr="00EF5FE3">
        <w:rPr>
          <w:rFonts w:ascii="Arial" w:hAnsi="Arial" w:cs="Arial"/>
          <w:sz w:val="24"/>
          <w:szCs w:val="24"/>
        </w:rPr>
        <w:t>Además deberá entregar plan de mantenimiento de las instalaciones con sus re</w:t>
      </w:r>
      <w:r w:rsidRPr="00EF5FE3">
        <w:rPr>
          <w:rFonts w:ascii="Arial" w:hAnsi="Arial" w:cs="Arial"/>
          <w:sz w:val="24"/>
          <w:szCs w:val="24"/>
        </w:rPr>
        <w:t>s</w:t>
      </w:r>
      <w:r w:rsidRPr="00EF5FE3">
        <w:rPr>
          <w:rFonts w:ascii="Arial" w:hAnsi="Arial" w:cs="Arial"/>
          <w:sz w:val="24"/>
          <w:szCs w:val="24"/>
        </w:rPr>
        <w:t>pectivos precios.</w:t>
      </w:r>
    </w:p>
    <w:p w:rsidR="00215932" w:rsidRPr="00EF5FE3" w:rsidRDefault="00215932" w:rsidP="00877D23">
      <w:pPr>
        <w:jc w:val="both"/>
        <w:rPr>
          <w:rFonts w:ascii="Arial" w:hAnsi="Arial" w:cs="Arial"/>
          <w:sz w:val="24"/>
          <w:szCs w:val="24"/>
        </w:rPr>
      </w:pPr>
      <w:r w:rsidRPr="00EF5FE3">
        <w:rPr>
          <w:rFonts w:ascii="Arial" w:hAnsi="Arial" w:cs="Arial"/>
          <w:sz w:val="24"/>
          <w:szCs w:val="24"/>
        </w:rPr>
        <w:t xml:space="preserve">Debe asignarse un responsable por parte del Propietario para la mantención de los sistemas, pudiendo ser una empresa especializada externa, o personal interno del Propietario. </w:t>
      </w:r>
    </w:p>
    <w:p w:rsidR="00215932" w:rsidRPr="00EF5FE3" w:rsidRDefault="00215932" w:rsidP="00EF5FE3">
      <w:pPr>
        <w:pStyle w:val="Prrafodelista"/>
        <w:numPr>
          <w:ilvl w:val="0"/>
          <w:numId w:val="2"/>
        </w:numPr>
        <w:contextualSpacing/>
        <w:jc w:val="both"/>
        <w:rPr>
          <w:rFonts w:ascii="Arial" w:hAnsi="Arial" w:cs="Arial"/>
          <w:sz w:val="24"/>
          <w:szCs w:val="24"/>
        </w:rPr>
      </w:pPr>
      <w:r w:rsidRPr="00EF5FE3">
        <w:rPr>
          <w:rFonts w:ascii="Arial" w:hAnsi="Arial" w:cs="Arial"/>
          <w:sz w:val="24"/>
          <w:szCs w:val="24"/>
        </w:rPr>
        <w:t xml:space="preserve">En cualquier caso, la calificación técnica del profesional responsable será acorde con la complejidad y volumen de los sistemas de este proyecto. </w:t>
      </w:r>
    </w:p>
    <w:p w:rsidR="00215932" w:rsidRPr="00EF5FE3" w:rsidRDefault="00215932" w:rsidP="00EF5FE3">
      <w:pPr>
        <w:pStyle w:val="Prrafodelista"/>
        <w:numPr>
          <w:ilvl w:val="0"/>
          <w:numId w:val="2"/>
        </w:numPr>
        <w:contextualSpacing/>
        <w:jc w:val="both"/>
        <w:rPr>
          <w:rFonts w:ascii="Arial" w:hAnsi="Arial" w:cs="Arial"/>
          <w:sz w:val="24"/>
          <w:szCs w:val="24"/>
        </w:rPr>
      </w:pPr>
      <w:r w:rsidRPr="00EF5FE3">
        <w:rPr>
          <w:rFonts w:ascii="Arial" w:hAnsi="Arial" w:cs="Arial"/>
          <w:sz w:val="24"/>
          <w:szCs w:val="24"/>
        </w:rPr>
        <w:t>La documentación de mantención deberá conservarse ordenada y fácilme</w:t>
      </w:r>
      <w:r w:rsidRPr="00EF5FE3">
        <w:rPr>
          <w:rFonts w:ascii="Arial" w:hAnsi="Arial" w:cs="Arial"/>
          <w:sz w:val="24"/>
          <w:szCs w:val="24"/>
        </w:rPr>
        <w:t>n</w:t>
      </w:r>
      <w:r w:rsidRPr="00EF5FE3">
        <w:rPr>
          <w:rFonts w:ascii="Arial" w:hAnsi="Arial" w:cs="Arial"/>
          <w:sz w:val="24"/>
          <w:szCs w:val="24"/>
        </w:rPr>
        <w:t>te accesible, consultando: planos y especificaciones técnicas de  este pr</w:t>
      </w:r>
      <w:r w:rsidRPr="00EF5FE3">
        <w:rPr>
          <w:rFonts w:ascii="Arial" w:hAnsi="Arial" w:cs="Arial"/>
          <w:sz w:val="24"/>
          <w:szCs w:val="24"/>
        </w:rPr>
        <w:t>o</w:t>
      </w:r>
      <w:r w:rsidRPr="00EF5FE3">
        <w:rPr>
          <w:rFonts w:ascii="Arial" w:hAnsi="Arial" w:cs="Arial"/>
          <w:sz w:val="24"/>
          <w:szCs w:val="24"/>
        </w:rPr>
        <w:t>yecto, instrucciones de mantención del Instalador y de los proveedores de equipamiento, libro-bitácora, programa de mantenimiento ya sea de la e</w:t>
      </w:r>
      <w:r w:rsidRPr="00EF5FE3">
        <w:rPr>
          <w:rFonts w:ascii="Arial" w:hAnsi="Arial" w:cs="Arial"/>
          <w:sz w:val="24"/>
          <w:szCs w:val="24"/>
        </w:rPr>
        <w:t>m</w:t>
      </w:r>
      <w:r w:rsidRPr="00EF5FE3">
        <w:rPr>
          <w:rFonts w:ascii="Arial" w:hAnsi="Arial" w:cs="Arial"/>
          <w:sz w:val="24"/>
          <w:szCs w:val="24"/>
        </w:rPr>
        <w:t xml:space="preserve">presa contratada o del Propietario,  y otros documentos pertinentes. </w:t>
      </w:r>
    </w:p>
    <w:p w:rsidR="00215932" w:rsidRPr="00EF5FE3" w:rsidRDefault="00215932" w:rsidP="00EF5FE3">
      <w:pPr>
        <w:pStyle w:val="Prrafodelista"/>
        <w:numPr>
          <w:ilvl w:val="0"/>
          <w:numId w:val="2"/>
        </w:numPr>
        <w:contextualSpacing/>
        <w:jc w:val="both"/>
        <w:rPr>
          <w:rFonts w:ascii="Arial" w:hAnsi="Arial" w:cs="Arial"/>
          <w:sz w:val="24"/>
          <w:szCs w:val="24"/>
        </w:rPr>
      </w:pPr>
      <w:r w:rsidRPr="00EF5FE3">
        <w:rPr>
          <w:rFonts w:ascii="Arial" w:hAnsi="Arial" w:cs="Arial"/>
          <w:sz w:val="24"/>
          <w:szCs w:val="24"/>
        </w:rPr>
        <w:t>El libro-bitácora de mantenimiento cubrirá cada pieza de equipo y sus mot</w:t>
      </w:r>
      <w:r w:rsidRPr="00EF5FE3">
        <w:rPr>
          <w:rFonts w:ascii="Arial" w:hAnsi="Arial" w:cs="Arial"/>
          <w:sz w:val="24"/>
          <w:szCs w:val="24"/>
        </w:rPr>
        <w:t>o</w:t>
      </w:r>
      <w:r w:rsidRPr="00EF5FE3">
        <w:rPr>
          <w:rFonts w:ascii="Arial" w:hAnsi="Arial" w:cs="Arial"/>
          <w:sz w:val="24"/>
          <w:szCs w:val="24"/>
        </w:rPr>
        <w:t>res, registrando cada intervención realizada (mantención preventiva, ma</w:t>
      </w:r>
      <w:r w:rsidRPr="00EF5FE3">
        <w:rPr>
          <w:rFonts w:ascii="Arial" w:hAnsi="Arial" w:cs="Arial"/>
          <w:sz w:val="24"/>
          <w:szCs w:val="24"/>
        </w:rPr>
        <w:t>n</w:t>
      </w:r>
      <w:r w:rsidRPr="00EF5FE3">
        <w:rPr>
          <w:rFonts w:ascii="Arial" w:hAnsi="Arial" w:cs="Arial"/>
          <w:sz w:val="24"/>
          <w:szCs w:val="24"/>
        </w:rPr>
        <w:t xml:space="preserve">tención correctiva, diagnóstico de falla, repuestos, etc.). </w:t>
      </w:r>
    </w:p>
    <w:p w:rsidR="00215932" w:rsidRPr="00EF5FE3" w:rsidRDefault="00215932" w:rsidP="00EF5FE3">
      <w:pPr>
        <w:pStyle w:val="Prrafodelista"/>
        <w:numPr>
          <w:ilvl w:val="0"/>
          <w:numId w:val="2"/>
        </w:numPr>
        <w:contextualSpacing/>
        <w:jc w:val="both"/>
        <w:rPr>
          <w:rFonts w:ascii="Arial" w:hAnsi="Arial" w:cs="Arial"/>
          <w:sz w:val="24"/>
          <w:szCs w:val="24"/>
        </w:rPr>
      </w:pPr>
      <w:r w:rsidRPr="00EF5FE3">
        <w:rPr>
          <w:rFonts w:ascii="Arial" w:hAnsi="Arial" w:cs="Arial"/>
          <w:sz w:val="24"/>
          <w:szCs w:val="24"/>
        </w:rPr>
        <w:t>El programa de mantenimiento detallará la frecuencia (mensual, semestral, anual) y alcance de cada labor de mantención, para cada tipo de equipo</w:t>
      </w:r>
    </w:p>
    <w:p w:rsidR="00192DA6" w:rsidRPr="00EF5FE3" w:rsidRDefault="00BA0C69" w:rsidP="00877D23">
      <w:pPr>
        <w:pStyle w:val="Ttulo2"/>
        <w:jc w:val="both"/>
        <w:rPr>
          <w:rFonts w:ascii="Arial" w:hAnsi="Arial" w:cs="Arial"/>
          <w:b w:val="0"/>
          <w:bCs w:val="0"/>
          <w:sz w:val="24"/>
          <w:szCs w:val="24"/>
          <w:lang w:val="es-ES"/>
        </w:rPr>
      </w:pPr>
      <w:bookmarkStart w:id="33" w:name="_Toc54296105"/>
      <w:r w:rsidRPr="00EF5FE3">
        <w:rPr>
          <w:rFonts w:ascii="Arial" w:hAnsi="Arial" w:cs="Arial"/>
          <w:b w:val="0"/>
          <w:bCs w:val="0"/>
          <w:sz w:val="24"/>
          <w:szCs w:val="24"/>
          <w:lang w:val="es-ES"/>
        </w:rPr>
        <w:t>3</w:t>
      </w:r>
      <w:r w:rsidR="00192DA6" w:rsidRPr="00EF5FE3">
        <w:rPr>
          <w:rFonts w:ascii="Arial" w:hAnsi="Arial" w:cs="Arial"/>
          <w:b w:val="0"/>
          <w:bCs w:val="0"/>
          <w:sz w:val="24"/>
          <w:szCs w:val="24"/>
          <w:lang w:val="es-ES"/>
        </w:rPr>
        <w:t>.7.</w:t>
      </w:r>
      <w:r w:rsidR="00192DA6" w:rsidRPr="00EF5FE3">
        <w:rPr>
          <w:rFonts w:ascii="Arial" w:hAnsi="Arial" w:cs="Arial"/>
          <w:b w:val="0"/>
          <w:bCs w:val="0"/>
          <w:sz w:val="24"/>
          <w:szCs w:val="24"/>
          <w:lang w:val="es-ES"/>
        </w:rPr>
        <w:tab/>
        <w:t>TERMINACIONES</w:t>
      </w:r>
      <w:bookmarkEnd w:id="33"/>
      <w:r w:rsidRPr="00EF5FE3">
        <w:rPr>
          <w:rFonts w:ascii="Arial" w:hAnsi="Arial" w:cs="Arial"/>
          <w:b w:val="0"/>
          <w:bCs w:val="0"/>
          <w:sz w:val="24"/>
          <w:szCs w:val="24"/>
          <w:lang w:val="es-ES"/>
        </w:rPr>
        <w:fldChar w:fldCharType="begin"/>
      </w:r>
      <w:r w:rsidRPr="00EF5FE3">
        <w:rPr>
          <w:rFonts w:ascii="Arial" w:hAnsi="Arial" w:cs="Arial"/>
          <w:sz w:val="24"/>
          <w:szCs w:val="24"/>
        </w:rPr>
        <w:instrText xml:space="preserve"> XE "</w:instrText>
      </w:r>
      <w:r w:rsidRPr="00EF5FE3">
        <w:rPr>
          <w:rFonts w:ascii="Arial" w:hAnsi="Arial" w:cs="Arial"/>
          <w:b w:val="0"/>
          <w:bCs w:val="0"/>
          <w:sz w:val="24"/>
          <w:szCs w:val="24"/>
          <w:lang w:val="es-ES"/>
        </w:rPr>
        <w:instrText>TERMINACIONES</w:instrText>
      </w:r>
      <w:r w:rsidRPr="00EF5FE3">
        <w:rPr>
          <w:rFonts w:ascii="Arial" w:hAnsi="Arial" w:cs="Arial"/>
          <w:sz w:val="24"/>
          <w:szCs w:val="24"/>
        </w:rPr>
        <w:instrText xml:space="preserve">" </w:instrText>
      </w:r>
      <w:r w:rsidRPr="00EF5FE3">
        <w:rPr>
          <w:rFonts w:ascii="Arial" w:hAnsi="Arial" w:cs="Arial"/>
          <w:b w:val="0"/>
          <w:bCs w:val="0"/>
          <w:sz w:val="24"/>
          <w:szCs w:val="24"/>
          <w:lang w:val="es-ES"/>
        </w:rPr>
        <w:fldChar w:fldCharType="end"/>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Las terminaciones del edificio están detalladas en extenso en el documento esp</w:t>
      </w:r>
      <w:r w:rsidRPr="00EF5FE3">
        <w:rPr>
          <w:rFonts w:ascii="Arial" w:hAnsi="Arial" w:cs="Arial"/>
          <w:sz w:val="24"/>
          <w:szCs w:val="24"/>
        </w:rPr>
        <w:t>e</w:t>
      </w:r>
      <w:r w:rsidRPr="00EF5FE3">
        <w:rPr>
          <w:rFonts w:ascii="Arial" w:hAnsi="Arial" w:cs="Arial"/>
          <w:sz w:val="24"/>
          <w:szCs w:val="24"/>
        </w:rPr>
        <w:t>cificaciones técnicas que acompaña al diseño del edificio por lo que acá solo se hace una breve reseña de los elementos más característicos. Para un conocimie</w:t>
      </w:r>
      <w:r w:rsidRPr="00EF5FE3">
        <w:rPr>
          <w:rFonts w:ascii="Arial" w:hAnsi="Arial" w:cs="Arial"/>
          <w:sz w:val="24"/>
          <w:szCs w:val="24"/>
        </w:rPr>
        <w:t>n</w:t>
      </w:r>
      <w:r w:rsidRPr="00EF5FE3">
        <w:rPr>
          <w:rFonts w:ascii="Arial" w:hAnsi="Arial" w:cs="Arial"/>
          <w:sz w:val="24"/>
          <w:szCs w:val="24"/>
        </w:rPr>
        <w:t>to en detalle debe revisarse el documento señalado.</w:t>
      </w:r>
    </w:p>
    <w:p w:rsidR="00192DA6" w:rsidRPr="00EF5FE3" w:rsidRDefault="00652EEB" w:rsidP="00877D23">
      <w:pPr>
        <w:pStyle w:val="Ttulo3"/>
        <w:jc w:val="both"/>
        <w:rPr>
          <w:rFonts w:ascii="Arial" w:hAnsi="Arial" w:cs="Arial"/>
          <w:sz w:val="24"/>
          <w:szCs w:val="24"/>
        </w:rPr>
      </w:pPr>
      <w:bookmarkStart w:id="34" w:name="_Toc54296106"/>
      <w:r w:rsidRPr="00EF5FE3">
        <w:rPr>
          <w:rFonts w:ascii="Arial" w:hAnsi="Arial" w:cs="Arial"/>
          <w:sz w:val="24"/>
          <w:szCs w:val="24"/>
        </w:rPr>
        <w:t>3</w:t>
      </w:r>
      <w:r w:rsidR="00192DA6" w:rsidRPr="00EF5FE3">
        <w:rPr>
          <w:rFonts w:ascii="Arial" w:hAnsi="Arial" w:cs="Arial"/>
          <w:sz w:val="24"/>
          <w:szCs w:val="24"/>
        </w:rPr>
        <w:t xml:space="preserve">.7.1 </w:t>
      </w:r>
      <w:r w:rsidR="00192DA6" w:rsidRPr="00EF5FE3">
        <w:rPr>
          <w:rFonts w:ascii="Arial" w:hAnsi="Arial" w:cs="Arial"/>
          <w:sz w:val="24"/>
          <w:szCs w:val="24"/>
        </w:rPr>
        <w:tab/>
        <w:t>PAVIMENTOS</w:t>
      </w:r>
      <w:bookmarkEnd w:id="34"/>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En el edificio principal los pavimentos consultados son de </w:t>
      </w:r>
      <w:r w:rsidR="002F472F" w:rsidRPr="00EF5FE3">
        <w:rPr>
          <w:rFonts w:ascii="Arial" w:hAnsi="Arial" w:cs="Arial"/>
          <w:sz w:val="24"/>
          <w:szCs w:val="24"/>
        </w:rPr>
        <w:t xml:space="preserve">Baldosa, </w:t>
      </w:r>
      <w:proofErr w:type="spellStart"/>
      <w:r w:rsidR="007701B0" w:rsidRPr="00EF5FE3">
        <w:rPr>
          <w:rFonts w:ascii="Arial" w:hAnsi="Arial" w:cs="Arial"/>
          <w:sz w:val="24"/>
          <w:szCs w:val="24"/>
        </w:rPr>
        <w:t>porcelanato</w:t>
      </w:r>
      <w:proofErr w:type="spellEnd"/>
      <w:proofErr w:type="gramStart"/>
      <w:r w:rsidR="007701B0" w:rsidRPr="00EF5FE3">
        <w:rPr>
          <w:rFonts w:ascii="Arial" w:hAnsi="Arial" w:cs="Arial"/>
          <w:sz w:val="24"/>
          <w:szCs w:val="24"/>
        </w:rPr>
        <w:t>, ,</w:t>
      </w:r>
      <w:proofErr w:type="gramEnd"/>
      <w:r w:rsidRPr="00EF5FE3">
        <w:rPr>
          <w:rFonts w:ascii="Arial" w:hAnsi="Arial" w:cs="Arial"/>
          <w:sz w:val="24"/>
          <w:szCs w:val="24"/>
        </w:rPr>
        <w:t xml:space="preserve"> vinílicos</w:t>
      </w:r>
      <w:r w:rsidR="007701B0" w:rsidRPr="00EF5FE3">
        <w:rPr>
          <w:rFonts w:ascii="Arial" w:hAnsi="Arial" w:cs="Arial"/>
          <w:sz w:val="24"/>
          <w:szCs w:val="24"/>
        </w:rPr>
        <w:t>, de caucho</w:t>
      </w:r>
      <w:r w:rsidRPr="00EF5FE3">
        <w:rPr>
          <w:rFonts w:ascii="Arial" w:hAnsi="Arial" w:cs="Arial"/>
          <w:sz w:val="24"/>
          <w:szCs w:val="24"/>
        </w:rPr>
        <w:t xml:space="preserve">. En el primer caso se considera </w:t>
      </w:r>
      <w:r w:rsidR="002F472F" w:rsidRPr="00EF5FE3">
        <w:rPr>
          <w:rFonts w:ascii="Arial" w:hAnsi="Arial" w:cs="Arial"/>
          <w:sz w:val="24"/>
          <w:szCs w:val="24"/>
        </w:rPr>
        <w:t>baldosa</w:t>
      </w:r>
      <w:r w:rsidR="007701B0" w:rsidRPr="00EF5FE3">
        <w:rPr>
          <w:rFonts w:ascii="Arial" w:hAnsi="Arial" w:cs="Arial"/>
          <w:sz w:val="24"/>
          <w:szCs w:val="24"/>
        </w:rPr>
        <w:t xml:space="preserve"> en casi todo el edif</w:t>
      </w:r>
      <w:r w:rsidR="007701B0" w:rsidRPr="00EF5FE3">
        <w:rPr>
          <w:rFonts w:ascii="Arial" w:hAnsi="Arial" w:cs="Arial"/>
          <w:sz w:val="24"/>
          <w:szCs w:val="24"/>
        </w:rPr>
        <w:t>i</w:t>
      </w:r>
      <w:r w:rsidR="007701B0" w:rsidRPr="00EF5FE3">
        <w:rPr>
          <w:rFonts w:ascii="Arial" w:hAnsi="Arial" w:cs="Arial"/>
          <w:sz w:val="24"/>
          <w:szCs w:val="24"/>
        </w:rPr>
        <w:t>cio</w:t>
      </w:r>
      <w:r w:rsidR="002F472F" w:rsidRPr="00EF5FE3">
        <w:rPr>
          <w:rFonts w:ascii="Arial" w:hAnsi="Arial" w:cs="Arial"/>
          <w:sz w:val="24"/>
          <w:szCs w:val="24"/>
        </w:rPr>
        <w:t xml:space="preserve"> y en recintos de servicio tales como sala de caldera, grupo electrógeno, reas, gases clínicos</w:t>
      </w:r>
      <w:r w:rsidRPr="00EF5FE3">
        <w:rPr>
          <w:rFonts w:ascii="Arial" w:hAnsi="Arial" w:cs="Arial"/>
          <w:sz w:val="24"/>
          <w:szCs w:val="24"/>
        </w:rPr>
        <w:t xml:space="preserve">. En el segundo caso se consideran pavimentos en base a palmetas de </w:t>
      </w:r>
      <w:r w:rsidR="002F472F" w:rsidRPr="00EF5FE3">
        <w:rPr>
          <w:rFonts w:ascii="Arial" w:hAnsi="Arial" w:cs="Arial"/>
          <w:sz w:val="24"/>
          <w:szCs w:val="24"/>
        </w:rPr>
        <w:t xml:space="preserve"> </w:t>
      </w:r>
      <w:proofErr w:type="spellStart"/>
      <w:r w:rsidR="002F472F" w:rsidRPr="00EF5FE3">
        <w:rPr>
          <w:rFonts w:ascii="Arial" w:hAnsi="Arial" w:cs="Arial"/>
          <w:sz w:val="24"/>
          <w:szCs w:val="24"/>
        </w:rPr>
        <w:t>porcelanato</w:t>
      </w:r>
      <w:proofErr w:type="spellEnd"/>
      <w:r w:rsidR="002F472F" w:rsidRPr="00EF5FE3">
        <w:rPr>
          <w:rFonts w:ascii="Arial" w:hAnsi="Arial" w:cs="Arial"/>
          <w:sz w:val="24"/>
          <w:szCs w:val="24"/>
        </w:rPr>
        <w:t xml:space="preserve"> antideslizante </w:t>
      </w:r>
      <w:r w:rsidRPr="00EF5FE3">
        <w:rPr>
          <w:rFonts w:ascii="Arial" w:hAnsi="Arial" w:cs="Arial"/>
          <w:sz w:val="24"/>
          <w:szCs w:val="24"/>
        </w:rPr>
        <w:t>principalmente en las zonas húmedas, baños</w:t>
      </w:r>
      <w:r w:rsidR="007701B0" w:rsidRPr="00EF5FE3">
        <w:rPr>
          <w:rFonts w:ascii="Arial" w:hAnsi="Arial" w:cs="Arial"/>
          <w:sz w:val="24"/>
          <w:szCs w:val="24"/>
        </w:rPr>
        <w:t xml:space="preserve"> y c</w:t>
      </w:r>
      <w:r w:rsidR="007701B0" w:rsidRPr="00EF5FE3">
        <w:rPr>
          <w:rFonts w:ascii="Arial" w:hAnsi="Arial" w:cs="Arial"/>
          <w:sz w:val="24"/>
          <w:szCs w:val="24"/>
        </w:rPr>
        <w:t>a</w:t>
      </w:r>
      <w:r w:rsidR="007701B0" w:rsidRPr="00EF5FE3">
        <w:rPr>
          <w:rFonts w:ascii="Arial" w:hAnsi="Arial" w:cs="Arial"/>
          <w:sz w:val="24"/>
          <w:szCs w:val="24"/>
        </w:rPr>
        <w:t>marines</w:t>
      </w:r>
      <w:r w:rsidRPr="00EF5FE3">
        <w:rPr>
          <w:rFonts w:ascii="Arial" w:hAnsi="Arial" w:cs="Arial"/>
          <w:sz w:val="24"/>
          <w:szCs w:val="24"/>
        </w:rPr>
        <w:t xml:space="preserve">. En el tercer caso los pavimentos vinílicos </w:t>
      </w:r>
      <w:r w:rsidR="007701B0" w:rsidRPr="00EF5FE3">
        <w:rPr>
          <w:rFonts w:ascii="Arial" w:hAnsi="Arial" w:cs="Arial"/>
          <w:sz w:val="24"/>
          <w:szCs w:val="24"/>
        </w:rPr>
        <w:t>en sala de rehabilitación, pav</w:t>
      </w:r>
      <w:r w:rsidR="007701B0" w:rsidRPr="00EF5FE3">
        <w:rPr>
          <w:rFonts w:ascii="Arial" w:hAnsi="Arial" w:cs="Arial"/>
          <w:sz w:val="24"/>
          <w:szCs w:val="24"/>
        </w:rPr>
        <w:t>i</w:t>
      </w:r>
      <w:r w:rsidR="007701B0" w:rsidRPr="00EF5FE3">
        <w:rPr>
          <w:rFonts w:ascii="Arial" w:hAnsi="Arial" w:cs="Arial"/>
          <w:sz w:val="24"/>
          <w:szCs w:val="24"/>
        </w:rPr>
        <w:t>mento de caucho en sala de estimulación temprana</w:t>
      </w:r>
      <w:r w:rsidRPr="00EF5FE3">
        <w:rPr>
          <w:rFonts w:ascii="Arial" w:hAnsi="Arial" w:cs="Arial"/>
          <w:sz w:val="24"/>
          <w:szCs w:val="24"/>
        </w:rPr>
        <w:t xml:space="preserve">. </w:t>
      </w:r>
    </w:p>
    <w:p w:rsidR="00192DA6" w:rsidRPr="00EF5FE3" w:rsidRDefault="00652EEB" w:rsidP="00877D23">
      <w:pPr>
        <w:pStyle w:val="Ttulo3"/>
        <w:jc w:val="both"/>
        <w:rPr>
          <w:rFonts w:ascii="Arial" w:hAnsi="Arial" w:cs="Arial"/>
          <w:sz w:val="24"/>
          <w:szCs w:val="24"/>
        </w:rPr>
      </w:pPr>
      <w:bookmarkStart w:id="35" w:name="_Toc54296107"/>
      <w:r w:rsidRPr="00EF5FE3">
        <w:rPr>
          <w:rFonts w:ascii="Arial" w:hAnsi="Arial" w:cs="Arial"/>
          <w:sz w:val="24"/>
          <w:szCs w:val="24"/>
        </w:rPr>
        <w:t>3</w:t>
      </w:r>
      <w:r w:rsidR="00192DA6" w:rsidRPr="00EF5FE3">
        <w:rPr>
          <w:rFonts w:ascii="Arial" w:hAnsi="Arial" w:cs="Arial"/>
          <w:sz w:val="24"/>
          <w:szCs w:val="24"/>
        </w:rPr>
        <w:t>.7.2.</w:t>
      </w:r>
      <w:r w:rsidR="00192DA6" w:rsidRPr="00EF5FE3">
        <w:rPr>
          <w:rFonts w:ascii="Arial" w:hAnsi="Arial" w:cs="Arial"/>
          <w:sz w:val="24"/>
          <w:szCs w:val="24"/>
        </w:rPr>
        <w:tab/>
        <w:t>REVESTIMIENTOS</w:t>
      </w:r>
      <w:bookmarkEnd w:id="35"/>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El edificio contempla en la mayoría de sus superficies verticales exteriores un r</w:t>
      </w:r>
      <w:r w:rsidRPr="00EF5FE3">
        <w:rPr>
          <w:rFonts w:ascii="Arial" w:hAnsi="Arial" w:cs="Arial"/>
          <w:sz w:val="24"/>
          <w:szCs w:val="24"/>
        </w:rPr>
        <w:t>e</w:t>
      </w:r>
      <w:r w:rsidRPr="00EF5FE3">
        <w:rPr>
          <w:rFonts w:ascii="Arial" w:hAnsi="Arial" w:cs="Arial"/>
          <w:sz w:val="24"/>
          <w:szCs w:val="24"/>
        </w:rPr>
        <w:t xml:space="preserve">vestimiento de </w:t>
      </w:r>
      <w:r w:rsidR="004019DB" w:rsidRPr="00EF5FE3">
        <w:rPr>
          <w:rFonts w:ascii="Arial" w:hAnsi="Arial" w:cs="Arial"/>
          <w:sz w:val="24"/>
          <w:szCs w:val="24"/>
        </w:rPr>
        <w:t>EI</w:t>
      </w:r>
      <w:r w:rsidR="00C73848" w:rsidRPr="00EF5FE3">
        <w:rPr>
          <w:rFonts w:ascii="Arial" w:hAnsi="Arial" w:cs="Arial"/>
          <w:sz w:val="24"/>
          <w:szCs w:val="24"/>
        </w:rPr>
        <w:t>F</w:t>
      </w:r>
      <w:r w:rsidR="007C4891" w:rsidRPr="00EF5FE3">
        <w:rPr>
          <w:rFonts w:ascii="Arial" w:hAnsi="Arial" w:cs="Arial"/>
          <w:sz w:val="24"/>
          <w:szCs w:val="24"/>
        </w:rPr>
        <w:t xml:space="preserve">S. </w:t>
      </w:r>
      <w:r w:rsidRPr="00EF5FE3">
        <w:rPr>
          <w:rFonts w:ascii="Arial" w:hAnsi="Arial" w:cs="Arial"/>
          <w:sz w:val="24"/>
          <w:szCs w:val="24"/>
        </w:rPr>
        <w:t xml:space="preserve">En cuanto a los revestimientos interiores, también el estuco de mortero de cemento recibe pintura, previa incorporación de capas de pasta de muros para lograr una superficie absolutamente lisa. </w:t>
      </w:r>
      <w:r w:rsidR="007C4891" w:rsidRPr="00EF5FE3">
        <w:rPr>
          <w:rFonts w:ascii="Arial" w:hAnsi="Arial" w:cs="Arial"/>
          <w:sz w:val="24"/>
          <w:szCs w:val="24"/>
        </w:rPr>
        <w:t>En zona de espera de s</w:t>
      </w:r>
      <w:r w:rsidR="007C4891" w:rsidRPr="00EF5FE3">
        <w:rPr>
          <w:rFonts w:ascii="Arial" w:hAnsi="Arial" w:cs="Arial"/>
          <w:sz w:val="24"/>
          <w:szCs w:val="24"/>
        </w:rPr>
        <w:t>e</w:t>
      </w:r>
      <w:r w:rsidR="007C4891" w:rsidRPr="00EF5FE3">
        <w:rPr>
          <w:rFonts w:ascii="Arial" w:hAnsi="Arial" w:cs="Arial"/>
          <w:sz w:val="24"/>
          <w:szCs w:val="24"/>
        </w:rPr>
        <w:t xml:space="preserve">gundo nivel los muros van cubiertos con placa de alta presión de distintos colore. </w:t>
      </w:r>
      <w:r w:rsidRPr="00EF5FE3">
        <w:rPr>
          <w:rFonts w:ascii="Arial" w:hAnsi="Arial" w:cs="Arial"/>
          <w:sz w:val="24"/>
          <w:szCs w:val="24"/>
        </w:rPr>
        <w:t xml:space="preserve">En zonas húmedas se dispone de palmetas de cerámica </w:t>
      </w:r>
      <w:r w:rsidR="002F472F" w:rsidRPr="00EF5FE3">
        <w:rPr>
          <w:rFonts w:ascii="Arial" w:hAnsi="Arial" w:cs="Arial"/>
          <w:sz w:val="24"/>
          <w:szCs w:val="24"/>
        </w:rPr>
        <w:t>brillante rectificada</w:t>
      </w:r>
      <w:r w:rsidRPr="00EF5FE3">
        <w:rPr>
          <w:rFonts w:ascii="Arial" w:hAnsi="Arial" w:cs="Arial"/>
          <w:sz w:val="24"/>
          <w:szCs w:val="24"/>
        </w:rPr>
        <w:t xml:space="preserve"> bla</w:t>
      </w:r>
      <w:r w:rsidRPr="00EF5FE3">
        <w:rPr>
          <w:rFonts w:ascii="Arial" w:hAnsi="Arial" w:cs="Arial"/>
          <w:sz w:val="24"/>
          <w:szCs w:val="24"/>
        </w:rPr>
        <w:t>n</w:t>
      </w:r>
      <w:r w:rsidRPr="00EF5FE3">
        <w:rPr>
          <w:rFonts w:ascii="Arial" w:hAnsi="Arial" w:cs="Arial"/>
          <w:sz w:val="24"/>
          <w:szCs w:val="24"/>
        </w:rPr>
        <w:t xml:space="preserve">ca en dimensiones de </w:t>
      </w:r>
      <w:r w:rsidR="002F472F" w:rsidRPr="00EF5FE3">
        <w:rPr>
          <w:rFonts w:ascii="Arial" w:hAnsi="Arial" w:cs="Arial"/>
          <w:sz w:val="24"/>
          <w:szCs w:val="24"/>
        </w:rPr>
        <w:t>30x60</w:t>
      </w:r>
      <w:r w:rsidR="007C4891" w:rsidRPr="00EF5FE3">
        <w:rPr>
          <w:rFonts w:ascii="Arial" w:hAnsi="Arial" w:cs="Arial"/>
          <w:sz w:val="24"/>
          <w:szCs w:val="24"/>
        </w:rPr>
        <w:t>.</w:t>
      </w:r>
    </w:p>
    <w:p w:rsidR="00192DA6" w:rsidRPr="00EF5FE3" w:rsidRDefault="00652EEB" w:rsidP="00877D23">
      <w:pPr>
        <w:pStyle w:val="Ttulo3"/>
        <w:jc w:val="both"/>
        <w:rPr>
          <w:rFonts w:ascii="Arial" w:hAnsi="Arial" w:cs="Arial"/>
          <w:sz w:val="24"/>
          <w:szCs w:val="24"/>
        </w:rPr>
      </w:pPr>
      <w:bookmarkStart w:id="36" w:name="_Toc54296108"/>
      <w:r w:rsidRPr="00EF5FE3">
        <w:rPr>
          <w:rFonts w:ascii="Arial" w:hAnsi="Arial" w:cs="Arial"/>
          <w:sz w:val="24"/>
          <w:szCs w:val="24"/>
        </w:rPr>
        <w:t>3</w:t>
      </w:r>
      <w:r w:rsidR="00192DA6" w:rsidRPr="00EF5FE3">
        <w:rPr>
          <w:rFonts w:ascii="Arial" w:hAnsi="Arial" w:cs="Arial"/>
          <w:sz w:val="24"/>
          <w:szCs w:val="24"/>
        </w:rPr>
        <w:t>.7.3. CIELOS</w:t>
      </w:r>
      <w:bookmarkEnd w:id="36"/>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Los cielos del edificio son es en base a planchas de yeso </w:t>
      </w:r>
      <w:r w:rsidR="007C4891" w:rsidRPr="00EF5FE3">
        <w:rPr>
          <w:rFonts w:ascii="Arial" w:hAnsi="Arial" w:cs="Arial"/>
          <w:sz w:val="24"/>
          <w:szCs w:val="24"/>
        </w:rPr>
        <w:t xml:space="preserve">cartón, </w:t>
      </w:r>
      <w:r w:rsidRPr="00EF5FE3">
        <w:rPr>
          <w:rFonts w:ascii="Arial" w:hAnsi="Arial" w:cs="Arial"/>
          <w:sz w:val="24"/>
          <w:szCs w:val="24"/>
        </w:rPr>
        <w:t>el en base a ci</w:t>
      </w:r>
      <w:r w:rsidRPr="00EF5FE3">
        <w:rPr>
          <w:rFonts w:ascii="Arial" w:hAnsi="Arial" w:cs="Arial"/>
          <w:sz w:val="24"/>
          <w:szCs w:val="24"/>
        </w:rPr>
        <w:t>e</w:t>
      </w:r>
      <w:r w:rsidRPr="00EF5FE3">
        <w:rPr>
          <w:rFonts w:ascii="Arial" w:hAnsi="Arial" w:cs="Arial"/>
          <w:sz w:val="24"/>
          <w:szCs w:val="24"/>
        </w:rPr>
        <w:t>los desmontables</w:t>
      </w:r>
      <w:r w:rsidR="007C4891" w:rsidRPr="00EF5FE3">
        <w:rPr>
          <w:rFonts w:ascii="Arial" w:hAnsi="Arial" w:cs="Arial"/>
          <w:sz w:val="24"/>
          <w:szCs w:val="24"/>
        </w:rPr>
        <w:t xml:space="preserve"> y losas enlucidas</w:t>
      </w:r>
      <w:r w:rsidRPr="00EF5FE3">
        <w:rPr>
          <w:rFonts w:ascii="Arial" w:hAnsi="Arial" w:cs="Arial"/>
          <w:sz w:val="24"/>
          <w:szCs w:val="24"/>
        </w:rPr>
        <w:t>.  Dentro de los de placa de yeso cartón se di</w:t>
      </w:r>
      <w:r w:rsidRPr="00EF5FE3">
        <w:rPr>
          <w:rFonts w:ascii="Arial" w:hAnsi="Arial" w:cs="Arial"/>
          <w:sz w:val="24"/>
          <w:szCs w:val="24"/>
        </w:rPr>
        <w:t>s</w:t>
      </w:r>
      <w:r w:rsidRPr="00EF5FE3">
        <w:rPr>
          <w:rFonts w:ascii="Arial" w:hAnsi="Arial" w:cs="Arial"/>
          <w:sz w:val="24"/>
          <w:szCs w:val="24"/>
        </w:rPr>
        <w:t xml:space="preserve">tinguen aquellos que son en plancha </w:t>
      </w:r>
      <w:proofErr w:type="spellStart"/>
      <w:r w:rsidRPr="00EF5FE3">
        <w:rPr>
          <w:rFonts w:ascii="Arial" w:hAnsi="Arial" w:cs="Arial"/>
          <w:sz w:val="24"/>
          <w:szCs w:val="24"/>
        </w:rPr>
        <w:t>standard</w:t>
      </w:r>
      <w:proofErr w:type="spellEnd"/>
      <w:r w:rsidRPr="00EF5FE3">
        <w:rPr>
          <w:rFonts w:ascii="Arial" w:hAnsi="Arial" w:cs="Arial"/>
          <w:sz w:val="24"/>
          <w:szCs w:val="24"/>
        </w:rPr>
        <w:t xml:space="preserve"> y otros en plancha tipo R, los que se disponen en zonas húmedas. Con respecto a los desmontables destaca el uso de cielos modulares tipo americano en zonas admi</w:t>
      </w:r>
      <w:r w:rsidR="00C52E70" w:rsidRPr="00EF5FE3">
        <w:rPr>
          <w:rFonts w:ascii="Arial" w:hAnsi="Arial" w:cs="Arial"/>
          <w:sz w:val="24"/>
          <w:szCs w:val="24"/>
        </w:rPr>
        <w:t>nistrativas y espacios comunes.</w:t>
      </w:r>
      <w:r w:rsidR="007C4891" w:rsidRPr="00EF5FE3">
        <w:rPr>
          <w:rFonts w:ascii="Arial" w:hAnsi="Arial" w:cs="Arial"/>
          <w:sz w:val="24"/>
          <w:szCs w:val="24"/>
        </w:rPr>
        <w:t xml:space="preserve"> Las losas enlucidas van en recintos como grupo electrógeno, sala de caldera, Reas y gases clínicos</w:t>
      </w:r>
    </w:p>
    <w:p w:rsidR="00192DA6" w:rsidRPr="00EF5FE3" w:rsidRDefault="00652EEB" w:rsidP="00877D23">
      <w:pPr>
        <w:pStyle w:val="Ttulo3"/>
        <w:jc w:val="both"/>
        <w:rPr>
          <w:rFonts w:ascii="Arial" w:hAnsi="Arial" w:cs="Arial"/>
          <w:sz w:val="24"/>
          <w:szCs w:val="24"/>
        </w:rPr>
      </w:pPr>
      <w:bookmarkStart w:id="37" w:name="_Toc54296109"/>
      <w:r w:rsidRPr="00EF5FE3">
        <w:rPr>
          <w:rFonts w:ascii="Arial" w:hAnsi="Arial" w:cs="Arial"/>
          <w:sz w:val="24"/>
          <w:szCs w:val="24"/>
        </w:rPr>
        <w:t>3</w:t>
      </w:r>
      <w:r w:rsidR="00192DA6" w:rsidRPr="00EF5FE3">
        <w:rPr>
          <w:rFonts w:ascii="Arial" w:hAnsi="Arial" w:cs="Arial"/>
          <w:sz w:val="24"/>
          <w:szCs w:val="24"/>
        </w:rPr>
        <w:t>.7.4.</w:t>
      </w:r>
      <w:r w:rsidR="00192DA6" w:rsidRPr="00EF5FE3">
        <w:rPr>
          <w:rFonts w:ascii="Arial" w:hAnsi="Arial" w:cs="Arial"/>
          <w:sz w:val="24"/>
          <w:szCs w:val="24"/>
        </w:rPr>
        <w:tab/>
        <w:t>MOLDURAS Y PASAMANOS</w:t>
      </w:r>
      <w:bookmarkEnd w:id="37"/>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Las molduras principales que se consideran son los guardapolvos de madera de </w:t>
      </w:r>
      <w:r w:rsidR="002F472F" w:rsidRPr="00EF5FE3">
        <w:rPr>
          <w:rFonts w:ascii="Arial" w:hAnsi="Arial" w:cs="Arial"/>
          <w:sz w:val="24"/>
          <w:szCs w:val="24"/>
        </w:rPr>
        <w:t>baldosa</w:t>
      </w:r>
      <w:r w:rsidR="007C4891" w:rsidRPr="00EF5FE3">
        <w:rPr>
          <w:rFonts w:ascii="Arial" w:hAnsi="Arial" w:cs="Arial"/>
          <w:sz w:val="24"/>
          <w:szCs w:val="24"/>
        </w:rPr>
        <w:t xml:space="preserve"> y </w:t>
      </w:r>
      <w:proofErr w:type="spellStart"/>
      <w:r w:rsidR="007C4891" w:rsidRPr="00EF5FE3">
        <w:rPr>
          <w:rFonts w:ascii="Arial" w:hAnsi="Arial" w:cs="Arial"/>
          <w:sz w:val="24"/>
          <w:szCs w:val="24"/>
        </w:rPr>
        <w:t>vinilicos</w:t>
      </w:r>
      <w:proofErr w:type="spellEnd"/>
      <w:r w:rsidRPr="00EF5FE3">
        <w:rPr>
          <w:rFonts w:ascii="Arial" w:hAnsi="Arial" w:cs="Arial"/>
          <w:sz w:val="24"/>
          <w:szCs w:val="24"/>
        </w:rPr>
        <w:t>. También se considera en todos los pasillos y zonas de circul</w:t>
      </w:r>
      <w:r w:rsidRPr="00EF5FE3">
        <w:rPr>
          <w:rFonts w:ascii="Arial" w:hAnsi="Arial" w:cs="Arial"/>
          <w:sz w:val="24"/>
          <w:szCs w:val="24"/>
        </w:rPr>
        <w:t>a</w:t>
      </w:r>
      <w:r w:rsidRPr="00EF5FE3">
        <w:rPr>
          <w:rFonts w:ascii="Arial" w:hAnsi="Arial" w:cs="Arial"/>
          <w:sz w:val="24"/>
          <w:szCs w:val="24"/>
        </w:rPr>
        <w:t xml:space="preserve">ción intensa la incorporación de </w:t>
      </w:r>
      <w:proofErr w:type="spellStart"/>
      <w:r w:rsidR="00C52E70" w:rsidRPr="00EF5FE3">
        <w:rPr>
          <w:rFonts w:ascii="Arial" w:hAnsi="Arial" w:cs="Arial"/>
          <w:sz w:val="24"/>
          <w:szCs w:val="24"/>
        </w:rPr>
        <w:t>guardamuros</w:t>
      </w:r>
      <w:proofErr w:type="spellEnd"/>
      <w:r w:rsidR="007C4891" w:rsidRPr="00EF5FE3">
        <w:rPr>
          <w:rFonts w:ascii="Arial" w:hAnsi="Arial" w:cs="Arial"/>
          <w:sz w:val="24"/>
          <w:szCs w:val="24"/>
        </w:rPr>
        <w:t xml:space="preserve"> vinil acrílico de alto impacto extruido</w:t>
      </w:r>
      <w:r w:rsidRPr="00EF5FE3">
        <w:rPr>
          <w:rFonts w:ascii="Arial" w:hAnsi="Arial" w:cs="Arial"/>
          <w:sz w:val="24"/>
          <w:szCs w:val="24"/>
        </w:rPr>
        <w:t xml:space="preserve"> para </w:t>
      </w:r>
      <w:r w:rsidR="00C52E70" w:rsidRPr="00EF5FE3">
        <w:rPr>
          <w:rFonts w:ascii="Arial" w:hAnsi="Arial" w:cs="Arial"/>
          <w:sz w:val="24"/>
          <w:szCs w:val="24"/>
        </w:rPr>
        <w:t>evitar el contacto de las camillas y rodados con los muros.</w:t>
      </w:r>
    </w:p>
    <w:p w:rsidR="00192DA6" w:rsidRPr="00EF5FE3" w:rsidRDefault="00652EEB" w:rsidP="00877D23">
      <w:pPr>
        <w:pStyle w:val="Ttulo3"/>
        <w:jc w:val="both"/>
        <w:rPr>
          <w:rFonts w:ascii="Arial" w:hAnsi="Arial" w:cs="Arial"/>
          <w:sz w:val="24"/>
          <w:szCs w:val="24"/>
        </w:rPr>
      </w:pPr>
      <w:bookmarkStart w:id="38" w:name="_Toc54296110"/>
      <w:r w:rsidRPr="00EF5FE3">
        <w:rPr>
          <w:rFonts w:ascii="Arial" w:hAnsi="Arial" w:cs="Arial"/>
          <w:sz w:val="24"/>
          <w:szCs w:val="24"/>
        </w:rPr>
        <w:t>3</w:t>
      </w:r>
      <w:r w:rsidR="00192DA6" w:rsidRPr="00EF5FE3">
        <w:rPr>
          <w:rFonts w:ascii="Arial" w:hAnsi="Arial" w:cs="Arial"/>
          <w:sz w:val="24"/>
          <w:szCs w:val="24"/>
        </w:rPr>
        <w:t>.7.5. PUERTAS</w:t>
      </w:r>
      <w:bookmarkEnd w:id="38"/>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Las puertas del edificio son principalmente de tres tipos, vidriadas, </w:t>
      </w:r>
      <w:r w:rsidR="00232458" w:rsidRPr="00EF5FE3">
        <w:rPr>
          <w:rFonts w:ascii="Arial" w:hAnsi="Arial" w:cs="Arial"/>
          <w:sz w:val="24"/>
          <w:szCs w:val="24"/>
        </w:rPr>
        <w:t xml:space="preserve">hospitalarias con marco </w:t>
      </w:r>
      <w:proofErr w:type="spellStart"/>
      <w:r w:rsidR="00232458" w:rsidRPr="00EF5FE3">
        <w:rPr>
          <w:rFonts w:ascii="Arial" w:hAnsi="Arial" w:cs="Arial"/>
          <w:sz w:val="24"/>
          <w:szCs w:val="24"/>
        </w:rPr>
        <w:t>telescopico</w:t>
      </w:r>
      <w:proofErr w:type="spellEnd"/>
      <w:r w:rsidRPr="00EF5FE3">
        <w:rPr>
          <w:rFonts w:ascii="Arial" w:hAnsi="Arial" w:cs="Arial"/>
          <w:sz w:val="24"/>
          <w:szCs w:val="24"/>
        </w:rPr>
        <w:t xml:space="preserve"> o </w:t>
      </w:r>
      <w:r w:rsidR="00232458" w:rsidRPr="00EF5FE3">
        <w:rPr>
          <w:rFonts w:ascii="Arial" w:hAnsi="Arial" w:cs="Arial"/>
          <w:sz w:val="24"/>
          <w:szCs w:val="24"/>
        </w:rPr>
        <w:t>rejas</w:t>
      </w:r>
      <w:r w:rsidRPr="00EF5FE3">
        <w:rPr>
          <w:rFonts w:ascii="Arial" w:hAnsi="Arial" w:cs="Arial"/>
          <w:sz w:val="24"/>
          <w:szCs w:val="24"/>
        </w:rPr>
        <w:t xml:space="preserve">. Las primeras corresponden a puertas de </w:t>
      </w:r>
      <w:r w:rsidR="00232458" w:rsidRPr="00EF5FE3">
        <w:rPr>
          <w:rFonts w:ascii="Arial" w:hAnsi="Arial" w:cs="Arial"/>
          <w:sz w:val="24"/>
          <w:szCs w:val="24"/>
        </w:rPr>
        <w:t>marcos de aluminio</w:t>
      </w:r>
      <w:r w:rsidRPr="00EF5FE3">
        <w:rPr>
          <w:rFonts w:ascii="Arial" w:hAnsi="Arial" w:cs="Arial"/>
          <w:sz w:val="24"/>
          <w:szCs w:val="24"/>
        </w:rPr>
        <w:t>, distinguiéndose las interiores de exteriores por la presencia o ausencia de vidrios termo panel, los cuales solamente se consultan en  los muros perimetr</w:t>
      </w:r>
      <w:r w:rsidRPr="00EF5FE3">
        <w:rPr>
          <w:rFonts w:ascii="Arial" w:hAnsi="Arial" w:cs="Arial"/>
          <w:sz w:val="24"/>
          <w:szCs w:val="24"/>
        </w:rPr>
        <w:t>a</w:t>
      </w:r>
      <w:r w:rsidRPr="00EF5FE3">
        <w:rPr>
          <w:rFonts w:ascii="Arial" w:hAnsi="Arial" w:cs="Arial"/>
          <w:sz w:val="24"/>
          <w:szCs w:val="24"/>
        </w:rPr>
        <w:t xml:space="preserve">les del edificio. La segundas corresponden a puertas </w:t>
      </w:r>
      <w:r w:rsidR="00232458" w:rsidRPr="00EF5FE3">
        <w:rPr>
          <w:rFonts w:ascii="Arial" w:hAnsi="Arial" w:cs="Arial"/>
          <w:sz w:val="24"/>
          <w:szCs w:val="24"/>
        </w:rPr>
        <w:t xml:space="preserve">tipo </w:t>
      </w:r>
      <w:proofErr w:type="spellStart"/>
      <w:r w:rsidR="00232458" w:rsidRPr="00EF5FE3">
        <w:rPr>
          <w:rFonts w:ascii="Arial" w:hAnsi="Arial" w:cs="Arial"/>
          <w:sz w:val="24"/>
          <w:szCs w:val="24"/>
        </w:rPr>
        <w:t>Soleco</w:t>
      </w:r>
      <w:proofErr w:type="spellEnd"/>
      <w:r w:rsidR="00232458" w:rsidRPr="00EF5FE3">
        <w:rPr>
          <w:rFonts w:ascii="Arial" w:hAnsi="Arial" w:cs="Arial"/>
          <w:sz w:val="24"/>
          <w:szCs w:val="24"/>
        </w:rPr>
        <w:t xml:space="preserve"> tienen marco t</w:t>
      </w:r>
      <w:r w:rsidR="00232458" w:rsidRPr="00EF5FE3">
        <w:rPr>
          <w:rFonts w:ascii="Arial" w:hAnsi="Arial" w:cs="Arial"/>
          <w:sz w:val="24"/>
          <w:szCs w:val="24"/>
        </w:rPr>
        <w:t>e</w:t>
      </w:r>
      <w:r w:rsidR="00232458" w:rsidRPr="00EF5FE3">
        <w:rPr>
          <w:rFonts w:ascii="Arial" w:hAnsi="Arial" w:cs="Arial"/>
          <w:sz w:val="24"/>
          <w:szCs w:val="24"/>
        </w:rPr>
        <w:t>lescópico y su hoja tiene en su interior aglomerado aligerado</w:t>
      </w:r>
      <w:r w:rsidRPr="00EF5FE3">
        <w:rPr>
          <w:rFonts w:ascii="Arial" w:hAnsi="Arial" w:cs="Arial"/>
          <w:sz w:val="24"/>
          <w:szCs w:val="24"/>
        </w:rPr>
        <w:t>. Por último en las terceras se encuentran las salas de máquinas y equipos, tanto interiores como exteriores.</w:t>
      </w:r>
    </w:p>
    <w:p w:rsidR="00192DA6" w:rsidRPr="00EF5FE3" w:rsidRDefault="00652EEB" w:rsidP="00877D23">
      <w:pPr>
        <w:pStyle w:val="Ttulo3"/>
        <w:jc w:val="both"/>
        <w:rPr>
          <w:rFonts w:ascii="Arial" w:hAnsi="Arial" w:cs="Arial"/>
          <w:sz w:val="24"/>
          <w:szCs w:val="24"/>
        </w:rPr>
      </w:pPr>
      <w:bookmarkStart w:id="39" w:name="_Toc54296111"/>
      <w:r w:rsidRPr="00EF5FE3">
        <w:rPr>
          <w:rFonts w:ascii="Arial" w:hAnsi="Arial" w:cs="Arial"/>
          <w:sz w:val="24"/>
          <w:szCs w:val="24"/>
        </w:rPr>
        <w:t>3</w:t>
      </w:r>
      <w:r w:rsidR="00192DA6" w:rsidRPr="00EF5FE3">
        <w:rPr>
          <w:rFonts w:ascii="Arial" w:hAnsi="Arial" w:cs="Arial"/>
          <w:sz w:val="24"/>
          <w:szCs w:val="24"/>
        </w:rPr>
        <w:t>.7.6.</w:t>
      </w:r>
      <w:r w:rsidR="00192DA6" w:rsidRPr="00EF5FE3">
        <w:rPr>
          <w:rFonts w:ascii="Arial" w:hAnsi="Arial" w:cs="Arial"/>
          <w:sz w:val="24"/>
          <w:szCs w:val="24"/>
        </w:rPr>
        <w:tab/>
        <w:t>VENTANAS</w:t>
      </w:r>
      <w:bookmarkEnd w:id="39"/>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Todas las ventanas del edificio se consultan en </w:t>
      </w:r>
      <w:proofErr w:type="spellStart"/>
      <w:r w:rsidRPr="00EF5FE3">
        <w:rPr>
          <w:rFonts w:ascii="Arial" w:hAnsi="Arial" w:cs="Arial"/>
          <w:sz w:val="24"/>
          <w:szCs w:val="24"/>
        </w:rPr>
        <w:t>perfilería</w:t>
      </w:r>
      <w:proofErr w:type="spellEnd"/>
      <w:r w:rsidRPr="00EF5FE3">
        <w:rPr>
          <w:rFonts w:ascii="Arial" w:hAnsi="Arial" w:cs="Arial"/>
          <w:sz w:val="24"/>
          <w:szCs w:val="24"/>
        </w:rPr>
        <w:t xml:space="preserve"> de </w:t>
      </w:r>
      <w:r w:rsidR="00232458" w:rsidRPr="00EF5FE3">
        <w:rPr>
          <w:rFonts w:ascii="Arial" w:hAnsi="Arial" w:cs="Arial"/>
          <w:sz w:val="24"/>
          <w:szCs w:val="24"/>
        </w:rPr>
        <w:t>aluminio</w:t>
      </w:r>
      <w:r w:rsidRPr="00EF5FE3">
        <w:rPr>
          <w:rFonts w:ascii="Arial" w:hAnsi="Arial" w:cs="Arial"/>
          <w:sz w:val="24"/>
          <w:szCs w:val="24"/>
        </w:rPr>
        <w:t>, distinguié</w:t>
      </w:r>
      <w:r w:rsidRPr="00EF5FE3">
        <w:rPr>
          <w:rFonts w:ascii="Arial" w:hAnsi="Arial" w:cs="Arial"/>
          <w:sz w:val="24"/>
          <w:szCs w:val="24"/>
        </w:rPr>
        <w:t>n</w:t>
      </w:r>
      <w:r w:rsidRPr="00EF5FE3">
        <w:rPr>
          <w:rFonts w:ascii="Arial" w:hAnsi="Arial" w:cs="Arial"/>
          <w:sz w:val="24"/>
          <w:szCs w:val="24"/>
        </w:rPr>
        <w:t>dose las interiores de exteriores por la presencia o ausencia de vidrios termo p</w:t>
      </w:r>
      <w:r w:rsidRPr="00EF5FE3">
        <w:rPr>
          <w:rFonts w:ascii="Arial" w:hAnsi="Arial" w:cs="Arial"/>
          <w:sz w:val="24"/>
          <w:szCs w:val="24"/>
        </w:rPr>
        <w:t>a</w:t>
      </w:r>
      <w:r w:rsidRPr="00EF5FE3">
        <w:rPr>
          <w:rFonts w:ascii="Arial" w:hAnsi="Arial" w:cs="Arial"/>
          <w:sz w:val="24"/>
          <w:szCs w:val="24"/>
        </w:rPr>
        <w:t xml:space="preserve">nel, los cuales solamente se consultan en  los muros perimetrales del edificio. </w:t>
      </w:r>
    </w:p>
    <w:p w:rsidR="00192DA6" w:rsidRPr="00EF5FE3" w:rsidRDefault="00BA0C69" w:rsidP="00877D23">
      <w:pPr>
        <w:pStyle w:val="Ttulo2"/>
        <w:jc w:val="both"/>
        <w:rPr>
          <w:rFonts w:ascii="Arial" w:hAnsi="Arial" w:cs="Arial"/>
          <w:b w:val="0"/>
          <w:bCs w:val="0"/>
          <w:sz w:val="24"/>
          <w:szCs w:val="24"/>
          <w:lang w:val="es-ES"/>
        </w:rPr>
      </w:pPr>
      <w:bookmarkStart w:id="40" w:name="_Toc54296112"/>
      <w:r w:rsidRPr="00EF5FE3">
        <w:rPr>
          <w:rFonts w:ascii="Arial" w:hAnsi="Arial" w:cs="Arial"/>
          <w:b w:val="0"/>
          <w:bCs w:val="0"/>
          <w:sz w:val="24"/>
          <w:szCs w:val="24"/>
          <w:lang w:val="es-ES"/>
        </w:rPr>
        <w:t>3</w:t>
      </w:r>
      <w:r w:rsidR="00192DA6" w:rsidRPr="00EF5FE3">
        <w:rPr>
          <w:rFonts w:ascii="Arial" w:hAnsi="Arial" w:cs="Arial"/>
          <w:b w:val="0"/>
          <w:bCs w:val="0"/>
          <w:sz w:val="24"/>
          <w:szCs w:val="24"/>
          <w:lang w:val="es-ES"/>
        </w:rPr>
        <w:t>.8.</w:t>
      </w:r>
      <w:r w:rsidR="00192DA6" w:rsidRPr="00EF5FE3">
        <w:rPr>
          <w:rFonts w:ascii="Arial" w:hAnsi="Arial" w:cs="Arial"/>
          <w:b w:val="0"/>
          <w:bCs w:val="0"/>
          <w:sz w:val="24"/>
          <w:szCs w:val="24"/>
          <w:lang w:val="es-ES"/>
        </w:rPr>
        <w:tab/>
        <w:t>ARTEFACTOS</w:t>
      </w:r>
      <w:bookmarkEnd w:id="40"/>
      <w:r w:rsidRPr="00EF5FE3">
        <w:rPr>
          <w:rFonts w:ascii="Arial" w:hAnsi="Arial" w:cs="Arial"/>
          <w:b w:val="0"/>
          <w:bCs w:val="0"/>
          <w:sz w:val="24"/>
          <w:szCs w:val="24"/>
          <w:lang w:val="es-ES"/>
        </w:rPr>
        <w:fldChar w:fldCharType="begin"/>
      </w:r>
      <w:r w:rsidRPr="00EF5FE3">
        <w:rPr>
          <w:rFonts w:ascii="Arial" w:hAnsi="Arial" w:cs="Arial"/>
          <w:sz w:val="24"/>
          <w:szCs w:val="24"/>
        </w:rPr>
        <w:instrText xml:space="preserve"> XE "</w:instrText>
      </w:r>
      <w:r w:rsidRPr="00EF5FE3">
        <w:rPr>
          <w:rFonts w:ascii="Arial" w:hAnsi="Arial" w:cs="Arial"/>
          <w:b w:val="0"/>
          <w:bCs w:val="0"/>
          <w:sz w:val="24"/>
          <w:szCs w:val="24"/>
          <w:lang w:val="es-ES"/>
        </w:rPr>
        <w:instrText>ARTEFACTOS</w:instrText>
      </w:r>
      <w:r w:rsidRPr="00EF5FE3">
        <w:rPr>
          <w:rFonts w:ascii="Arial" w:hAnsi="Arial" w:cs="Arial"/>
          <w:sz w:val="24"/>
          <w:szCs w:val="24"/>
        </w:rPr>
        <w:instrText xml:space="preserve">" </w:instrText>
      </w:r>
      <w:r w:rsidRPr="00EF5FE3">
        <w:rPr>
          <w:rFonts w:ascii="Arial" w:hAnsi="Arial" w:cs="Arial"/>
          <w:b w:val="0"/>
          <w:bCs w:val="0"/>
          <w:sz w:val="24"/>
          <w:szCs w:val="24"/>
          <w:lang w:val="es-ES"/>
        </w:rPr>
        <w:fldChar w:fldCharType="end"/>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Los artefactos sanitarios del edificio se distinguen principalmente por el hecho de que en su gran mayoría son de uso universal por lo que cuentan adicionalmente con las barras y manillas correspondientes para facilitar su uso. En lo general son artefactos de cerámica enlozados con griferías cromadas. Destaca la presencia de fluxómetros de descarga en la gran mayoría de los WC dado su uso público. Así mismo las griferías de lavamanos cuentan con temporizadores para regular el consumo de agua. </w:t>
      </w:r>
    </w:p>
    <w:p w:rsidR="00192DA6" w:rsidRPr="00EF5FE3" w:rsidRDefault="00BA0C69" w:rsidP="00877D23">
      <w:pPr>
        <w:pStyle w:val="Ttulo2"/>
        <w:jc w:val="both"/>
        <w:rPr>
          <w:rFonts w:ascii="Arial" w:hAnsi="Arial" w:cs="Arial"/>
          <w:b w:val="0"/>
          <w:bCs w:val="0"/>
          <w:sz w:val="24"/>
          <w:szCs w:val="24"/>
          <w:lang w:val="es-ES"/>
        </w:rPr>
      </w:pPr>
      <w:bookmarkStart w:id="41" w:name="_Toc54296113"/>
      <w:r w:rsidRPr="00EF5FE3">
        <w:rPr>
          <w:rFonts w:ascii="Arial" w:hAnsi="Arial" w:cs="Arial"/>
          <w:b w:val="0"/>
          <w:bCs w:val="0"/>
          <w:sz w:val="24"/>
          <w:szCs w:val="24"/>
          <w:lang w:val="es-ES"/>
        </w:rPr>
        <w:t>3</w:t>
      </w:r>
      <w:r w:rsidR="00192DA6" w:rsidRPr="00EF5FE3">
        <w:rPr>
          <w:rFonts w:ascii="Arial" w:hAnsi="Arial" w:cs="Arial"/>
          <w:b w:val="0"/>
          <w:bCs w:val="0"/>
          <w:sz w:val="24"/>
          <w:szCs w:val="24"/>
          <w:lang w:val="es-ES"/>
        </w:rPr>
        <w:t>.9.</w:t>
      </w:r>
      <w:r w:rsidR="00192DA6" w:rsidRPr="00EF5FE3">
        <w:rPr>
          <w:rFonts w:ascii="Arial" w:hAnsi="Arial" w:cs="Arial"/>
          <w:b w:val="0"/>
          <w:bCs w:val="0"/>
          <w:sz w:val="24"/>
          <w:szCs w:val="24"/>
          <w:lang w:val="es-ES"/>
        </w:rPr>
        <w:tab/>
        <w:t>AGUAS LLUVIAS</w:t>
      </w:r>
      <w:bookmarkEnd w:id="41"/>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El sistema de evacuación de aguas lluvia  se compone de canales y bajadas de zinc alum, con las dimensiones adecuadas para conducir las aguas de las superf</w:t>
      </w:r>
      <w:r w:rsidRPr="00EF5FE3">
        <w:rPr>
          <w:rFonts w:ascii="Arial" w:hAnsi="Arial" w:cs="Arial"/>
          <w:sz w:val="24"/>
          <w:szCs w:val="24"/>
        </w:rPr>
        <w:t>i</w:t>
      </w:r>
      <w:r w:rsidRPr="00EF5FE3">
        <w:rPr>
          <w:rFonts w:ascii="Arial" w:hAnsi="Arial" w:cs="Arial"/>
          <w:sz w:val="24"/>
          <w:szCs w:val="24"/>
        </w:rPr>
        <w:t>cies aportantes correspondientes. Estas aguas se reciben en piletas de  aguas lluvia de hormigón armado, las que cuentan con rejillas de acero para atrapar el</w:t>
      </w:r>
      <w:r w:rsidRPr="00EF5FE3">
        <w:rPr>
          <w:rFonts w:ascii="Arial" w:hAnsi="Arial" w:cs="Arial"/>
          <w:sz w:val="24"/>
          <w:szCs w:val="24"/>
        </w:rPr>
        <w:t>e</w:t>
      </w:r>
      <w:r w:rsidRPr="00EF5FE3">
        <w:rPr>
          <w:rFonts w:ascii="Arial" w:hAnsi="Arial" w:cs="Arial"/>
          <w:sz w:val="24"/>
          <w:szCs w:val="24"/>
        </w:rPr>
        <w:t>mentos vegetales u otros que puedan obstruir las tuberías. Todas las piletas están conectadas mediante tuberías de PVC al sistema de recolección de aguas de los pavimentos exteriores del edificio, los que mediante resumideros y cámaras re</w:t>
      </w:r>
      <w:r w:rsidRPr="00EF5FE3">
        <w:rPr>
          <w:rFonts w:ascii="Arial" w:hAnsi="Arial" w:cs="Arial"/>
          <w:sz w:val="24"/>
          <w:szCs w:val="24"/>
        </w:rPr>
        <w:t>ú</w:t>
      </w:r>
      <w:r w:rsidRPr="00EF5FE3">
        <w:rPr>
          <w:rFonts w:ascii="Arial" w:hAnsi="Arial" w:cs="Arial"/>
          <w:sz w:val="24"/>
          <w:szCs w:val="24"/>
        </w:rPr>
        <w:t>nen las aguas lluvias de la superficie y las conducen a un sistema de drenaje c</w:t>
      </w:r>
      <w:r w:rsidRPr="00EF5FE3">
        <w:rPr>
          <w:rFonts w:ascii="Arial" w:hAnsi="Arial" w:cs="Arial"/>
          <w:sz w:val="24"/>
          <w:szCs w:val="24"/>
        </w:rPr>
        <w:t>o</w:t>
      </w:r>
      <w:r w:rsidRPr="00EF5FE3">
        <w:rPr>
          <w:rFonts w:ascii="Arial" w:hAnsi="Arial" w:cs="Arial"/>
          <w:sz w:val="24"/>
          <w:szCs w:val="24"/>
        </w:rPr>
        <w:t>mún, dimensionado para ambas fuentes de aportación.</w:t>
      </w:r>
    </w:p>
    <w:p w:rsidR="00192DA6" w:rsidRPr="00EF5FE3" w:rsidRDefault="00CA64F3" w:rsidP="00877D23">
      <w:pPr>
        <w:pStyle w:val="Ttulo1"/>
        <w:jc w:val="both"/>
        <w:rPr>
          <w:rFonts w:ascii="Arial" w:hAnsi="Arial" w:cs="Arial"/>
          <w:b w:val="0"/>
          <w:bCs w:val="0"/>
          <w:sz w:val="24"/>
          <w:szCs w:val="24"/>
          <w:lang w:val="es-ES"/>
        </w:rPr>
      </w:pPr>
      <w:bookmarkStart w:id="42" w:name="_Toc54296114"/>
      <w:r w:rsidRPr="00EF5FE3">
        <w:rPr>
          <w:rFonts w:ascii="Arial" w:hAnsi="Arial" w:cs="Arial"/>
          <w:b w:val="0"/>
          <w:bCs w:val="0"/>
          <w:sz w:val="24"/>
          <w:szCs w:val="24"/>
          <w:lang w:val="es-ES"/>
        </w:rPr>
        <w:t xml:space="preserve">4. </w:t>
      </w:r>
      <w:r w:rsidR="00192DA6" w:rsidRPr="00EF5FE3">
        <w:rPr>
          <w:rFonts w:ascii="Arial" w:hAnsi="Arial" w:cs="Arial"/>
          <w:b w:val="0"/>
          <w:bCs w:val="0"/>
          <w:sz w:val="24"/>
          <w:szCs w:val="24"/>
          <w:lang w:val="es-ES"/>
        </w:rPr>
        <w:t>MANUAL DE USUARIO: CONSEJOS Y SUGERENCIAS PARA UN MEJOR USO DEL EDIFICIO.</w:t>
      </w:r>
      <w:bookmarkEnd w:id="42"/>
      <w:r w:rsidR="00BA0C69" w:rsidRPr="00EF5FE3">
        <w:rPr>
          <w:rFonts w:ascii="Arial" w:hAnsi="Arial" w:cs="Arial"/>
          <w:b w:val="0"/>
          <w:bCs w:val="0"/>
          <w:sz w:val="24"/>
          <w:szCs w:val="24"/>
          <w:lang w:val="es-ES"/>
        </w:rPr>
        <w:fldChar w:fldCharType="begin"/>
      </w:r>
      <w:r w:rsidR="00BA0C69" w:rsidRPr="00EF5FE3">
        <w:rPr>
          <w:rFonts w:ascii="Arial" w:hAnsi="Arial" w:cs="Arial"/>
          <w:sz w:val="24"/>
          <w:szCs w:val="24"/>
        </w:rPr>
        <w:instrText xml:space="preserve"> XE "</w:instrText>
      </w:r>
      <w:r w:rsidR="00BA0C69" w:rsidRPr="00EF5FE3">
        <w:rPr>
          <w:rFonts w:ascii="Arial" w:hAnsi="Arial" w:cs="Arial"/>
          <w:b w:val="0"/>
          <w:bCs w:val="0"/>
          <w:sz w:val="24"/>
          <w:szCs w:val="24"/>
          <w:lang w:val="es-ES"/>
        </w:rPr>
        <w:instrText>MANUAL DE USUARIO</w:instrText>
      </w:r>
      <w:r w:rsidR="00BA0C69" w:rsidRPr="00EF5FE3">
        <w:rPr>
          <w:rFonts w:ascii="Arial" w:hAnsi="Arial" w:cs="Arial"/>
          <w:sz w:val="24"/>
          <w:szCs w:val="24"/>
        </w:rPr>
        <w:instrText>\</w:instrText>
      </w:r>
      <w:r w:rsidR="00BA0C69" w:rsidRPr="00EF5FE3">
        <w:rPr>
          <w:rFonts w:ascii="Arial" w:hAnsi="Arial" w:cs="Arial"/>
          <w:b w:val="0"/>
          <w:bCs w:val="0"/>
          <w:sz w:val="24"/>
          <w:szCs w:val="24"/>
          <w:lang w:val="es-ES"/>
        </w:rPr>
        <w:instrText>: CONSEJOS Y SUGERENCIAS PARA UN MEJOR USO DEL EDIFICIO.</w:instrText>
      </w:r>
      <w:r w:rsidR="00BA0C69" w:rsidRPr="00EF5FE3">
        <w:rPr>
          <w:rFonts w:ascii="Arial" w:hAnsi="Arial" w:cs="Arial"/>
          <w:sz w:val="24"/>
          <w:szCs w:val="24"/>
        </w:rPr>
        <w:instrText xml:space="preserve">" </w:instrText>
      </w:r>
      <w:r w:rsidR="00BA0C69" w:rsidRPr="00EF5FE3">
        <w:rPr>
          <w:rFonts w:ascii="Arial" w:hAnsi="Arial" w:cs="Arial"/>
          <w:b w:val="0"/>
          <w:bCs w:val="0"/>
          <w:sz w:val="24"/>
          <w:szCs w:val="24"/>
          <w:lang w:val="es-ES"/>
        </w:rPr>
        <w:fldChar w:fldCharType="end"/>
      </w:r>
    </w:p>
    <w:p w:rsidR="00192DA6" w:rsidRPr="00EF5FE3" w:rsidRDefault="00192DA6" w:rsidP="00877D23">
      <w:pPr>
        <w:pStyle w:val="Prrafodelista"/>
        <w:ind w:left="0"/>
        <w:jc w:val="both"/>
        <w:rPr>
          <w:rFonts w:ascii="Arial" w:hAnsi="Arial" w:cs="Arial"/>
          <w:b/>
          <w:bCs/>
          <w:sz w:val="24"/>
          <w:szCs w:val="24"/>
        </w:rPr>
      </w:pPr>
      <w:r w:rsidRPr="00EF5FE3">
        <w:rPr>
          <w:rFonts w:ascii="Arial" w:hAnsi="Arial" w:cs="Arial"/>
          <w:sz w:val="24"/>
          <w:szCs w:val="24"/>
        </w:rPr>
        <w:t>Los edificios, y en especial sus componentes exteriores, presentan una fuerte  e</w:t>
      </w:r>
      <w:r w:rsidRPr="00EF5FE3">
        <w:rPr>
          <w:rFonts w:ascii="Arial" w:hAnsi="Arial" w:cs="Arial"/>
          <w:sz w:val="24"/>
          <w:szCs w:val="24"/>
        </w:rPr>
        <w:t>x</w:t>
      </w:r>
      <w:r w:rsidRPr="00EF5FE3">
        <w:rPr>
          <w:rFonts w:ascii="Arial" w:hAnsi="Arial" w:cs="Arial"/>
          <w:sz w:val="24"/>
          <w:szCs w:val="24"/>
        </w:rPr>
        <w:t xml:space="preserve">posición y daños ocasionados por inclemencias climáticas y del medio ambiente, por lo que  para su buen funcionamiento requieren de acciones de mantención periódicas </w:t>
      </w:r>
      <w:r w:rsidRPr="00EF5FE3">
        <w:rPr>
          <w:rFonts w:ascii="Arial" w:hAnsi="Arial" w:cs="Arial"/>
          <w:b/>
          <w:bCs/>
          <w:sz w:val="24"/>
          <w:szCs w:val="24"/>
        </w:rPr>
        <w:t>Trimestrales, Semestrales y Anuales.</w:t>
      </w:r>
    </w:p>
    <w:p w:rsidR="00192DA6" w:rsidRPr="00EF5FE3" w:rsidRDefault="00192DA6" w:rsidP="00877D23">
      <w:pPr>
        <w:pStyle w:val="Prrafodelista"/>
        <w:ind w:left="0"/>
        <w:jc w:val="both"/>
        <w:rPr>
          <w:rFonts w:ascii="Arial" w:hAnsi="Arial" w:cs="Arial"/>
          <w:b/>
          <w:bCs/>
          <w:sz w:val="24"/>
          <w:szCs w:val="24"/>
        </w:rPr>
      </w:pPr>
      <w:r w:rsidRPr="00EF5FE3">
        <w:rPr>
          <w:rFonts w:ascii="Arial" w:hAnsi="Arial" w:cs="Arial"/>
          <w:sz w:val="24"/>
          <w:szCs w:val="24"/>
        </w:rPr>
        <w:t xml:space="preserve">Así mismo, se deben considerar acciones de mantención mayores cada </w:t>
      </w:r>
      <w:r w:rsidRPr="00EF5FE3">
        <w:rPr>
          <w:rFonts w:ascii="Arial" w:hAnsi="Arial" w:cs="Arial"/>
          <w:b/>
          <w:bCs/>
          <w:sz w:val="24"/>
          <w:szCs w:val="24"/>
        </w:rPr>
        <w:t xml:space="preserve">3 y 6 años. </w:t>
      </w:r>
      <w:r w:rsidRPr="00EF5FE3">
        <w:rPr>
          <w:rFonts w:ascii="Arial" w:hAnsi="Arial" w:cs="Arial"/>
          <w:sz w:val="24"/>
          <w:szCs w:val="24"/>
        </w:rPr>
        <w:t>Estos plazos se entienden como plazos máximos, independiente de que algunas acciones de mantención deban ejecutarse fuera de plazo por causas fo</w:t>
      </w:r>
      <w:r w:rsidRPr="00EF5FE3">
        <w:rPr>
          <w:rFonts w:ascii="Arial" w:hAnsi="Arial" w:cs="Arial"/>
          <w:sz w:val="24"/>
          <w:szCs w:val="24"/>
        </w:rPr>
        <w:t>r</w:t>
      </w:r>
      <w:r w:rsidRPr="00EF5FE3">
        <w:rPr>
          <w:rFonts w:ascii="Arial" w:hAnsi="Arial" w:cs="Arial"/>
          <w:sz w:val="24"/>
          <w:szCs w:val="24"/>
        </w:rPr>
        <w:t>tuitas u otros.</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En este manual no se hace mención a las rutinas normales de mantención tales como aseo diario, reposición de vidrios dañados y/o factores ambientales que se consideran sabidos y superados. </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A continuación se detallan recomendaciones generales sobre la mantención y cu</w:t>
      </w:r>
      <w:r w:rsidRPr="00EF5FE3">
        <w:rPr>
          <w:rFonts w:ascii="Arial" w:hAnsi="Arial" w:cs="Arial"/>
          <w:sz w:val="24"/>
          <w:szCs w:val="24"/>
        </w:rPr>
        <w:t>i</w:t>
      </w:r>
      <w:r w:rsidRPr="00EF5FE3">
        <w:rPr>
          <w:rFonts w:ascii="Arial" w:hAnsi="Arial" w:cs="Arial"/>
          <w:sz w:val="24"/>
          <w:szCs w:val="24"/>
        </w:rPr>
        <w:t>dado de las principales partes que componen el edificio.</w:t>
      </w:r>
    </w:p>
    <w:p w:rsidR="00192DA6" w:rsidRPr="00EF5FE3" w:rsidRDefault="00BA0C69" w:rsidP="00877D23">
      <w:pPr>
        <w:pStyle w:val="Ttulo2"/>
        <w:jc w:val="both"/>
        <w:rPr>
          <w:rFonts w:ascii="Arial" w:hAnsi="Arial" w:cs="Arial"/>
          <w:b w:val="0"/>
          <w:bCs w:val="0"/>
          <w:sz w:val="24"/>
          <w:szCs w:val="24"/>
        </w:rPr>
      </w:pPr>
      <w:bookmarkStart w:id="43" w:name="_Toc54296115"/>
      <w:r w:rsidRPr="00EF5FE3">
        <w:rPr>
          <w:rFonts w:ascii="Arial" w:hAnsi="Arial" w:cs="Arial"/>
          <w:b w:val="0"/>
          <w:bCs w:val="0"/>
          <w:sz w:val="24"/>
          <w:szCs w:val="24"/>
        </w:rPr>
        <w:t>4</w:t>
      </w:r>
      <w:r w:rsidR="00192DA6" w:rsidRPr="00EF5FE3">
        <w:rPr>
          <w:rFonts w:ascii="Arial" w:hAnsi="Arial" w:cs="Arial"/>
          <w:b w:val="0"/>
          <w:bCs w:val="0"/>
          <w:sz w:val="24"/>
          <w:szCs w:val="24"/>
        </w:rPr>
        <w:t>.1. MANTENCION EDIFICIO EXTERIOR</w:t>
      </w:r>
      <w:bookmarkEnd w:id="43"/>
      <w:r w:rsidRPr="00EF5FE3">
        <w:rPr>
          <w:rFonts w:ascii="Arial" w:hAnsi="Arial" w:cs="Arial"/>
          <w:b w:val="0"/>
          <w:bCs w:val="0"/>
          <w:sz w:val="24"/>
          <w:szCs w:val="24"/>
        </w:rPr>
        <w:fldChar w:fldCharType="begin"/>
      </w:r>
      <w:r w:rsidRPr="00EF5FE3">
        <w:rPr>
          <w:rFonts w:ascii="Arial" w:hAnsi="Arial" w:cs="Arial"/>
          <w:sz w:val="24"/>
          <w:szCs w:val="24"/>
        </w:rPr>
        <w:instrText xml:space="preserve"> XE "</w:instrText>
      </w:r>
      <w:r w:rsidRPr="00EF5FE3">
        <w:rPr>
          <w:rFonts w:ascii="Arial" w:hAnsi="Arial" w:cs="Arial"/>
          <w:b w:val="0"/>
          <w:bCs w:val="0"/>
          <w:sz w:val="24"/>
          <w:szCs w:val="24"/>
        </w:rPr>
        <w:instrText>MANTENCION EDIFICIO EXTERIOR</w:instrText>
      </w:r>
      <w:r w:rsidRPr="00EF5FE3">
        <w:rPr>
          <w:rFonts w:ascii="Arial" w:hAnsi="Arial" w:cs="Arial"/>
          <w:sz w:val="24"/>
          <w:szCs w:val="24"/>
        </w:rPr>
        <w:instrText xml:space="preserve">" </w:instrText>
      </w:r>
      <w:r w:rsidRPr="00EF5FE3">
        <w:rPr>
          <w:rFonts w:ascii="Arial" w:hAnsi="Arial" w:cs="Arial"/>
          <w:b w:val="0"/>
          <w:bCs w:val="0"/>
          <w:sz w:val="24"/>
          <w:szCs w:val="24"/>
        </w:rPr>
        <w:fldChar w:fldCharType="end"/>
      </w:r>
    </w:p>
    <w:p w:rsidR="00192DA6" w:rsidRPr="00EF5FE3" w:rsidRDefault="00652EEB" w:rsidP="00877D23">
      <w:pPr>
        <w:pStyle w:val="Ttulo3"/>
        <w:jc w:val="both"/>
        <w:rPr>
          <w:rFonts w:ascii="Arial" w:hAnsi="Arial" w:cs="Arial"/>
          <w:sz w:val="24"/>
          <w:szCs w:val="24"/>
        </w:rPr>
      </w:pPr>
      <w:bookmarkStart w:id="44" w:name="_Toc54296116"/>
      <w:r w:rsidRPr="00EF5FE3">
        <w:rPr>
          <w:rFonts w:ascii="Arial" w:hAnsi="Arial" w:cs="Arial"/>
          <w:sz w:val="24"/>
          <w:szCs w:val="24"/>
        </w:rPr>
        <w:t>4</w:t>
      </w:r>
      <w:r w:rsidR="00192DA6" w:rsidRPr="00EF5FE3">
        <w:rPr>
          <w:rFonts w:ascii="Arial" w:hAnsi="Arial" w:cs="Arial"/>
          <w:sz w:val="24"/>
          <w:szCs w:val="24"/>
        </w:rPr>
        <w:t>.1.1.</w:t>
      </w:r>
      <w:r w:rsidR="00192DA6" w:rsidRPr="00EF5FE3">
        <w:rPr>
          <w:rFonts w:ascii="Arial" w:hAnsi="Arial" w:cs="Arial"/>
          <w:sz w:val="24"/>
          <w:szCs w:val="24"/>
        </w:rPr>
        <w:tab/>
        <w:t>CUBIERTA</w:t>
      </w:r>
      <w:bookmarkEnd w:id="44"/>
    </w:p>
    <w:p w:rsidR="00192DA6" w:rsidRPr="00EF5FE3" w:rsidRDefault="000532D5" w:rsidP="00877D23">
      <w:pPr>
        <w:pStyle w:val="Prrafodelista"/>
        <w:ind w:left="0"/>
        <w:jc w:val="both"/>
        <w:rPr>
          <w:rFonts w:ascii="Arial" w:hAnsi="Arial" w:cs="Arial"/>
          <w:sz w:val="24"/>
          <w:szCs w:val="24"/>
        </w:rPr>
      </w:pPr>
      <w:r w:rsidRPr="00EF5FE3">
        <w:rPr>
          <w:rFonts w:ascii="Arial" w:hAnsi="Arial" w:cs="Arial"/>
          <w:sz w:val="24"/>
          <w:szCs w:val="24"/>
        </w:rPr>
        <w:t>La cubierta debe ser hermética,</w:t>
      </w:r>
      <w:r w:rsidR="00192DA6" w:rsidRPr="00EF5FE3">
        <w:rPr>
          <w:rFonts w:ascii="Arial" w:hAnsi="Arial" w:cs="Arial"/>
          <w:sz w:val="24"/>
          <w:szCs w:val="24"/>
        </w:rPr>
        <w:t xml:space="preserve"> al detectarse alguna filtración se debe proceder de inmediato a detectar el punto  de donde proviene, identificando la abertura o he</w:t>
      </w:r>
      <w:r w:rsidR="00192DA6" w:rsidRPr="00EF5FE3">
        <w:rPr>
          <w:rFonts w:ascii="Arial" w:hAnsi="Arial" w:cs="Arial"/>
          <w:sz w:val="24"/>
          <w:szCs w:val="24"/>
        </w:rPr>
        <w:t>n</w:t>
      </w:r>
      <w:r w:rsidR="00192DA6" w:rsidRPr="00EF5FE3">
        <w:rPr>
          <w:rFonts w:ascii="Arial" w:hAnsi="Arial" w:cs="Arial"/>
          <w:sz w:val="24"/>
          <w:szCs w:val="24"/>
        </w:rPr>
        <w:t>didura que la produce y reparándola de inmediato a fin de evitar deterioros may</w:t>
      </w:r>
      <w:r w:rsidR="00192DA6" w:rsidRPr="00EF5FE3">
        <w:rPr>
          <w:rFonts w:ascii="Arial" w:hAnsi="Arial" w:cs="Arial"/>
          <w:sz w:val="24"/>
          <w:szCs w:val="24"/>
        </w:rPr>
        <w:t>o</w:t>
      </w:r>
      <w:r w:rsidR="00192DA6" w:rsidRPr="00EF5FE3">
        <w:rPr>
          <w:rFonts w:ascii="Arial" w:hAnsi="Arial" w:cs="Arial"/>
          <w:sz w:val="24"/>
          <w:szCs w:val="24"/>
        </w:rPr>
        <w:t>res. Esta labor será a cargo de un hojalatero profesional.</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No obstante durante el periodo de recepción provisoria (1 año) esta tarea será responsabilidad de la empresa contratista.</w:t>
      </w:r>
    </w:p>
    <w:p w:rsidR="00CF41D9" w:rsidRPr="00EF5FE3" w:rsidRDefault="00CF41D9" w:rsidP="00877D23">
      <w:pPr>
        <w:pStyle w:val="Prrafodelista"/>
        <w:ind w:left="0"/>
        <w:jc w:val="both"/>
        <w:rPr>
          <w:rFonts w:ascii="Arial" w:hAnsi="Arial" w:cs="Arial"/>
          <w:sz w:val="24"/>
          <w:szCs w:val="24"/>
        </w:rPr>
      </w:pPr>
      <w:r w:rsidRPr="00EF5FE3">
        <w:rPr>
          <w:rFonts w:ascii="Arial" w:hAnsi="Arial" w:cs="Arial"/>
          <w:sz w:val="24"/>
          <w:szCs w:val="24"/>
        </w:rPr>
        <w:t>Se debe tener especial cuidado con anidamiento de palomas u otros vectores, por lo que se debe hacer las mantenciones cada 6 meses.</w:t>
      </w:r>
    </w:p>
    <w:p w:rsidR="00192DA6" w:rsidRPr="00EF5FE3" w:rsidRDefault="00652EEB" w:rsidP="00877D23">
      <w:pPr>
        <w:pStyle w:val="Ttulo3"/>
        <w:jc w:val="both"/>
        <w:rPr>
          <w:rFonts w:ascii="Arial" w:hAnsi="Arial" w:cs="Arial"/>
          <w:sz w:val="24"/>
          <w:szCs w:val="24"/>
        </w:rPr>
      </w:pPr>
      <w:bookmarkStart w:id="45" w:name="_Toc54296117"/>
      <w:r w:rsidRPr="00EF5FE3">
        <w:rPr>
          <w:rFonts w:ascii="Arial" w:hAnsi="Arial" w:cs="Arial"/>
          <w:sz w:val="24"/>
          <w:szCs w:val="24"/>
        </w:rPr>
        <w:t>4</w:t>
      </w:r>
      <w:r w:rsidR="00192DA6" w:rsidRPr="00EF5FE3">
        <w:rPr>
          <w:rFonts w:ascii="Arial" w:hAnsi="Arial" w:cs="Arial"/>
          <w:sz w:val="24"/>
          <w:szCs w:val="24"/>
        </w:rPr>
        <w:t>.1.2. CANALES, BAJADAS Y EVACUACION DE AGUAS LLUVIAS</w:t>
      </w:r>
      <w:bookmarkEnd w:id="45"/>
    </w:p>
    <w:p w:rsidR="00192DA6" w:rsidRPr="00EF5FE3" w:rsidRDefault="00CF41D9" w:rsidP="00877D23">
      <w:pPr>
        <w:jc w:val="both"/>
        <w:rPr>
          <w:rFonts w:ascii="Arial" w:hAnsi="Arial" w:cs="Arial"/>
          <w:sz w:val="24"/>
          <w:szCs w:val="24"/>
        </w:rPr>
      </w:pPr>
      <w:r w:rsidRPr="00EF5FE3">
        <w:rPr>
          <w:rFonts w:ascii="Arial" w:hAnsi="Arial" w:cs="Arial"/>
          <w:sz w:val="24"/>
          <w:szCs w:val="24"/>
        </w:rPr>
        <w:t>D</w:t>
      </w:r>
      <w:r w:rsidR="00192DA6" w:rsidRPr="00EF5FE3">
        <w:rPr>
          <w:rFonts w:ascii="Arial" w:hAnsi="Arial" w:cs="Arial"/>
          <w:sz w:val="24"/>
          <w:szCs w:val="24"/>
        </w:rPr>
        <w:t xml:space="preserve">ebe efectuarse una limpieza de canales, bajadas, y sistema de evacuación de ellos cada </w:t>
      </w:r>
      <w:r w:rsidR="000532D5" w:rsidRPr="00EF5FE3">
        <w:rPr>
          <w:rFonts w:ascii="Arial" w:hAnsi="Arial" w:cs="Arial"/>
          <w:b/>
          <w:bCs/>
          <w:sz w:val="24"/>
          <w:szCs w:val="24"/>
        </w:rPr>
        <w:t>6</w:t>
      </w:r>
      <w:r w:rsidR="00192DA6" w:rsidRPr="00EF5FE3">
        <w:rPr>
          <w:rFonts w:ascii="Arial" w:hAnsi="Arial" w:cs="Arial"/>
          <w:b/>
          <w:bCs/>
          <w:sz w:val="24"/>
          <w:szCs w:val="24"/>
        </w:rPr>
        <w:t xml:space="preserve"> meses</w:t>
      </w:r>
      <w:r w:rsidR="00192DA6" w:rsidRPr="00EF5FE3">
        <w:rPr>
          <w:rFonts w:ascii="Arial" w:hAnsi="Arial" w:cs="Arial"/>
          <w:sz w:val="24"/>
          <w:szCs w:val="24"/>
        </w:rPr>
        <w:t xml:space="preserve"> como mínimo. </w:t>
      </w:r>
    </w:p>
    <w:p w:rsidR="00CF41D9" w:rsidRPr="00EF5FE3" w:rsidRDefault="00CF41D9" w:rsidP="00877D23">
      <w:pPr>
        <w:jc w:val="both"/>
        <w:rPr>
          <w:rFonts w:ascii="Arial" w:hAnsi="Arial" w:cs="Arial"/>
          <w:sz w:val="24"/>
          <w:szCs w:val="24"/>
        </w:rPr>
      </w:pPr>
      <w:r w:rsidRPr="00EF5FE3">
        <w:rPr>
          <w:rFonts w:ascii="Arial" w:hAnsi="Arial" w:cs="Arial"/>
          <w:sz w:val="24"/>
          <w:szCs w:val="24"/>
        </w:rPr>
        <w:t>Se debe tener especial cuidado con anidamiento de palomas u otros vectores, por lo que se debe hacer las mantenciones.</w:t>
      </w:r>
    </w:p>
    <w:p w:rsidR="00192DA6" w:rsidRPr="00EF5FE3" w:rsidRDefault="00652EEB" w:rsidP="00877D23">
      <w:pPr>
        <w:pStyle w:val="Ttulo3"/>
        <w:jc w:val="both"/>
        <w:rPr>
          <w:rFonts w:ascii="Arial" w:hAnsi="Arial" w:cs="Arial"/>
          <w:sz w:val="24"/>
          <w:szCs w:val="24"/>
        </w:rPr>
      </w:pPr>
      <w:bookmarkStart w:id="46" w:name="_Toc54296118"/>
      <w:r w:rsidRPr="00EF5FE3">
        <w:rPr>
          <w:rFonts w:ascii="Arial" w:hAnsi="Arial" w:cs="Arial"/>
          <w:sz w:val="24"/>
          <w:szCs w:val="24"/>
        </w:rPr>
        <w:t>4</w:t>
      </w:r>
      <w:r w:rsidR="00192DA6" w:rsidRPr="00EF5FE3">
        <w:rPr>
          <w:rFonts w:ascii="Arial" w:hAnsi="Arial" w:cs="Arial"/>
          <w:sz w:val="24"/>
          <w:szCs w:val="24"/>
        </w:rPr>
        <w:t>.1.3. PINTURAS SOBRE METAL</w:t>
      </w:r>
      <w:bookmarkEnd w:id="46"/>
    </w:p>
    <w:p w:rsidR="00192DA6" w:rsidRPr="00EF5FE3" w:rsidRDefault="00192DA6" w:rsidP="00877D23">
      <w:pPr>
        <w:pStyle w:val="Prrafodelista"/>
        <w:ind w:left="0"/>
        <w:jc w:val="both"/>
        <w:rPr>
          <w:rFonts w:ascii="Arial" w:hAnsi="Arial" w:cs="Arial"/>
          <w:b/>
          <w:bCs/>
          <w:sz w:val="24"/>
          <w:szCs w:val="24"/>
        </w:rPr>
      </w:pPr>
      <w:r w:rsidRPr="00EF5FE3">
        <w:rPr>
          <w:rFonts w:ascii="Arial" w:hAnsi="Arial" w:cs="Arial"/>
          <w:sz w:val="24"/>
          <w:szCs w:val="24"/>
        </w:rPr>
        <w:t xml:space="preserve">Todos los elementos metálicos, como rejas, portones, barandas, etc., deberán ser limpiados y pintados con 2 manos de esmalte </w:t>
      </w:r>
      <w:proofErr w:type="spellStart"/>
      <w:r w:rsidRPr="00EF5FE3">
        <w:rPr>
          <w:rFonts w:ascii="Arial" w:hAnsi="Arial" w:cs="Arial"/>
          <w:sz w:val="24"/>
          <w:szCs w:val="24"/>
        </w:rPr>
        <w:t>epóxico</w:t>
      </w:r>
      <w:proofErr w:type="spellEnd"/>
      <w:r w:rsidRPr="00EF5FE3">
        <w:rPr>
          <w:rFonts w:ascii="Arial" w:hAnsi="Arial" w:cs="Arial"/>
          <w:sz w:val="24"/>
          <w:szCs w:val="24"/>
        </w:rPr>
        <w:t xml:space="preserve"> cada </w:t>
      </w:r>
      <w:r w:rsidRPr="00EF5FE3">
        <w:rPr>
          <w:rFonts w:ascii="Arial" w:hAnsi="Arial" w:cs="Arial"/>
          <w:b/>
          <w:bCs/>
          <w:sz w:val="24"/>
          <w:szCs w:val="24"/>
        </w:rPr>
        <w:t>3 Años.</w:t>
      </w:r>
    </w:p>
    <w:p w:rsidR="00192DA6" w:rsidRPr="00EF5FE3" w:rsidRDefault="00652EEB" w:rsidP="00877D23">
      <w:pPr>
        <w:pStyle w:val="Ttulo3"/>
        <w:jc w:val="both"/>
        <w:rPr>
          <w:rFonts w:ascii="Arial" w:hAnsi="Arial" w:cs="Arial"/>
          <w:sz w:val="24"/>
          <w:szCs w:val="24"/>
        </w:rPr>
      </w:pPr>
      <w:bookmarkStart w:id="47" w:name="_Toc54296119"/>
      <w:r w:rsidRPr="00EF5FE3">
        <w:rPr>
          <w:rFonts w:ascii="Arial" w:hAnsi="Arial" w:cs="Arial"/>
          <w:sz w:val="24"/>
          <w:szCs w:val="24"/>
        </w:rPr>
        <w:t>4</w:t>
      </w:r>
      <w:r w:rsidR="00192DA6" w:rsidRPr="00EF5FE3">
        <w:rPr>
          <w:rFonts w:ascii="Arial" w:hAnsi="Arial" w:cs="Arial"/>
          <w:sz w:val="24"/>
          <w:szCs w:val="24"/>
        </w:rPr>
        <w:t>.1.4. PINTURAS SOBRE ESTUCOS EXTERIORES</w:t>
      </w:r>
      <w:bookmarkEnd w:id="47"/>
    </w:p>
    <w:p w:rsidR="00192DA6" w:rsidRPr="00EF5FE3" w:rsidRDefault="00192DA6" w:rsidP="00877D23">
      <w:pPr>
        <w:pStyle w:val="Textocomentario"/>
        <w:rPr>
          <w:rFonts w:ascii="Arial" w:hAnsi="Arial" w:cs="Arial"/>
          <w:b/>
          <w:bCs/>
          <w:sz w:val="24"/>
          <w:szCs w:val="24"/>
        </w:rPr>
      </w:pPr>
      <w:r w:rsidRPr="00EF5FE3">
        <w:rPr>
          <w:rFonts w:ascii="Arial" w:hAnsi="Arial" w:cs="Arial"/>
          <w:sz w:val="24"/>
          <w:szCs w:val="24"/>
        </w:rPr>
        <w:t>Todos los estucos exteriores, previo a la pintura, se deberán limpiar, eliminar todos los elementos sueltos y quebrados, se reparará la superficie con pasta de exteri</w:t>
      </w:r>
      <w:r w:rsidRPr="00EF5FE3">
        <w:rPr>
          <w:rFonts w:ascii="Arial" w:hAnsi="Arial" w:cs="Arial"/>
          <w:sz w:val="24"/>
          <w:szCs w:val="24"/>
        </w:rPr>
        <w:t>o</w:t>
      </w:r>
      <w:r w:rsidRPr="00EF5FE3">
        <w:rPr>
          <w:rFonts w:ascii="Arial" w:hAnsi="Arial" w:cs="Arial"/>
          <w:sz w:val="24"/>
          <w:szCs w:val="24"/>
        </w:rPr>
        <w:t xml:space="preserve">res y se terminará con 2 manos de sellante </w:t>
      </w:r>
      <w:proofErr w:type="spellStart"/>
      <w:r w:rsidRPr="00EF5FE3">
        <w:rPr>
          <w:rFonts w:ascii="Arial" w:hAnsi="Arial" w:cs="Arial"/>
          <w:sz w:val="24"/>
          <w:szCs w:val="24"/>
        </w:rPr>
        <w:t>hidrorrepelente</w:t>
      </w:r>
      <w:proofErr w:type="spellEnd"/>
      <w:r w:rsidRPr="00EF5FE3">
        <w:rPr>
          <w:rFonts w:ascii="Arial" w:hAnsi="Arial" w:cs="Arial"/>
          <w:sz w:val="24"/>
          <w:szCs w:val="24"/>
        </w:rPr>
        <w:t xml:space="preserve"> – </w:t>
      </w:r>
      <w:proofErr w:type="spellStart"/>
      <w:r w:rsidRPr="00EF5FE3">
        <w:rPr>
          <w:rFonts w:ascii="Arial" w:hAnsi="Arial" w:cs="Arial"/>
          <w:sz w:val="24"/>
          <w:szCs w:val="24"/>
        </w:rPr>
        <w:t>hidrofugante</w:t>
      </w:r>
      <w:proofErr w:type="spellEnd"/>
      <w:r w:rsidRPr="00EF5FE3">
        <w:rPr>
          <w:rFonts w:ascii="Arial" w:hAnsi="Arial" w:cs="Arial"/>
          <w:sz w:val="24"/>
          <w:szCs w:val="24"/>
        </w:rPr>
        <w:t xml:space="preserve"> de efe</w:t>
      </w:r>
      <w:r w:rsidRPr="00EF5FE3">
        <w:rPr>
          <w:rFonts w:ascii="Arial" w:hAnsi="Arial" w:cs="Arial"/>
          <w:sz w:val="24"/>
          <w:szCs w:val="24"/>
        </w:rPr>
        <w:t>c</w:t>
      </w:r>
      <w:r w:rsidRPr="00EF5FE3">
        <w:rPr>
          <w:rFonts w:ascii="Arial" w:hAnsi="Arial" w:cs="Arial"/>
          <w:sz w:val="24"/>
          <w:szCs w:val="24"/>
        </w:rPr>
        <w:t xml:space="preserve">to </w:t>
      </w:r>
      <w:proofErr w:type="spellStart"/>
      <w:r w:rsidRPr="00EF5FE3">
        <w:rPr>
          <w:rFonts w:ascii="Arial" w:hAnsi="Arial" w:cs="Arial"/>
          <w:sz w:val="24"/>
          <w:szCs w:val="24"/>
        </w:rPr>
        <w:t>antigrafiti</w:t>
      </w:r>
      <w:proofErr w:type="spellEnd"/>
      <w:r w:rsidRPr="00EF5FE3">
        <w:rPr>
          <w:rFonts w:ascii="Arial" w:hAnsi="Arial" w:cs="Arial"/>
          <w:sz w:val="24"/>
          <w:szCs w:val="24"/>
        </w:rPr>
        <w:t xml:space="preserve">, transparente, no </w:t>
      </w:r>
      <w:proofErr w:type="spellStart"/>
      <w:r w:rsidRPr="00EF5FE3">
        <w:rPr>
          <w:rFonts w:ascii="Arial" w:hAnsi="Arial" w:cs="Arial"/>
          <w:sz w:val="24"/>
          <w:szCs w:val="24"/>
        </w:rPr>
        <w:t>filmógeno</w:t>
      </w:r>
      <w:proofErr w:type="spellEnd"/>
      <w:r w:rsidRPr="00EF5FE3">
        <w:rPr>
          <w:rFonts w:ascii="Arial" w:hAnsi="Arial" w:cs="Arial"/>
          <w:sz w:val="24"/>
          <w:szCs w:val="24"/>
        </w:rPr>
        <w:t>, en Base Agua, garantizado por el fabr</w:t>
      </w:r>
      <w:r w:rsidRPr="00EF5FE3">
        <w:rPr>
          <w:rFonts w:ascii="Arial" w:hAnsi="Arial" w:cs="Arial"/>
          <w:sz w:val="24"/>
          <w:szCs w:val="24"/>
        </w:rPr>
        <w:t>i</w:t>
      </w:r>
      <w:r w:rsidRPr="00EF5FE3">
        <w:rPr>
          <w:rFonts w:ascii="Arial" w:hAnsi="Arial" w:cs="Arial"/>
          <w:sz w:val="24"/>
          <w:szCs w:val="24"/>
        </w:rPr>
        <w:t xml:space="preserve">cante contra cambios de color después de la aplicación cada </w:t>
      </w:r>
      <w:r w:rsidRPr="00EF5FE3">
        <w:rPr>
          <w:rFonts w:ascii="Arial" w:hAnsi="Arial" w:cs="Arial"/>
          <w:b/>
          <w:bCs/>
          <w:sz w:val="24"/>
          <w:szCs w:val="24"/>
        </w:rPr>
        <w:t>3 Años.</w:t>
      </w:r>
    </w:p>
    <w:p w:rsidR="00192DA6" w:rsidRPr="00EF5FE3" w:rsidRDefault="00192DA6" w:rsidP="00877D23">
      <w:pPr>
        <w:pStyle w:val="Textocomentario"/>
        <w:ind w:left="720"/>
        <w:rPr>
          <w:rFonts w:ascii="Arial" w:hAnsi="Arial" w:cs="Arial"/>
          <w:b/>
          <w:bCs/>
          <w:sz w:val="24"/>
          <w:szCs w:val="24"/>
        </w:rPr>
      </w:pPr>
    </w:p>
    <w:p w:rsidR="00192DA6" w:rsidRPr="00EF5FE3" w:rsidRDefault="00192DA6" w:rsidP="00877D23">
      <w:pPr>
        <w:pStyle w:val="Textocomentario"/>
        <w:ind w:left="720"/>
        <w:rPr>
          <w:rFonts w:ascii="Arial" w:hAnsi="Arial" w:cs="Arial"/>
          <w:sz w:val="24"/>
          <w:szCs w:val="24"/>
        </w:rPr>
      </w:pPr>
    </w:p>
    <w:p w:rsidR="00192DA6" w:rsidRPr="00EF5FE3" w:rsidRDefault="00652EEB" w:rsidP="00877D23">
      <w:pPr>
        <w:pStyle w:val="Ttulo3"/>
        <w:jc w:val="both"/>
        <w:rPr>
          <w:rFonts w:ascii="Arial" w:hAnsi="Arial" w:cs="Arial"/>
          <w:sz w:val="24"/>
          <w:szCs w:val="24"/>
        </w:rPr>
      </w:pPr>
      <w:bookmarkStart w:id="48" w:name="_Toc54296120"/>
      <w:r w:rsidRPr="00EF5FE3">
        <w:rPr>
          <w:rFonts w:ascii="Arial" w:hAnsi="Arial" w:cs="Arial"/>
          <w:sz w:val="24"/>
          <w:szCs w:val="24"/>
        </w:rPr>
        <w:t>4</w:t>
      </w:r>
      <w:r w:rsidR="00192DA6" w:rsidRPr="00EF5FE3">
        <w:rPr>
          <w:rFonts w:ascii="Arial" w:hAnsi="Arial" w:cs="Arial"/>
          <w:sz w:val="24"/>
          <w:szCs w:val="24"/>
        </w:rPr>
        <w:t>.1.5. PINTURAS SOBRE HOJALATERIAS</w:t>
      </w:r>
      <w:bookmarkEnd w:id="48"/>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Se debe tener un extremo cuidado con las hojalaterías tales como: Canales de aguas lluvias y forros terminales, deberán estar siempre limpias de material org</w:t>
      </w:r>
      <w:r w:rsidRPr="00EF5FE3">
        <w:rPr>
          <w:rFonts w:ascii="Arial" w:hAnsi="Arial" w:cs="Arial"/>
          <w:sz w:val="24"/>
          <w:szCs w:val="24"/>
        </w:rPr>
        <w:t>á</w:t>
      </w:r>
      <w:r w:rsidRPr="00EF5FE3">
        <w:rPr>
          <w:rFonts w:ascii="Arial" w:hAnsi="Arial" w:cs="Arial"/>
          <w:sz w:val="24"/>
          <w:szCs w:val="24"/>
        </w:rPr>
        <w:t>nico, hojas, y no presentar oxido, por lo que se deberán</w:t>
      </w:r>
      <w:r w:rsidR="00B9663B" w:rsidRPr="00B9663B">
        <w:rPr>
          <w:rFonts w:ascii="Arial" w:hAnsi="Arial" w:cs="Arial"/>
          <w:sz w:val="24"/>
          <w:szCs w:val="24"/>
        </w:rPr>
        <w:t xml:space="preserve"> </w:t>
      </w:r>
      <w:r w:rsidR="00B9663B" w:rsidRPr="00EF5FE3">
        <w:rPr>
          <w:rFonts w:ascii="Arial" w:hAnsi="Arial" w:cs="Arial"/>
          <w:sz w:val="24"/>
          <w:szCs w:val="24"/>
        </w:rPr>
        <w:t>inspeccionar</w:t>
      </w:r>
      <w:r w:rsidR="00B9663B">
        <w:rPr>
          <w:rFonts w:ascii="Arial" w:hAnsi="Arial" w:cs="Arial"/>
          <w:sz w:val="24"/>
          <w:szCs w:val="24"/>
        </w:rPr>
        <w:t xml:space="preserve"> y limpiar </w:t>
      </w:r>
      <w:r w:rsidRPr="00EF5FE3">
        <w:rPr>
          <w:rFonts w:ascii="Arial" w:hAnsi="Arial" w:cs="Arial"/>
          <w:sz w:val="24"/>
          <w:szCs w:val="24"/>
        </w:rPr>
        <w:t xml:space="preserve">por lo menos </w:t>
      </w:r>
      <w:r w:rsidR="00B9663B">
        <w:rPr>
          <w:rFonts w:ascii="Arial" w:hAnsi="Arial" w:cs="Arial"/>
          <w:b/>
          <w:bCs/>
          <w:sz w:val="24"/>
          <w:szCs w:val="24"/>
        </w:rPr>
        <w:t>cada 6 meses</w:t>
      </w:r>
      <w:r w:rsidRPr="00EF5FE3">
        <w:rPr>
          <w:rFonts w:ascii="Arial" w:hAnsi="Arial" w:cs="Arial"/>
          <w:sz w:val="24"/>
          <w:szCs w:val="24"/>
        </w:rPr>
        <w:t xml:space="preserve">, en caso de presentar oxido, </w:t>
      </w:r>
      <w:r w:rsidR="00B9663B">
        <w:rPr>
          <w:rFonts w:ascii="Arial" w:hAnsi="Arial" w:cs="Arial"/>
          <w:sz w:val="24"/>
          <w:szCs w:val="24"/>
        </w:rPr>
        <w:t xml:space="preserve">se debe </w:t>
      </w:r>
      <w:r w:rsidRPr="00EF5FE3">
        <w:rPr>
          <w:rFonts w:ascii="Arial" w:hAnsi="Arial" w:cs="Arial"/>
          <w:sz w:val="24"/>
          <w:szCs w:val="24"/>
        </w:rPr>
        <w:t>remover, pulir y pi</w:t>
      </w:r>
      <w:r w:rsidRPr="00EF5FE3">
        <w:rPr>
          <w:rFonts w:ascii="Arial" w:hAnsi="Arial" w:cs="Arial"/>
          <w:sz w:val="24"/>
          <w:szCs w:val="24"/>
        </w:rPr>
        <w:t>n</w:t>
      </w:r>
      <w:r w:rsidRPr="00EF5FE3">
        <w:rPr>
          <w:rFonts w:ascii="Arial" w:hAnsi="Arial" w:cs="Arial"/>
          <w:sz w:val="24"/>
          <w:szCs w:val="24"/>
        </w:rPr>
        <w:t>tar con 2 manos de pintura anticorrosiva.</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Para el caso de las</w:t>
      </w:r>
      <w:r w:rsidR="00B9663B">
        <w:rPr>
          <w:rFonts w:ascii="Arial" w:hAnsi="Arial" w:cs="Arial"/>
          <w:sz w:val="24"/>
          <w:szCs w:val="24"/>
        </w:rPr>
        <w:t xml:space="preserve"> hojalaterías pre pintadas de fá</w:t>
      </w:r>
      <w:r w:rsidRPr="00EF5FE3">
        <w:rPr>
          <w:rFonts w:ascii="Arial" w:hAnsi="Arial" w:cs="Arial"/>
          <w:sz w:val="24"/>
          <w:szCs w:val="24"/>
        </w:rPr>
        <w:t xml:space="preserve">brica tales como: Caballetes, </w:t>
      </w:r>
      <w:proofErr w:type="spellStart"/>
      <w:r w:rsidRPr="00EF5FE3">
        <w:rPr>
          <w:rFonts w:ascii="Arial" w:hAnsi="Arial" w:cs="Arial"/>
          <w:sz w:val="24"/>
          <w:szCs w:val="24"/>
        </w:rPr>
        <w:t>limatesas</w:t>
      </w:r>
      <w:proofErr w:type="spellEnd"/>
      <w:r w:rsidRPr="00EF5FE3">
        <w:rPr>
          <w:rFonts w:ascii="Arial" w:hAnsi="Arial" w:cs="Arial"/>
          <w:sz w:val="24"/>
          <w:szCs w:val="24"/>
        </w:rPr>
        <w:t xml:space="preserve">, forros, etc., estas deberán </w:t>
      </w:r>
      <w:r w:rsidR="00B9663B">
        <w:rPr>
          <w:rFonts w:ascii="Arial" w:hAnsi="Arial" w:cs="Arial"/>
          <w:sz w:val="24"/>
          <w:szCs w:val="24"/>
        </w:rPr>
        <w:t>reemplazadas por otras de igual calidad y espesor.</w:t>
      </w:r>
    </w:p>
    <w:p w:rsidR="00192DA6" w:rsidRPr="00EF5FE3" w:rsidRDefault="00652EEB" w:rsidP="00877D23">
      <w:pPr>
        <w:pStyle w:val="Ttulo3"/>
        <w:jc w:val="both"/>
        <w:rPr>
          <w:rFonts w:ascii="Arial" w:hAnsi="Arial" w:cs="Arial"/>
          <w:sz w:val="24"/>
          <w:szCs w:val="24"/>
        </w:rPr>
      </w:pPr>
      <w:bookmarkStart w:id="49" w:name="_Toc54296121"/>
      <w:r w:rsidRPr="00EF5FE3">
        <w:rPr>
          <w:rFonts w:ascii="Arial" w:hAnsi="Arial" w:cs="Arial"/>
          <w:sz w:val="24"/>
          <w:szCs w:val="24"/>
        </w:rPr>
        <w:t>4</w:t>
      </w:r>
      <w:r w:rsidR="00192DA6" w:rsidRPr="00EF5FE3">
        <w:rPr>
          <w:rFonts w:ascii="Arial" w:hAnsi="Arial" w:cs="Arial"/>
          <w:sz w:val="24"/>
          <w:szCs w:val="24"/>
        </w:rPr>
        <w:t>.1.6. PORTONES EXTERIORES</w:t>
      </w:r>
      <w:bookmarkEnd w:id="49"/>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Se debe tener especial cuidado de lubricar cada </w:t>
      </w:r>
      <w:r w:rsidRPr="00EF5FE3">
        <w:rPr>
          <w:rFonts w:ascii="Arial" w:hAnsi="Arial" w:cs="Arial"/>
          <w:b/>
          <w:bCs/>
          <w:sz w:val="24"/>
          <w:szCs w:val="24"/>
        </w:rPr>
        <w:t>30 días</w:t>
      </w:r>
      <w:r w:rsidRPr="00EF5FE3">
        <w:rPr>
          <w:rFonts w:ascii="Arial" w:hAnsi="Arial" w:cs="Arial"/>
          <w:sz w:val="24"/>
          <w:szCs w:val="24"/>
        </w:rPr>
        <w:t xml:space="preserve"> todos los </w:t>
      </w:r>
      <w:proofErr w:type="spellStart"/>
      <w:r w:rsidRPr="00EF5FE3">
        <w:rPr>
          <w:rFonts w:ascii="Arial" w:hAnsi="Arial" w:cs="Arial"/>
          <w:sz w:val="24"/>
          <w:szCs w:val="24"/>
        </w:rPr>
        <w:t>pomeles</w:t>
      </w:r>
      <w:proofErr w:type="spellEnd"/>
      <w:r w:rsidRPr="00EF5FE3">
        <w:rPr>
          <w:rFonts w:ascii="Arial" w:hAnsi="Arial" w:cs="Arial"/>
          <w:sz w:val="24"/>
          <w:szCs w:val="24"/>
        </w:rPr>
        <w:t xml:space="preserve"> de los portones exteriores, estén estos en uso frecuente o no, así como también los ri</w:t>
      </w:r>
      <w:r w:rsidRPr="00EF5FE3">
        <w:rPr>
          <w:rFonts w:ascii="Arial" w:hAnsi="Arial" w:cs="Arial"/>
          <w:sz w:val="24"/>
          <w:szCs w:val="24"/>
        </w:rPr>
        <w:t>e</w:t>
      </w:r>
      <w:r w:rsidRPr="00EF5FE3">
        <w:rPr>
          <w:rFonts w:ascii="Arial" w:hAnsi="Arial" w:cs="Arial"/>
          <w:sz w:val="24"/>
          <w:szCs w:val="24"/>
        </w:rPr>
        <w:t>les de portones correderos, puertas plegables de tableros, y tapas de tableros m</w:t>
      </w:r>
      <w:r w:rsidRPr="00EF5FE3">
        <w:rPr>
          <w:rFonts w:ascii="Arial" w:hAnsi="Arial" w:cs="Arial"/>
          <w:sz w:val="24"/>
          <w:szCs w:val="24"/>
        </w:rPr>
        <w:t>e</w:t>
      </w:r>
      <w:r w:rsidRPr="00EF5FE3">
        <w:rPr>
          <w:rFonts w:ascii="Arial" w:hAnsi="Arial" w:cs="Arial"/>
          <w:sz w:val="24"/>
          <w:szCs w:val="24"/>
        </w:rPr>
        <w:t xml:space="preserve">tálicos. Se recomienda el uso de lubricante WD-40. </w:t>
      </w:r>
    </w:p>
    <w:p w:rsidR="00192DA6" w:rsidRPr="00EF5FE3" w:rsidRDefault="00652EEB" w:rsidP="00877D23">
      <w:pPr>
        <w:pStyle w:val="Ttulo3"/>
        <w:jc w:val="both"/>
        <w:rPr>
          <w:rFonts w:ascii="Arial" w:hAnsi="Arial" w:cs="Arial"/>
          <w:sz w:val="24"/>
          <w:szCs w:val="24"/>
        </w:rPr>
      </w:pPr>
      <w:bookmarkStart w:id="50" w:name="_Toc54296122"/>
      <w:r w:rsidRPr="00EF5FE3">
        <w:rPr>
          <w:rFonts w:ascii="Arial" w:hAnsi="Arial" w:cs="Arial"/>
          <w:sz w:val="24"/>
          <w:szCs w:val="24"/>
        </w:rPr>
        <w:t>4</w:t>
      </w:r>
      <w:r w:rsidR="00192DA6" w:rsidRPr="00EF5FE3">
        <w:rPr>
          <w:rFonts w:ascii="Arial" w:hAnsi="Arial" w:cs="Arial"/>
          <w:sz w:val="24"/>
          <w:szCs w:val="24"/>
        </w:rPr>
        <w:t xml:space="preserve">.1.7. PUERTAS EXTERIORES </w:t>
      </w:r>
      <w:r w:rsidR="00CF41D9" w:rsidRPr="00EF5FE3">
        <w:rPr>
          <w:rFonts w:ascii="Arial" w:hAnsi="Arial" w:cs="Arial"/>
          <w:sz w:val="24"/>
          <w:szCs w:val="24"/>
        </w:rPr>
        <w:t>DE PERFILES DE ALUMINIO</w:t>
      </w:r>
      <w:bookmarkEnd w:id="50"/>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El </w:t>
      </w:r>
      <w:r w:rsidRPr="00EF5FE3">
        <w:rPr>
          <w:rFonts w:ascii="Arial" w:hAnsi="Arial" w:cs="Arial"/>
          <w:b/>
          <w:bCs/>
          <w:sz w:val="24"/>
          <w:szCs w:val="24"/>
        </w:rPr>
        <w:t>cuidado y protección de estas puertas debe ser diario</w:t>
      </w:r>
      <w:r w:rsidRPr="00EF5FE3">
        <w:rPr>
          <w:rFonts w:ascii="Arial" w:hAnsi="Arial" w:cs="Arial"/>
          <w:sz w:val="24"/>
          <w:szCs w:val="24"/>
        </w:rPr>
        <w:t>, por su constante uso y la función de proteger al edificio del exterior, nos obliga a revisar diariamente los burletes, sellos de goma, manillas, y correcto funcionamiento, debe generar i</w:t>
      </w:r>
      <w:r w:rsidRPr="00EF5FE3">
        <w:rPr>
          <w:rFonts w:ascii="Arial" w:hAnsi="Arial" w:cs="Arial"/>
          <w:sz w:val="24"/>
          <w:szCs w:val="24"/>
        </w:rPr>
        <w:t>m</w:t>
      </w:r>
      <w:r w:rsidRPr="00EF5FE3">
        <w:rPr>
          <w:rFonts w:ascii="Arial" w:hAnsi="Arial" w:cs="Arial"/>
          <w:sz w:val="24"/>
          <w:szCs w:val="24"/>
        </w:rPr>
        <w:t>permeabilidad al momento de cerrarse. Siempre. En caso de daños en accesorios contactar al fabricante y reemplazar inmediatamente.</w:t>
      </w:r>
    </w:p>
    <w:p w:rsidR="00192DA6" w:rsidRPr="00EF5FE3" w:rsidRDefault="00652EEB" w:rsidP="00877D23">
      <w:pPr>
        <w:pStyle w:val="Ttulo3"/>
        <w:jc w:val="both"/>
        <w:rPr>
          <w:rFonts w:ascii="Arial" w:hAnsi="Arial" w:cs="Arial"/>
          <w:sz w:val="24"/>
          <w:szCs w:val="24"/>
        </w:rPr>
      </w:pPr>
      <w:bookmarkStart w:id="51" w:name="_Toc54296123"/>
      <w:r w:rsidRPr="00EF5FE3">
        <w:rPr>
          <w:rFonts w:ascii="Arial" w:hAnsi="Arial" w:cs="Arial"/>
          <w:sz w:val="24"/>
          <w:szCs w:val="24"/>
        </w:rPr>
        <w:t>4</w:t>
      </w:r>
      <w:r w:rsidR="00192DA6" w:rsidRPr="00EF5FE3">
        <w:rPr>
          <w:rFonts w:ascii="Arial" w:hAnsi="Arial" w:cs="Arial"/>
          <w:sz w:val="24"/>
          <w:szCs w:val="24"/>
        </w:rPr>
        <w:t>.1.10. PAVIMENTO EXTERIOR</w:t>
      </w:r>
      <w:bookmarkEnd w:id="51"/>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Para todas las superficies exteriores de </w:t>
      </w:r>
      <w:r w:rsidR="00CF41D9" w:rsidRPr="00EF5FE3">
        <w:rPr>
          <w:rFonts w:ascii="Arial" w:hAnsi="Arial" w:cs="Arial"/>
          <w:sz w:val="24"/>
          <w:szCs w:val="24"/>
        </w:rPr>
        <w:t xml:space="preserve">baldosa y pavimentos de </w:t>
      </w:r>
      <w:proofErr w:type="gramStart"/>
      <w:r w:rsidR="00CF41D9" w:rsidRPr="00EF5FE3">
        <w:rPr>
          <w:rFonts w:ascii="Arial" w:hAnsi="Arial" w:cs="Arial"/>
          <w:sz w:val="24"/>
          <w:szCs w:val="24"/>
        </w:rPr>
        <w:t>hormigón</w:t>
      </w:r>
      <w:r w:rsidRPr="00EF5FE3">
        <w:rPr>
          <w:rFonts w:ascii="Arial" w:hAnsi="Arial" w:cs="Arial"/>
          <w:sz w:val="24"/>
          <w:szCs w:val="24"/>
        </w:rPr>
        <w:t xml:space="preserve"> ,</w:t>
      </w:r>
      <w:proofErr w:type="gramEnd"/>
      <w:r w:rsidRPr="00EF5FE3">
        <w:rPr>
          <w:rFonts w:ascii="Arial" w:hAnsi="Arial" w:cs="Arial"/>
          <w:sz w:val="24"/>
          <w:szCs w:val="24"/>
        </w:rPr>
        <w:t xml:space="preserve"> se debe aplicar un cuidado periódico especial manteniéndolas siempre limpias. </w:t>
      </w:r>
    </w:p>
    <w:p w:rsidR="00192DA6" w:rsidRPr="00EF5FE3" w:rsidRDefault="00652EEB" w:rsidP="00877D23">
      <w:pPr>
        <w:pStyle w:val="Ttulo3"/>
        <w:jc w:val="both"/>
        <w:rPr>
          <w:rFonts w:ascii="Arial" w:hAnsi="Arial" w:cs="Arial"/>
          <w:sz w:val="24"/>
          <w:szCs w:val="24"/>
        </w:rPr>
      </w:pPr>
      <w:bookmarkStart w:id="52" w:name="_Toc54296124"/>
      <w:bookmarkStart w:id="53" w:name="OLE_LINK2"/>
      <w:r w:rsidRPr="00EF5FE3">
        <w:rPr>
          <w:rFonts w:ascii="Arial" w:hAnsi="Arial" w:cs="Arial"/>
          <w:sz w:val="24"/>
          <w:szCs w:val="24"/>
        </w:rPr>
        <w:t>4</w:t>
      </w:r>
      <w:r w:rsidR="00192DA6" w:rsidRPr="00EF5FE3">
        <w:rPr>
          <w:rFonts w:ascii="Arial" w:hAnsi="Arial" w:cs="Arial"/>
          <w:sz w:val="24"/>
          <w:szCs w:val="24"/>
        </w:rPr>
        <w:t>.1.11. VENTILACIONES SHAFT CUBIERTA</w:t>
      </w:r>
      <w:bookmarkEnd w:id="52"/>
    </w:p>
    <w:bookmarkEnd w:id="53"/>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Todas las ventilaciones de los </w:t>
      </w:r>
      <w:proofErr w:type="spellStart"/>
      <w:r w:rsidRPr="00EF5FE3">
        <w:rPr>
          <w:rFonts w:ascii="Arial" w:hAnsi="Arial" w:cs="Arial"/>
          <w:sz w:val="24"/>
          <w:szCs w:val="24"/>
        </w:rPr>
        <w:t>shaft</w:t>
      </w:r>
      <w:proofErr w:type="spellEnd"/>
      <w:r w:rsidRPr="00EF5FE3">
        <w:rPr>
          <w:rFonts w:ascii="Arial" w:hAnsi="Arial" w:cs="Arial"/>
          <w:sz w:val="24"/>
          <w:szCs w:val="24"/>
        </w:rPr>
        <w:t xml:space="preserve"> en cubierta deben inspeccionarse y limpiarse por lo menos </w:t>
      </w:r>
      <w:r w:rsidRPr="00EF5FE3">
        <w:rPr>
          <w:rFonts w:ascii="Arial" w:hAnsi="Arial" w:cs="Arial"/>
          <w:b/>
          <w:bCs/>
          <w:sz w:val="24"/>
          <w:szCs w:val="24"/>
        </w:rPr>
        <w:t>cada 1 año</w:t>
      </w:r>
      <w:r w:rsidRPr="00EF5FE3">
        <w:rPr>
          <w:rFonts w:ascii="Arial" w:hAnsi="Arial" w:cs="Arial"/>
          <w:sz w:val="24"/>
          <w:szCs w:val="24"/>
        </w:rPr>
        <w:t>, siempre deben estar limpios y libres para lograr un c</w:t>
      </w:r>
      <w:r w:rsidRPr="00EF5FE3">
        <w:rPr>
          <w:rFonts w:ascii="Arial" w:hAnsi="Arial" w:cs="Arial"/>
          <w:sz w:val="24"/>
          <w:szCs w:val="24"/>
        </w:rPr>
        <w:t>o</w:t>
      </w:r>
      <w:r w:rsidRPr="00EF5FE3">
        <w:rPr>
          <w:rFonts w:ascii="Arial" w:hAnsi="Arial" w:cs="Arial"/>
          <w:sz w:val="24"/>
          <w:szCs w:val="24"/>
        </w:rPr>
        <w:t>rrecto funcionamiento</w:t>
      </w:r>
      <w:r w:rsidR="00CF41D9" w:rsidRPr="00EF5FE3">
        <w:rPr>
          <w:rFonts w:ascii="Arial" w:hAnsi="Arial" w:cs="Arial"/>
          <w:sz w:val="24"/>
          <w:szCs w:val="24"/>
        </w:rPr>
        <w:t xml:space="preserve"> y evitar el anidado de palomas o vectores</w:t>
      </w:r>
      <w:r w:rsidRPr="00EF5FE3">
        <w:rPr>
          <w:rFonts w:ascii="Arial" w:hAnsi="Arial" w:cs="Arial"/>
          <w:sz w:val="24"/>
          <w:szCs w:val="24"/>
        </w:rPr>
        <w:t>.</w:t>
      </w:r>
    </w:p>
    <w:p w:rsidR="00192DA6" w:rsidRPr="00EF5FE3" w:rsidRDefault="00BA0C69" w:rsidP="00877D23">
      <w:pPr>
        <w:pStyle w:val="Ttulo2"/>
        <w:jc w:val="both"/>
        <w:rPr>
          <w:rFonts w:ascii="Arial" w:hAnsi="Arial" w:cs="Arial"/>
          <w:b w:val="0"/>
          <w:bCs w:val="0"/>
          <w:sz w:val="24"/>
          <w:szCs w:val="24"/>
        </w:rPr>
      </w:pPr>
      <w:bookmarkStart w:id="54" w:name="_Toc54296125"/>
      <w:r w:rsidRPr="00EF5FE3">
        <w:rPr>
          <w:rFonts w:ascii="Arial" w:hAnsi="Arial" w:cs="Arial"/>
          <w:b w:val="0"/>
          <w:bCs w:val="0"/>
          <w:sz w:val="24"/>
          <w:szCs w:val="24"/>
        </w:rPr>
        <w:t>4</w:t>
      </w:r>
      <w:r w:rsidR="00192DA6" w:rsidRPr="00EF5FE3">
        <w:rPr>
          <w:rFonts w:ascii="Arial" w:hAnsi="Arial" w:cs="Arial"/>
          <w:b w:val="0"/>
          <w:bCs w:val="0"/>
          <w:sz w:val="24"/>
          <w:szCs w:val="24"/>
        </w:rPr>
        <w:t>.2. MANTENCION EDIFICIO INTERIOR</w:t>
      </w:r>
      <w:bookmarkEnd w:id="54"/>
      <w:r w:rsidRPr="00EF5FE3">
        <w:rPr>
          <w:rFonts w:ascii="Arial" w:hAnsi="Arial" w:cs="Arial"/>
          <w:b w:val="0"/>
          <w:bCs w:val="0"/>
          <w:sz w:val="24"/>
          <w:szCs w:val="24"/>
        </w:rPr>
        <w:fldChar w:fldCharType="begin"/>
      </w:r>
      <w:r w:rsidRPr="00EF5FE3">
        <w:rPr>
          <w:rFonts w:ascii="Arial" w:hAnsi="Arial" w:cs="Arial"/>
          <w:sz w:val="24"/>
          <w:szCs w:val="24"/>
        </w:rPr>
        <w:instrText xml:space="preserve"> XE "</w:instrText>
      </w:r>
      <w:r w:rsidRPr="00EF5FE3">
        <w:rPr>
          <w:rFonts w:ascii="Arial" w:hAnsi="Arial" w:cs="Arial"/>
          <w:b w:val="0"/>
          <w:bCs w:val="0"/>
          <w:sz w:val="24"/>
          <w:szCs w:val="24"/>
        </w:rPr>
        <w:instrText>MANTENCION EDIFICIO INTERIOR</w:instrText>
      </w:r>
      <w:r w:rsidRPr="00EF5FE3">
        <w:rPr>
          <w:rFonts w:ascii="Arial" w:hAnsi="Arial" w:cs="Arial"/>
          <w:sz w:val="24"/>
          <w:szCs w:val="24"/>
        </w:rPr>
        <w:instrText xml:space="preserve">" </w:instrText>
      </w:r>
      <w:r w:rsidRPr="00EF5FE3">
        <w:rPr>
          <w:rFonts w:ascii="Arial" w:hAnsi="Arial" w:cs="Arial"/>
          <w:b w:val="0"/>
          <w:bCs w:val="0"/>
          <w:sz w:val="24"/>
          <w:szCs w:val="24"/>
        </w:rPr>
        <w:fldChar w:fldCharType="end"/>
      </w:r>
    </w:p>
    <w:p w:rsidR="00192DA6" w:rsidRPr="00EF5FE3" w:rsidRDefault="00192DA6" w:rsidP="00877D23">
      <w:pPr>
        <w:jc w:val="both"/>
        <w:rPr>
          <w:rFonts w:ascii="Arial" w:hAnsi="Arial" w:cs="Arial"/>
          <w:b/>
          <w:bCs/>
          <w:sz w:val="24"/>
          <w:szCs w:val="24"/>
        </w:rPr>
      </w:pPr>
      <w:r w:rsidRPr="00EF5FE3">
        <w:rPr>
          <w:rFonts w:ascii="Arial" w:hAnsi="Arial" w:cs="Arial"/>
          <w:sz w:val="24"/>
          <w:szCs w:val="24"/>
        </w:rPr>
        <w:t>Los componentes interiores del edificio, igualmente llamados terminaciones, nec</w:t>
      </w:r>
      <w:r w:rsidRPr="00EF5FE3">
        <w:rPr>
          <w:rFonts w:ascii="Arial" w:hAnsi="Arial" w:cs="Arial"/>
          <w:sz w:val="24"/>
          <w:szCs w:val="24"/>
        </w:rPr>
        <w:t>e</w:t>
      </w:r>
      <w:r w:rsidRPr="00EF5FE3">
        <w:rPr>
          <w:rFonts w:ascii="Arial" w:hAnsi="Arial" w:cs="Arial"/>
          <w:sz w:val="24"/>
          <w:szCs w:val="24"/>
        </w:rPr>
        <w:t xml:space="preserve">sitan de un cuidado y mantención con mayor frecuencia y pulcritud, ya que estos  están sometidos al desgaste diario del </w:t>
      </w:r>
      <w:r w:rsidR="002058D2" w:rsidRPr="00EF5FE3">
        <w:rPr>
          <w:rFonts w:ascii="Arial" w:hAnsi="Arial" w:cs="Arial"/>
          <w:sz w:val="24"/>
          <w:szCs w:val="24"/>
        </w:rPr>
        <w:t>tráfico</w:t>
      </w:r>
      <w:r w:rsidRPr="00EF5FE3">
        <w:rPr>
          <w:rFonts w:ascii="Arial" w:hAnsi="Arial" w:cs="Arial"/>
          <w:sz w:val="24"/>
          <w:szCs w:val="24"/>
        </w:rPr>
        <w:t xml:space="preserve"> y uso ocasionado  por sus usuarios, por lo que  para su buen mantenimiento requieren de acciones de </w:t>
      </w:r>
      <w:r w:rsidRPr="00EF5FE3">
        <w:rPr>
          <w:rFonts w:ascii="Arial" w:hAnsi="Arial" w:cs="Arial"/>
          <w:b/>
          <w:bCs/>
          <w:sz w:val="24"/>
          <w:szCs w:val="24"/>
        </w:rPr>
        <w:t>mantenciones diarias</w:t>
      </w:r>
      <w:r w:rsidRPr="00EF5FE3">
        <w:rPr>
          <w:rFonts w:ascii="Arial" w:hAnsi="Arial" w:cs="Arial"/>
          <w:sz w:val="24"/>
          <w:szCs w:val="24"/>
        </w:rPr>
        <w:t xml:space="preserve"> como limpieza, inspección visual, y eventuales reparaciones o reposici</w:t>
      </w:r>
      <w:r w:rsidRPr="00EF5FE3">
        <w:rPr>
          <w:rFonts w:ascii="Arial" w:hAnsi="Arial" w:cs="Arial"/>
          <w:sz w:val="24"/>
          <w:szCs w:val="24"/>
        </w:rPr>
        <w:t>o</w:t>
      </w:r>
      <w:r w:rsidRPr="00EF5FE3">
        <w:rPr>
          <w:rFonts w:ascii="Arial" w:hAnsi="Arial" w:cs="Arial"/>
          <w:sz w:val="24"/>
          <w:szCs w:val="24"/>
        </w:rPr>
        <w:t xml:space="preserve">nes. De igual manera se deben considerar acciones de mantención mayores cada </w:t>
      </w:r>
      <w:r w:rsidRPr="00EF5FE3">
        <w:rPr>
          <w:rFonts w:ascii="Arial" w:hAnsi="Arial" w:cs="Arial"/>
          <w:b/>
          <w:bCs/>
          <w:sz w:val="24"/>
          <w:szCs w:val="24"/>
        </w:rPr>
        <w:t>1 y 2 años</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De esta forma, junto con el buen uso y cuidado de estos, se puede alargar la vida útil de los materiales y revestimientos interiores.</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Estas recomendaciones son mínimas, independiente de que algunas acciones de mantención deban ejecutarse fuera de plazo por causas fortuitas u otros.</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A continuación se detallan recomendaciones generales sobre la mantención y cu</w:t>
      </w:r>
      <w:r w:rsidRPr="00EF5FE3">
        <w:rPr>
          <w:rFonts w:ascii="Arial" w:hAnsi="Arial" w:cs="Arial"/>
          <w:sz w:val="24"/>
          <w:szCs w:val="24"/>
        </w:rPr>
        <w:t>i</w:t>
      </w:r>
      <w:r w:rsidRPr="00EF5FE3">
        <w:rPr>
          <w:rFonts w:ascii="Arial" w:hAnsi="Arial" w:cs="Arial"/>
          <w:sz w:val="24"/>
          <w:szCs w:val="24"/>
        </w:rPr>
        <w:t>dado de las partes que componen el edificio.</w:t>
      </w:r>
    </w:p>
    <w:p w:rsidR="00192DA6" w:rsidRPr="00EF5FE3" w:rsidRDefault="00BA0C69" w:rsidP="00877D23">
      <w:pPr>
        <w:pStyle w:val="Ttulo3"/>
        <w:jc w:val="both"/>
        <w:rPr>
          <w:rFonts w:ascii="Arial" w:hAnsi="Arial" w:cs="Arial"/>
          <w:b w:val="0"/>
          <w:bCs w:val="0"/>
          <w:sz w:val="24"/>
          <w:szCs w:val="24"/>
        </w:rPr>
      </w:pPr>
      <w:bookmarkStart w:id="55" w:name="_Toc54296126"/>
      <w:r w:rsidRPr="00EF5FE3">
        <w:rPr>
          <w:rFonts w:ascii="Arial" w:hAnsi="Arial" w:cs="Arial"/>
          <w:b w:val="0"/>
          <w:bCs w:val="0"/>
          <w:sz w:val="24"/>
          <w:szCs w:val="24"/>
        </w:rPr>
        <w:t>4</w:t>
      </w:r>
      <w:r w:rsidR="00192DA6" w:rsidRPr="00EF5FE3">
        <w:rPr>
          <w:rFonts w:ascii="Arial" w:hAnsi="Arial" w:cs="Arial"/>
          <w:b w:val="0"/>
          <w:bCs w:val="0"/>
          <w:sz w:val="24"/>
          <w:szCs w:val="24"/>
        </w:rPr>
        <w:t>.2.1. MUROS</w:t>
      </w:r>
      <w:bookmarkEnd w:id="55"/>
    </w:p>
    <w:p w:rsidR="00192DA6" w:rsidRPr="00EF5FE3" w:rsidRDefault="00652EEB" w:rsidP="00877D23">
      <w:pPr>
        <w:jc w:val="both"/>
        <w:rPr>
          <w:rFonts w:ascii="Arial" w:hAnsi="Arial" w:cs="Arial"/>
          <w:sz w:val="24"/>
          <w:szCs w:val="24"/>
        </w:rPr>
      </w:pPr>
      <w:r w:rsidRPr="00EF5FE3">
        <w:rPr>
          <w:rFonts w:ascii="Arial" w:hAnsi="Arial" w:cs="Arial"/>
          <w:sz w:val="24"/>
          <w:szCs w:val="24"/>
        </w:rPr>
        <w:t>4</w:t>
      </w:r>
      <w:r w:rsidR="00192DA6" w:rsidRPr="00EF5FE3">
        <w:rPr>
          <w:rFonts w:ascii="Arial" w:hAnsi="Arial" w:cs="Arial"/>
          <w:sz w:val="24"/>
          <w:szCs w:val="24"/>
        </w:rPr>
        <w:t>.2.1.1. CERAMICO</w:t>
      </w:r>
      <w:r w:rsidR="00DE7179" w:rsidRPr="00EF5FE3">
        <w:rPr>
          <w:rFonts w:ascii="Arial" w:hAnsi="Arial" w:cs="Arial"/>
          <w:sz w:val="24"/>
          <w:szCs w:val="24"/>
        </w:rPr>
        <w:t xml:space="preserve"> O PORCELANATO (en zonas húmedas y box de curación y tratamiento)</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Los muros revestidos con palmetas de cerámica </w:t>
      </w:r>
      <w:r w:rsidR="00DE7179" w:rsidRPr="00EF5FE3">
        <w:rPr>
          <w:rFonts w:ascii="Arial" w:hAnsi="Arial" w:cs="Arial"/>
          <w:sz w:val="24"/>
          <w:szCs w:val="24"/>
        </w:rPr>
        <w:t xml:space="preserve">o </w:t>
      </w:r>
      <w:proofErr w:type="spellStart"/>
      <w:r w:rsidR="00DE7179" w:rsidRPr="00EF5FE3">
        <w:rPr>
          <w:rFonts w:ascii="Arial" w:hAnsi="Arial" w:cs="Arial"/>
          <w:sz w:val="24"/>
          <w:szCs w:val="24"/>
        </w:rPr>
        <w:t>porcelanato</w:t>
      </w:r>
      <w:proofErr w:type="spellEnd"/>
      <w:r w:rsidRPr="00EF5FE3">
        <w:rPr>
          <w:rFonts w:ascii="Arial" w:hAnsi="Arial" w:cs="Arial"/>
          <w:sz w:val="24"/>
          <w:szCs w:val="24"/>
        </w:rPr>
        <w:t xml:space="preserve"> se deben </w:t>
      </w:r>
      <w:r w:rsidRPr="00EF5FE3">
        <w:rPr>
          <w:rFonts w:ascii="Arial" w:hAnsi="Arial" w:cs="Arial"/>
          <w:b/>
          <w:bCs/>
          <w:sz w:val="24"/>
          <w:szCs w:val="24"/>
        </w:rPr>
        <w:t>limpiar diariamente</w:t>
      </w:r>
      <w:r w:rsidRPr="00EF5FE3">
        <w:rPr>
          <w:rFonts w:ascii="Arial" w:hAnsi="Arial" w:cs="Arial"/>
          <w:sz w:val="24"/>
          <w:szCs w:val="24"/>
        </w:rPr>
        <w:t xml:space="preserve"> con paños húmedos y limpiadores no abrasivos especiales para esta superficie. No perforar ni taladrar las palmetas ya que esto puede producir grietas o quebrarse, para colgar accesorios se recomienda consultar elementos adhes</w:t>
      </w:r>
      <w:r w:rsidRPr="00EF5FE3">
        <w:rPr>
          <w:rFonts w:ascii="Arial" w:hAnsi="Arial" w:cs="Arial"/>
          <w:sz w:val="24"/>
          <w:szCs w:val="24"/>
        </w:rPr>
        <w:t>i</w:t>
      </w:r>
      <w:r w:rsidRPr="00EF5FE3">
        <w:rPr>
          <w:rFonts w:ascii="Arial" w:hAnsi="Arial" w:cs="Arial"/>
          <w:sz w:val="24"/>
          <w:szCs w:val="24"/>
        </w:rPr>
        <w:t xml:space="preserve">vos. Se deben inspeccionar </w:t>
      </w:r>
      <w:r w:rsidRPr="00EF5FE3">
        <w:rPr>
          <w:rFonts w:ascii="Arial" w:hAnsi="Arial" w:cs="Arial"/>
          <w:b/>
          <w:bCs/>
          <w:sz w:val="24"/>
          <w:szCs w:val="24"/>
        </w:rPr>
        <w:t>1 vez al año</w:t>
      </w:r>
      <w:r w:rsidRPr="00EF5FE3">
        <w:rPr>
          <w:rFonts w:ascii="Arial" w:hAnsi="Arial" w:cs="Arial"/>
          <w:sz w:val="24"/>
          <w:szCs w:val="24"/>
        </w:rPr>
        <w:t xml:space="preserve"> las líneas de </w:t>
      </w:r>
      <w:proofErr w:type="spellStart"/>
      <w:r w:rsidRPr="00EF5FE3">
        <w:rPr>
          <w:rFonts w:ascii="Arial" w:hAnsi="Arial" w:cs="Arial"/>
          <w:sz w:val="24"/>
          <w:szCs w:val="24"/>
        </w:rPr>
        <w:t>frague</w:t>
      </w:r>
      <w:proofErr w:type="spellEnd"/>
      <w:r w:rsidRPr="00EF5FE3">
        <w:rPr>
          <w:rFonts w:ascii="Arial" w:hAnsi="Arial" w:cs="Arial"/>
          <w:sz w:val="24"/>
          <w:szCs w:val="24"/>
        </w:rPr>
        <w:t>, que no existan de</w:t>
      </w:r>
      <w:r w:rsidRPr="00EF5FE3">
        <w:rPr>
          <w:rFonts w:ascii="Arial" w:hAnsi="Arial" w:cs="Arial"/>
          <w:sz w:val="24"/>
          <w:szCs w:val="24"/>
        </w:rPr>
        <w:t>s</w:t>
      </w:r>
      <w:r w:rsidRPr="00EF5FE3">
        <w:rPr>
          <w:rFonts w:ascii="Arial" w:hAnsi="Arial" w:cs="Arial"/>
          <w:sz w:val="24"/>
          <w:szCs w:val="24"/>
        </w:rPr>
        <w:t>prendimientos, si fuese así, reponer de inmediato.</w:t>
      </w:r>
    </w:p>
    <w:p w:rsidR="00192DA6" w:rsidRPr="00EF5FE3" w:rsidRDefault="00652EEB" w:rsidP="00877D23">
      <w:pPr>
        <w:jc w:val="both"/>
        <w:rPr>
          <w:rFonts w:ascii="Arial" w:hAnsi="Arial" w:cs="Arial"/>
          <w:sz w:val="24"/>
          <w:szCs w:val="24"/>
        </w:rPr>
      </w:pPr>
      <w:r w:rsidRPr="00EF5FE3">
        <w:rPr>
          <w:rFonts w:ascii="Arial" w:hAnsi="Arial" w:cs="Arial"/>
          <w:sz w:val="24"/>
          <w:szCs w:val="24"/>
        </w:rPr>
        <w:t>4</w:t>
      </w:r>
      <w:r w:rsidR="00192DA6" w:rsidRPr="00EF5FE3">
        <w:rPr>
          <w:rFonts w:ascii="Arial" w:hAnsi="Arial" w:cs="Arial"/>
          <w:sz w:val="24"/>
          <w:szCs w:val="24"/>
        </w:rPr>
        <w:t>.2.1.2. TABIQUERIAS NO ESRTUCTURALES</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La tabiquería no estructural del edificio se debe cuidar de golpes y elementos pu</w:t>
      </w:r>
      <w:r w:rsidRPr="00EF5FE3">
        <w:rPr>
          <w:rFonts w:ascii="Arial" w:hAnsi="Arial" w:cs="Arial"/>
          <w:sz w:val="24"/>
          <w:szCs w:val="24"/>
        </w:rPr>
        <w:t>n</w:t>
      </w:r>
      <w:r w:rsidRPr="00EF5FE3">
        <w:rPr>
          <w:rFonts w:ascii="Arial" w:hAnsi="Arial" w:cs="Arial"/>
          <w:sz w:val="24"/>
          <w:szCs w:val="24"/>
        </w:rPr>
        <w:t>zantes.  Previo a la pintura, se deberán limpiar, eliminar todos los bordes sueltos y quebrados, se reparará la superficie con pasta de muro y se terminará con 2 m</w:t>
      </w:r>
      <w:r w:rsidRPr="00EF5FE3">
        <w:rPr>
          <w:rFonts w:ascii="Arial" w:hAnsi="Arial" w:cs="Arial"/>
          <w:sz w:val="24"/>
          <w:szCs w:val="24"/>
        </w:rPr>
        <w:t>a</w:t>
      </w:r>
      <w:r w:rsidRPr="00EF5FE3">
        <w:rPr>
          <w:rFonts w:ascii="Arial" w:hAnsi="Arial" w:cs="Arial"/>
          <w:sz w:val="24"/>
          <w:szCs w:val="24"/>
        </w:rPr>
        <w:t xml:space="preserve">nos de </w:t>
      </w:r>
      <w:r w:rsidR="00DE7179" w:rsidRPr="00EF5FE3">
        <w:rPr>
          <w:rFonts w:ascii="Arial" w:hAnsi="Arial" w:cs="Arial"/>
          <w:sz w:val="24"/>
          <w:szCs w:val="24"/>
        </w:rPr>
        <w:t>pintura según corresponda</w:t>
      </w:r>
      <w:r w:rsidR="00EF17C5" w:rsidRPr="00EF5FE3">
        <w:rPr>
          <w:rFonts w:ascii="Arial" w:hAnsi="Arial" w:cs="Arial"/>
          <w:sz w:val="24"/>
          <w:szCs w:val="24"/>
        </w:rPr>
        <w:t xml:space="preserve"> según recinto</w:t>
      </w:r>
      <w:r w:rsidR="00DE7179" w:rsidRPr="00EF5FE3">
        <w:rPr>
          <w:rFonts w:ascii="Arial" w:hAnsi="Arial" w:cs="Arial"/>
          <w:sz w:val="24"/>
          <w:szCs w:val="24"/>
        </w:rPr>
        <w:t xml:space="preserve"> (esmalte al agua con </w:t>
      </w:r>
      <w:proofErr w:type="gramStart"/>
      <w:r w:rsidR="00DE7179" w:rsidRPr="00EF5FE3">
        <w:rPr>
          <w:rFonts w:ascii="Arial" w:hAnsi="Arial" w:cs="Arial"/>
          <w:sz w:val="24"/>
          <w:szCs w:val="24"/>
        </w:rPr>
        <w:t>fungicida ,</w:t>
      </w:r>
      <w:proofErr w:type="gramEnd"/>
      <w:r w:rsidR="00DE7179" w:rsidRPr="00EF5FE3">
        <w:rPr>
          <w:rFonts w:ascii="Arial" w:hAnsi="Arial" w:cs="Arial"/>
          <w:sz w:val="24"/>
          <w:szCs w:val="24"/>
        </w:rPr>
        <w:t xml:space="preserve"> pintura tipo </w:t>
      </w:r>
      <w:proofErr w:type="spellStart"/>
      <w:r w:rsidR="00DE7179" w:rsidRPr="00EF5FE3">
        <w:rPr>
          <w:rFonts w:ascii="Arial" w:hAnsi="Arial" w:cs="Arial"/>
          <w:sz w:val="24"/>
          <w:szCs w:val="24"/>
        </w:rPr>
        <w:t>wallshield</w:t>
      </w:r>
      <w:proofErr w:type="spellEnd"/>
      <w:r w:rsidR="00DE7179" w:rsidRPr="00EF5FE3">
        <w:rPr>
          <w:rFonts w:ascii="Arial" w:hAnsi="Arial" w:cs="Arial"/>
          <w:sz w:val="24"/>
          <w:szCs w:val="24"/>
        </w:rPr>
        <w:t xml:space="preserve"> o </w:t>
      </w:r>
      <w:proofErr w:type="spellStart"/>
      <w:r w:rsidR="00DE7179" w:rsidRPr="00EF5FE3">
        <w:rPr>
          <w:rFonts w:ascii="Arial" w:hAnsi="Arial" w:cs="Arial"/>
          <w:sz w:val="24"/>
          <w:szCs w:val="24"/>
        </w:rPr>
        <w:t>wallflex</w:t>
      </w:r>
      <w:proofErr w:type="spellEnd"/>
      <w:r w:rsidR="00DE7179" w:rsidRPr="00EF5FE3">
        <w:rPr>
          <w:rFonts w:ascii="Arial" w:hAnsi="Arial" w:cs="Arial"/>
          <w:sz w:val="24"/>
          <w:szCs w:val="24"/>
        </w:rPr>
        <w:t>)</w:t>
      </w:r>
      <w:r w:rsidRPr="00EF5FE3">
        <w:rPr>
          <w:rFonts w:ascii="Arial" w:hAnsi="Arial" w:cs="Arial"/>
          <w:sz w:val="24"/>
          <w:szCs w:val="24"/>
        </w:rPr>
        <w:t xml:space="preserve"> </w:t>
      </w:r>
      <w:r w:rsidRPr="00EF5FE3">
        <w:rPr>
          <w:rFonts w:ascii="Arial" w:hAnsi="Arial" w:cs="Arial"/>
          <w:b/>
          <w:bCs/>
          <w:sz w:val="24"/>
          <w:szCs w:val="24"/>
        </w:rPr>
        <w:t>cada 2 Años.</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Además, si es necesario instalar algún tipo de fijación, esta deberá hacerse util</w:t>
      </w:r>
      <w:r w:rsidRPr="00EF5FE3">
        <w:rPr>
          <w:rFonts w:ascii="Arial" w:hAnsi="Arial" w:cs="Arial"/>
          <w:sz w:val="24"/>
          <w:szCs w:val="24"/>
        </w:rPr>
        <w:t>i</w:t>
      </w:r>
      <w:r w:rsidRPr="00EF5FE3">
        <w:rPr>
          <w:rFonts w:ascii="Arial" w:hAnsi="Arial" w:cs="Arial"/>
          <w:sz w:val="24"/>
          <w:szCs w:val="24"/>
        </w:rPr>
        <w:t>zando tarugos plásticos adecuados  ya que la cara expuesta de este panel es de fibrocemento. De lo contrario dicho colgador será inútil y provocará daños en el revestimiento.</w:t>
      </w:r>
    </w:p>
    <w:p w:rsidR="00192DA6" w:rsidRPr="00EF5FE3" w:rsidRDefault="00BA0C69" w:rsidP="00877D23">
      <w:pPr>
        <w:pStyle w:val="Ttulo3"/>
        <w:jc w:val="both"/>
        <w:rPr>
          <w:rFonts w:ascii="Arial" w:hAnsi="Arial" w:cs="Arial"/>
          <w:b w:val="0"/>
          <w:bCs w:val="0"/>
          <w:sz w:val="24"/>
          <w:szCs w:val="24"/>
        </w:rPr>
      </w:pPr>
      <w:bookmarkStart w:id="56" w:name="_Toc54296127"/>
      <w:r w:rsidRPr="00EF5FE3">
        <w:rPr>
          <w:rFonts w:ascii="Arial" w:hAnsi="Arial" w:cs="Arial"/>
          <w:b w:val="0"/>
          <w:bCs w:val="0"/>
          <w:sz w:val="24"/>
          <w:szCs w:val="24"/>
        </w:rPr>
        <w:t>4</w:t>
      </w:r>
      <w:r w:rsidR="00192DA6" w:rsidRPr="00EF5FE3">
        <w:rPr>
          <w:rFonts w:ascii="Arial" w:hAnsi="Arial" w:cs="Arial"/>
          <w:b w:val="0"/>
          <w:bCs w:val="0"/>
          <w:sz w:val="24"/>
          <w:szCs w:val="24"/>
        </w:rPr>
        <w:t>.2.2. CIELOS</w:t>
      </w:r>
      <w:bookmarkEnd w:id="56"/>
    </w:p>
    <w:p w:rsidR="00192DA6" w:rsidRPr="00EF5FE3" w:rsidRDefault="00652EEB" w:rsidP="00877D23">
      <w:pPr>
        <w:jc w:val="both"/>
        <w:rPr>
          <w:rFonts w:ascii="Arial" w:hAnsi="Arial" w:cs="Arial"/>
          <w:sz w:val="24"/>
          <w:szCs w:val="24"/>
        </w:rPr>
      </w:pPr>
      <w:r w:rsidRPr="00EF5FE3">
        <w:rPr>
          <w:rFonts w:ascii="Arial" w:hAnsi="Arial" w:cs="Arial"/>
          <w:sz w:val="24"/>
          <w:szCs w:val="24"/>
        </w:rPr>
        <w:t>4</w:t>
      </w:r>
      <w:r w:rsidR="00192DA6" w:rsidRPr="00EF5FE3">
        <w:rPr>
          <w:rFonts w:ascii="Arial" w:hAnsi="Arial" w:cs="Arial"/>
          <w:sz w:val="24"/>
          <w:szCs w:val="24"/>
        </w:rPr>
        <w:t xml:space="preserve">.2.2.1. CIELOS DE VOLCANITA </w:t>
      </w:r>
      <w:r w:rsidR="00EF17C5" w:rsidRPr="00EF5FE3">
        <w:rPr>
          <w:rFonts w:ascii="Arial" w:hAnsi="Arial" w:cs="Arial"/>
          <w:sz w:val="24"/>
          <w:szCs w:val="24"/>
        </w:rPr>
        <w:t>ST</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En cielos de placas de yeso cartón </w:t>
      </w:r>
      <w:r w:rsidR="00EF17C5" w:rsidRPr="00EF5FE3">
        <w:rPr>
          <w:rFonts w:ascii="Arial" w:hAnsi="Arial" w:cs="Arial"/>
          <w:sz w:val="24"/>
          <w:szCs w:val="24"/>
        </w:rPr>
        <w:t>ST</w:t>
      </w:r>
      <w:r w:rsidRPr="00EF5FE3">
        <w:rPr>
          <w:rFonts w:ascii="Arial" w:hAnsi="Arial" w:cs="Arial"/>
          <w:sz w:val="24"/>
          <w:szCs w:val="24"/>
        </w:rPr>
        <w:t>, para su correcta mantención diaria se d</w:t>
      </w:r>
      <w:r w:rsidRPr="00EF5FE3">
        <w:rPr>
          <w:rFonts w:ascii="Arial" w:hAnsi="Arial" w:cs="Arial"/>
          <w:sz w:val="24"/>
          <w:szCs w:val="24"/>
        </w:rPr>
        <w:t>e</w:t>
      </w:r>
      <w:r w:rsidRPr="00EF5FE3">
        <w:rPr>
          <w:rFonts w:ascii="Arial" w:hAnsi="Arial" w:cs="Arial"/>
          <w:sz w:val="24"/>
          <w:szCs w:val="24"/>
        </w:rPr>
        <w:t xml:space="preserve">ben cuidar de golpes y elementos punzantes.  </w:t>
      </w:r>
    </w:p>
    <w:p w:rsidR="00192DA6" w:rsidRPr="00EF5FE3" w:rsidRDefault="00192DA6" w:rsidP="00877D23">
      <w:pPr>
        <w:pStyle w:val="Prrafodelista"/>
        <w:ind w:left="0"/>
        <w:jc w:val="both"/>
        <w:rPr>
          <w:rFonts w:ascii="Arial" w:hAnsi="Arial" w:cs="Arial"/>
          <w:b/>
          <w:bCs/>
          <w:sz w:val="24"/>
          <w:szCs w:val="24"/>
        </w:rPr>
      </w:pPr>
      <w:r w:rsidRPr="00EF5FE3">
        <w:rPr>
          <w:rFonts w:ascii="Arial" w:hAnsi="Arial" w:cs="Arial"/>
          <w:sz w:val="24"/>
          <w:szCs w:val="24"/>
        </w:rPr>
        <w:t>Previo a la pintura, se deberán limpiar, eliminar todos los bordes sueltos y quebr</w:t>
      </w:r>
      <w:r w:rsidRPr="00EF5FE3">
        <w:rPr>
          <w:rFonts w:ascii="Arial" w:hAnsi="Arial" w:cs="Arial"/>
          <w:sz w:val="24"/>
          <w:szCs w:val="24"/>
        </w:rPr>
        <w:t>a</w:t>
      </w:r>
      <w:r w:rsidRPr="00EF5FE3">
        <w:rPr>
          <w:rFonts w:ascii="Arial" w:hAnsi="Arial" w:cs="Arial"/>
          <w:sz w:val="24"/>
          <w:szCs w:val="24"/>
        </w:rPr>
        <w:t>dos, se reparará la superficie dañada con pasta de muro y se terminará con 2 m</w:t>
      </w:r>
      <w:r w:rsidRPr="00EF5FE3">
        <w:rPr>
          <w:rFonts w:ascii="Arial" w:hAnsi="Arial" w:cs="Arial"/>
          <w:sz w:val="24"/>
          <w:szCs w:val="24"/>
        </w:rPr>
        <w:t>a</w:t>
      </w:r>
      <w:r w:rsidRPr="00EF5FE3">
        <w:rPr>
          <w:rFonts w:ascii="Arial" w:hAnsi="Arial" w:cs="Arial"/>
          <w:sz w:val="24"/>
          <w:szCs w:val="24"/>
        </w:rPr>
        <w:t xml:space="preserve">nos de </w:t>
      </w:r>
      <w:r w:rsidR="00EF17C5" w:rsidRPr="00EF5FE3">
        <w:rPr>
          <w:rFonts w:ascii="Arial" w:hAnsi="Arial" w:cs="Arial"/>
          <w:sz w:val="24"/>
          <w:szCs w:val="24"/>
        </w:rPr>
        <w:t>pintura que corresponda según recinto</w:t>
      </w:r>
      <w:r w:rsidRPr="00EF5FE3">
        <w:rPr>
          <w:rFonts w:ascii="Arial" w:hAnsi="Arial" w:cs="Arial"/>
          <w:sz w:val="24"/>
          <w:szCs w:val="24"/>
        </w:rPr>
        <w:t xml:space="preserve"> </w:t>
      </w:r>
      <w:r w:rsidR="00EF17C5" w:rsidRPr="00EF5FE3">
        <w:rPr>
          <w:rFonts w:ascii="Arial" w:hAnsi="Arial" w:cs="Arial"/>
          <w:sz w:val="24"/>
          <w:szCs w:val="24"/>
        </w:rPr>
        <w:t xml:space="preserve">(esmalte al agua con </w:t>
      </w:r>
      <w:proofErr w:type="gramStart"/>
      <w:r w:rsidR="00EF17C5" w:rsidRPr="00EF5FE3">
        <w:rPr>
          <w:rFonts w:ascii="Arial" w:hAnsi="Arial" w:cs="Arial"/>
          <w:sz w:val="24"/>
          <w:szCs w:val="24"/>
        </w:rPr>
        <w:t>fungicida ,</w:t>
      </w:r>
      <w:proofErr w:type="gramEnd"/>
      <w:r w:rsidR="00EF17C5" w:rsidRPr="00EF5FE3">
        <w:rPr>
          <w:rFonts w:ascii="Arial" w:hAnsi="Arial" w:cs="Arial"/>
          <w:sz w:val="24"/>
          <w:szCs w:val="24"/>
        </w:rPr>
        <w:t xml:space="preserve"> pintura tipo </w:t>
      </w:r>
      <w:proofErr w:type="spellStart"/>
      <w:r w:rsidR="00EF17C5" w:rsidRPr="00EF5FE3">
        <w:rPr>
          <w:rFonts w:ascii="Arial" w:hAnsi="Arial" w:cs="Arial"/>
          <w:sz w:val="24"/>
          <w:szCs w:val="24"/>
        </w:rPr>
        <w:t>wallshield</w:t>
      </w:r>
      <w:proofErr w:type="spellEnd"/>
      <w:r w:rsidR="00EF17C5" w:rsidRPr="00EF5FE3">
        <w:rPr>
          <w:rFonts w:ascii="Arial" w:hAnsi="Arial" w:cs="Arial"/>
          <w:sz w:val="24"/>
          <w:szCs w:val="24"/>
        </w:rPr>
        <w:t xml:space="preserve"> o </w:t>
      </w:r>
      <w:proofErr w:type="spellStart"/>
      <w:r w:rsidR="00EF17C5" w:rsidRPr="00EF5FE3">
        <w:rPr>
          <w:rFonts w:ascii="Arial" w:hAnsi="Arial" w:cs="Arial"/>
          <w:sz w:val="24"/>
          <w:szCs w:val="24"/>
        </w:rPr>
        <w:t>wallflex</w:t>
      </w:r>
      <w:proofErr w:type="spellEnd"/>
      <w:r w:rsidR="00EF17C5" w:rsidRPr="00EF5FE3">
        <w:rPr>
          <w:rFonts w:ascii="Arial" w:hAnsi="Arial" w:cs="Arial"/>
          <w:sz w:val="24"/>
          <w:szCs w:val="24"/>
        </w:rPr>
        <w:t xml:space="preserve">) </w:t>
      </w:r>
      <w:r w:rsidRPr="00EF5FE3">
        <w:rPr>
          <w:rFonts w:ascii="Arial" w:hAnsi="Arial" w:cs="Arial"/>
          <w:b/>
          <w:bCs/>
          <w:sz w:val="24"/>
          <w:szCs w:val="24"/>
        </w:rPr>
        <w:t>cada 2 Años.</w:t>
      </w:r>
    </w:p>
    <w:p w:rsidR="00EF17C5" w:rsidRPr="00EF5FE3" w:rsidRDefault="00652EEB" w:rsidP="00877D23">
      <w:pPr>
        <w:jc w:val="both"/>
        <w:rPr>
          <w:rFonts w:ascii="Arial" w:hAnsi="Arial" w:cs="Arial"/>
          <w:sz w:val="24"/>
          <w:szCs w:val="24"/>
        </w:rPr>
      </w:pPr>
      <w:r w:rsidRPr="00EF5FE3">
        <w:rPr>
          <w:rFonts w:ascii="Arial" w:hAnsi="Arial" w:cs="Arial"/>
          <w:sz w:val="24"/>
          <w:szCs w:val="24"/>
        </w:rPr>
        <w:t>4</w:t>
      </w:r>
      <w:r w:rsidR="00192DA6" w:rsidRPr="00EF5FE3">
        <w:rPr>
          <w:rFonts w:ascii="Arial" w:hAnsi="Arial" w:cs="Arial"/>
          <w:sz w:val="24"/>
          <w:szCs w:val="24"/>
        </w:rPr>
        <w:t xml:space="preserve">.2.2.2. </w:t>
      </w:r>
      <w:r w:rsidR="00EF17C5" w:rsidRPr="00EF5FE3">
        <w:rPr>
          <w:rFonts w:ascii="Arial" w:hAnsi="Arial" w:cs="Arial"/>
          <w:sz w:val="24"/>
          <w:szCs w:val="24"/>
        </w:rPr>
        <w:t>CIELOS DE VOLCANITA RH</w:t>
      </w:r>
    </w:p>
    <w:p w:rsidR="00EF17C5" w:rsidRPr="00EF5FE3" w:rsidRDefault="00EF17C5" w:rsidP="00877D23">
      <w:pPr>
        <w:pStyle w:val="Prrafodelista"/>
        <w:ind w:left="0"/>
        <w:jc w:val="both"/>
        <w:rPr>
          <w:rFonts w:ascii="Arial" w:hAnsi="Arial" w:cs="Arial"/>
          <w:sz w:val="24"/>
          <w:szCs w:val="24"/>
        </w:rPr>
      </w:pPr>
      <w:r w:rsidRPr="00EF5FE3">
        <w:rPr>
          <w:rFonts w:ascii="Arial" w:hAnsi="Arial" w:cs="Arial"/>
          <w:sz w:val="24"/>
          <w:szCs w:val="24"/>
        </w:rPr>
        <w:t>En cielos de placas de yeso cartón resistente a la humedad, para su correcta ma</w:t>
      </w:r>
      <w:r w:rsidRPr="00EF5FE3">
        <w:rPr>
          <w:rFonts w:ascii="Arial" w:hAnsi="Arial" w:cs="Arial"/>
          <w:sz w:val="24"/>
          <w:szCs w:val="24"/>
        </w:rPr>
        <w:t>n</w:t>
      </w:r>
      <w:r w:rsidRPr="00EF5FE3">
        <w:rPr>
          <w:rFonts w:ascii="Arial" w:hAnsi="Arial" w:cs="Arial"/>
          <w:sz w:val="24"/>
          <w:szCs w:val="24"/>
        </w:rPr>
        <w:t xml:space="preserve">tención diaria se deben cuidar de golpes y elementos punzantes.  </w:t>
      </w:r>
    </w:p>
    <w:p w:rsidR="00EF17C5" w:rsidRPr="00EF5FE3" w:rsidRDefault="00EF17C5" w:rsidP="00877D23">
      <w:pPr>
        <w:pStyle w:val="Prrafodelista"/>
        <w:ind w:left="0"/>
        <w:jc w:val="both"/>
        <w:rPr>
          <w:rFonts w:ascii="Arial" w:hAnsi="Arial" w:cs="Arial"/>
          <w:b/>
          <w:bCs/>
          <w:sz w:val="24"/>
          <w:szCs w:val="24"/>
        </w:rPr>
      </w:pPr>
      <w:r w:rsidRPr="00EF5FE3">
        <w:rPr>
          <w:rFonts w:ascii="Arial" w:hAnsi="Arial" w:cs="Arial"/>
          <w:sz w:val="24"/>
          <w:szCs w:val="24"/>
        </w:rPr>
        <w:t>Previo a la pintura, se deberán limpiar, eliminar todos los bordes sueltos y quebr</w:t>
      </w:r>
      <w:r w:rsidRPr="00EF5FE3">
        <w:rPr>
          <w:rFonts w:ascii="Arial" w:hAnsi="Arial" w:cs="Arial"/>
          <w:sz w:val="24"/>
          <w:szCs w:val="24"/>
        </w:rPr>
        <w:t>a</w:t>
      </w:r>
      <w:r w:rsidRPr="00EF5FE3">
        <w:rPr>
          <w:rFonts w:ascii="Arial" w:hAnsi="Arial" w:cs="Arial"/>
          <w:sz w:val="24"/>
          <w:szCs w:val="24"/>
        </w:rPr>
        <w:t>dos, se reparará la superficie dañada con pasta de muro y se terminará con 2 m</w:t>
      </w:r>
      <w:r w:rsidRPr="00EF5FE3">
        <w:rPr>
          <w:rFonts w:ascii="Arial" w:hAnsi="Arial" w:cs="Arial"/>
          <w:sz w:val="24"/>
          <w:szCs w:val="24"/>
        </w:rPr>
        <w:t>a</w:t>
      </w:r>
      <w:r w:rsidRPr="00EF5FE3">
        <w:rPr>
          <w:rFonts w:ascii="Arial" w:hAnsi="Arial" w:cs="Arial"/>
          <w:sz w:val="24"/>
          <w:szCs w:val="24"/>
        </w:rPr>
        <w:t xml:space="preserve">nos de pintura </w:t>
      </w:r>
      <w:r w:rsidRPr="00EF5FE3">
        <w:rPr>
          <w:rFonts w:ascii="Arial" w:hAnsi="Arial" w:cs="Arial"/>
          <w:b/>
          <w:bCs/>
          <w:sz w:val="24"/>
          <w:szCs w:val="24"/>
        </w:rPr>
        <w:t>cada 2 Años.</w:t>
      </w:r>
    </w:p>
    <w:p w:rsidR="00192DA6" w:rsidRPr="00EF5FE3" w:rsidRDefault="00652EEB" w:rsidP="00877D23">
      <w:pPr>
        <w:jc w:val="both"/>
        <w:rPr>
          <w:rFonts w:ascii="Arial" w:hAnsi="Arial" w:cs="Arial"/>
          <w:sz w:val="24"/>
          <w:szCs w:val="24"/>
        </w:rPr>
      </w:pPr>
      <w:r w:rsidRPr="00EF5FE3">
        <w:rPr>
          <w:rFonts w:ascii="Arial" w:hAnsi="Arial" w:cs="Arial"/>
          <w:sz w:val="24"/>
          <w:szCs w:val="24"/>
        </w:rPr>
        <w:t>4</w:t>
      </w:r>
      <w:r w:rsidR="00192DA6" w:rsidRPr="00EF5FE3">
        <w:rPr>
          <w:rFonts w:ascii="Arial" w:hAnsi="Arial" w:cs="Arial"/>
          <w:sz w:val="24"/>
          <w:szCs w:val="24"/>
        </w:rPr>
        <w:t>.2.2.3. CIELO AMERICANO</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Revestimiento modular tipo “cielo americano”, se indica que estas placas pueden ser propensas a la humedad y a mancharse por estos motivos. De esta forma su cuidado responde a mantener una temperatura ambiente adecuada y un contenido de humedad estable, tratar de</w:t>
      </w:r>
      <w:r w:rsidRPr="00EF5FE3">
        <w:rPr>
          <w:rFonts w:ascii="Arial" w:hAnsi="Arial" w:cs="Arial"/>
          <w:b/>
          <w:bCs/>
          <w:sz w:val="24"/>
          <w:szCs w:val="24"/>
        </w:rPr>
        <w:t xml:space="preserve"> ventilar diariamente </w:t>
      </w:r>
      <w:r w:rsidRPr="00EF5FE3">
        <w:rPr>
          <w:rFonts w:ascii="Arial" w:hAnsi="Arial" w:cs="Arial"/>
          <w:sz w:val="24"/>
          <w:szCs w:val="24"/>
        </w:rPr>
        <w:t xml:space="preserve">e inspeccionar visualmente </w:t>
      </w:r>
      <w:r w:rsidRPr="00EF5FE3">
        <w:rPr>
          <w:rFonts w:ascii="Arial" w:hAnsi="Arial" w:cs="Arial"/>
          <w:b/>
          <w:bCs/>
          <w:sz w:val="24"/>
          <w:szCs w:val="24"/>
        </w:rPr>
        <w:t xml:space="preserve">cada 6 meses. </w:t>
      </w:r>
      <w:r w:rsidRPr="00EF5FE3">
        <w:rPr>
          <w:rFonts w:ascii="Arial" w:hAnsi="Arial" w:cs="Arial"/>
          <w:sz w:val="24"/>
          <w:szCs w:val="24"/>
        </w:rPr>
        <w:t>En caso de presentar manchas se deben remover,</w:t>
      </w:r>
      <w:r w:rsidRPr="00EF5FE3">
        <w:rPr>
          <w:rFonts w:ascii="Arial" w:hAnsi="Arial" w:cs="Arial"/>
          <w:b/>
          <w:bCs/>
          <w:sz w:val="24"/>
          <w:szCs w:val="24"/>
        </w:rPr>
        <w:t xml:space="preserve"> </w:t>
      </w:r>
      <w:r w:rsidRPr="00EF5FE3">
        <w:rPr>
          <w:rFonts w:ascii="Arial" w:hAnsi="Arial" w:cs="Arial"/>
          <w:sz w:val="24"/>
          <w:szCs w:val="24"/>
        </w:rPr>
        <w:t>presionando hacia arriba las placas, identificar el problema y luego cambiar inmediatamente la plancha.</w:t>
      </w:r>
    </w:p>
    <w:p w:rsidR="00192DA6" w:rsidRPr="00EF5FE3" w:rsidRDefault="00BA0C69" w:rsidP="00877D23">
      <w:pPr>
        <w:pStyle w:val="Ttulo3"/>
        <w:jc w:val="both"/>
        <w:rPr>
          <w:rFonts w:ascii="Arial" w:hAnsi="Arial" w:cs="Arial"/>
          <w:sz w:val="24"/>
          <w:szCs w:val="24"/>
        </w:rPr>
      </w:pPr>
      <w:bookmarkStart w:id="57" w:name="_Toc54296128"/>
      <w:r w:rsidRPr="00EF5FE3">
        <w:rPr>
          <w:rFonts w:ascii="Arial" w:hAnsi="Arial" w:cs="Arial"/>
          <w:b w:val="0"/>
          <w:bCs w:val="0"/>
          <w:sz w:val="24"/>
          <w:szCs w:val="24"/>
        </w:rPr>
        <w:t>4</w:t>
      </w:r>
      <w:r w:rsidR="00192DA6" w:rsidRPr="00EF5FE3">
        <w:rPr>
          <w:rFonts w:ascii="Arial" w:hAnsi="Arial" w:cs="Arial"/>
          <w:b w:val="0"/>
          <w:bCs w:val="0"/>
          <w:sz w:val="24"/>
          <w:szCs w:val="24"/>
        </w:rPr>
        <w:t>.2.3. PAVIMENTOS</w:t>
      </w:r>
      <w:r w:rsidR="00192DA6" w:rsidRPr="00EF5FE3">
        <w:rPr>
          <w:rFonts w:ascii="Arial" w:hAnsi="Arial" w:cs="Arial"/>
          <w:sz w:val="24"/>
          <w:szCs w:val="24"/>
        </w:rPr>
        <w:t>.</w:t>
      </w:r>
      <w:bookmarkEnd w:id="57"/>
    </w:p>
    <w:p w:rsidR="002F472F" w:rsidRPr="00EF5FE3" w:rsidRDefault="002F472F" w:rsidP="00877D23">
      <w:pPr>
        <w:jc w:val="both"/>
        <w:rPr>
          <w:rFonts w:ascii="Arial" w:hAnsi="Arial" w:cs="Arial"/>
          <w:sz w:val="24"/>
          <w:szCs w:val="24"/>
        </w:rPr>
      </w:pPr>
      <w:r w:rsidRPr="00EF5FE3">
        <w:rPr>
          <w:rFonts w:ascii="Arial" w:hAnsi="Arial" w:cs="Arial"/>
          <w:sz w:val="24"/>
          <w:szCs w:val="24"/>
        </w:rPr>
        <w:t>4.2.3.1. BALDOSA</w:t>
      </w:r>
    </w:p>
    <w:p w:rsidR="002F472F" w:rsidRPr="00EF5FE3" w:rsidRDefault="002F472F" w:rsidP="00877D23">
      <w:pPr>
        <w:pStyle w:val="Prrafodelista"/>
        <w:ind w:left="0"/>
        <w:jc w:val="both"/>
        <w:rPr>
          <w:rFonts w:ascii="Arial" w:hAnsi="Arial" w:cs="Arial"/>
          <w:sz w:val="24"/>
          <w:szCs w:val="24"/>
        </w:rPr>
      </w:pPr>
      <w:r w:rsidRPr="00EF5FE3">
        <w:rPr>
          <w:rFonts w:ascii="Arial" w:hAnsi="Arial" w:cs="Arial"/>
          <w:sz w:val="24"/>
          <w:szCs w:val="24"/>
        </w:rPr>
        <w:t xml:space="preserve">En pavimentos de baldosa  debe limpiarse diariamente para su correcto cuidado, con desinfectantes y </w:t>
      </w:r>
      <w:proofErr w:type="spellStart"/>
      <w:r w:rsidRPr="00EF5FE3">
        <w:rPr>
          <w:rFonts w:ascii="Arial" w:hAnsi="Arial" w:cs="Arial"/>
          <w:sz w:val="24"/>
          <w:szCs w:val="24"/>
        </w:rPr>
        <w:t>antihongos</w:t>
      </w:r>
      <w:proofErr w:type="spellEnd"/>
      <w:r w:rsidRPr="00EF5FE3">
        <w:rPr>
          <w:rFonts w:ascii="Arial" w:hAnsi="Arial" w:cs="Arial"/>
          <w:sz w:val="24"/>
          <w:szCs w:val="24"/>
        </w:rPr>
        <w:t>, aseo de elementos abrasivos que pueden dañar la superficie.</w:t>
      </w:r>
    </w:p>
    <w:p w:rsidR="002F472F" w:rsidRPr="00EF5FE3" w:rsidRDefault="002F472F" w:rsidP="00877D23">
      <w:pPr>
        <w:jc w:val="both"/>
        <w:rPr>
          <w:rFonts w:ascii="Arial" w:hAnsi="Arial" w:cs="Arial"/>
          <w:sz w:val="24"/>
          <w:szCs w:val="24"/>
        </w:rPr>
      </w:pPr>
    </w:p>
    <w:p w:rsidR="00192DA6" w:rsidRPr="00EF5FE3" w:rsidRDefault="00652EEB" w:rsidP="00877D23">
      <w:pPr>
        <w:jc w:val="both"/>
        <w:rPr>
          <w:rFonts w:ascii="Arial" w:hAnsi="Arial" w:cs="Arial"/>
          <w:sz w:val="24"/>
          <w:szCs w:val="24"/>
        </w:rPr>
      </w:pPr>
      <w:r w:rsidRPr="00EF5FE3">
        <w:rPr>
          <w:rFonts w:ascii="Arial" w:hAnsi="Arial" w:cs="Arial"/>
          <w:sz w:val="24"/>
          <w:szCs w:val="24"/>
        </w:rPr>
        <w:t>4</w:t>
      </w:r>
      <w:r w:rsidR="00192DA6" w:rsidRPr="00EF5FE3">
        <w:rPr>
          <w:rFonts w:ascii="Arial" w:hAnsi="Arial" w:cs="Arial"/>
          <w:sz w:val="24"/>
          <w:szCs w:val="24"/>
        </w:rPr>
        <w:t xml:space="preserve">.2.3.2. VINÍLICO </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Este pavimento debe limpiarse diariamente para su correcto cuidado, aseo de elementos abrasivos que pueden dañar la superficie, y </w:t>
      </w:r>
      <w:r w:rsidRPr="00EF5FE3">
        <w:rPr>
          <w:rFonts w:ascii="Arial" w:hAnsi="Arial" w:cs="Arial"/>
          <w:b/>
          <w:bCs/>
          <w:sz w:val="24"/>
          <w:szCs w:val="24"/>
        </w:rPr>
        <w:t>1 vez a la semana</w:t>
      </w:r>
      <w:r w:rsidRPr="00EF5FE3">
        <w:rPr>
          <w:rFonts w:ascii="Arial" w:hAnsi="Arial" w:cs="Arial"/>
          <w:sz w:val="24"/>
          <w:szCs w:val="24"/>
        </w:rPr>
        <w:t xml:space="preserve">  se aplicará líquido especial para mantenimiento de vinílicos.</w:t>
      </w:r>
    </w:p>
    <w:p w:rsidR="002F472F" w:rsidRPr="00EF5FE3" w:rsidRDefault="002F472F" w:rsidP="00877D23">
      <w:pPr>
        <w:jc w:val="both"/>
        <w:rPr>
          <w:rFonts w:ascii="Arial" w:hAnsi="Arial" w:cs="Arial"/>
          <w:sz w:val="24"/>
          <w:szCs w:val="24"/>
        </w:rPr>
      </w:pPr>
      <w:r w:rsidRPr="00EF5FE3">
        <w:rPr>
          <w:rFonts w:ascii="Arial" w:hAnsi="Arial" w:cs="Arial"/>
          <w:sz w:val="24"/>
          <w:szCs w:val="24"/>
        </w:rPr>
        <w:t>4.2.3.3. PORCELANATO</w:t>
      </w:r>
    </w:p>
    <w:p w:rsidR="002F472F" w:rsidRPr="00EF5FE3" w:rsidRDefault="002F472F" w:rsidP="00877D23">
      <w:pPr>
        <w:pStyle w:val="Prrafodelista"/>
        <w:ind w:left="0"/>
        <w:jc w:val="both"/>
        <w:rPr>
          <w:rFonts w:ascii="Arial" w:hAnsi="Arial" w:cs="Arial"/>
          <w:sz w:val="24"/>
          <w:szCs w:val="24"/>
        </w:rPr>
      </w:pPr>
      <w:r w:rsidRPr="00EF5FE3">
        <w:rPr>
          <w:rFonts w:ascii="Arial" w:hAnsi="Arial" w:cs="Arial"/>
          <w:sz w:val="24"/>
          <w:szCs w:val="24"/>
        </w:rPr>
        <w:t xml:space="preserve">En pavimentos de </w:t>
      </w:r>
      <w:proofErr w:type="spellStart"/>
      <w:r w:rsidRPr="00EF5FE3">
        <w:rPr>
          <w:rFonts w:ascii="Arial" w:hAnsi="Arial" w:cs="Arial"/>
          <w:sz w:val="24"/>
          <w:szCs w:val="24"/>
        </w:rPr>
        <w:t>porcelanato</w:t>
      </w:r>
      <w:proofErr w:type="spellEnd"/>
      <w:r w:rsidRPr="00EF5FE3">
        <w:rPr>
          <w:rFonts w:ascii="Arial" w:hAnsi="Arial" w:cs="Arial"/>
          <w:sz w:val="24"/>
          <w:szCs w:val="24"/>
        </w:rPr>
        <w:t xml:space="preserve">  debe limpiarse diariamente para su correcto cuid</w:t>
      </w:r>
      <w:r w:rsidRPr="00EF5FE3">
        <w:rPr>
          <w:rFonts w:ascii="Arial" w:hAnsi="Arial" w:cs="Arial"/>
          <w:sz w:val="24"/>
          <w:szCs w:val="24"/>
        </w:rPr>
        <w:t>a</w:t>
      </w:r>
      <w:r w:rsidRPr="00EF5FE3">
        <w:rPr>
          <w:rFonts w:ascii="Arial" w:hAnsi="Arial" w:cs="Arial"/>
          <w:sz w:val="24"/>
          <w:szCs w:val="24"/>
        </w:rPr>
        <w:t xml:space="preserve">do, con desinfectantes y </w:t>
      </w:r>
      <w:proofErr w:type="spellStart"/>
      <w:r w:rsidRPr="00EF5FE3">
        <w:rPr>
          <w:rFonts w:ascii="Arial" w:hAnsi="Arial" w:cs="Arial"/>
          <w:sz w:val="24"/>
          <w:szCs w:val="24"/>
        </w:rPr>
        <w:t>antihongos</w:t>
      </w:r>
      <w:proofErr w:type="spellEnd"/>
      <w:r w:rsidRPr="00EF5FE3">
        <w:rPr>
          <w:rFonts w:ascii="Arial" w:hAnsi="Arial" w:cs="Arial"/>
          <w:sz w:val="24"/>
          <w:szCs w:val="24"/>
        </w:rPr>
        <w:t>, aseo de elementos abrasivos que pueden dañar la superficie.</w:t>
      </w:r>
    </w:p>
    <w:p w:rsidR="00192DA6" w:rsidRPr="00EF5FE3" w:rsidRDefault="00652EEB" w:rsidP="00877D23">
      <w:pPr>
        <w:jc w:val="both"/>
        <w:rPr>
          <w:rFonts w:ascii="Arial" w:hAnsi="Arial" w:cs="Arial"/>
          <w:sz w:val="24"/>
          <w:szCs w:val="24"/>
        </w:rPr>
      </w:pPr>
      <w:r w:rsidRPr="00EF5FE3">
        <w:rPr>
          <w:rFonts w:ascii="Arial" w:hAnsi="Arial" w:cs="Arial"/>
          <w:sz w:val="24"/>
          <w:szCs w:val="24"/>
        </w:rPr>
        <w:t>4</w:t>
      </w:r>
      <w:r w:rsidR="00192DA6" w:rsidRPr="00EF5FE3">
        <w:rPr>
          <w:rFonts w:ascii="Arial" w:hAnsi="Arial" w:cs="Arial"/>
          <w:sz w:val="24"/>
          <w:szCs w:val="24"/>
        </w:rPr>
        <w:t>.2.3.4. DE CAUCHO CONTINUO</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El pavimento de la zona de juegos infantiles debe limpiarse diariamente para su correcto cuidado, aseo de elementos abrasivos que pueden dañar la superficie, y </w:t>
      </w:r>
      <w:r w:rsidRPr="00EF5FE3">
        <w:rPr>
          <w:rFonts w:ascii="Arial" w:hAnsi="Arial" w:cs="Arial"/>
          <w:b/>
          <w:bCs/>
          <w:sz w:val="24"/>
          <w:szCs w:val="24"/>
        </w:rPr>
        <w:t>1 vez a la semana</w:t>
      </w:r>
      <w:r w:rsidRPr="00EF5FE3">
        <w:rPr>
          <w:rFonts w:ascii="Arial" w:hAnsi="Arial" w:cs="Arial"/>
          <w:sz w:val="24"/>
          <w:szCs w:val="24"/>
        </w:rPr>
        <w:t xml:space="preserve">  se aplicará producto recomendado por el fabricante.</w:t>
      </w:r>
    </w:p>
    <w:p w:rsidR="00192DA6" w:rsidRPr="00EF5FE3" w:rsidRDefault="00BA0C69" w:rsidP="00877D23">
      <w:pPr>
        <w:pStyle w:val="Ttulo3"/>
        <w:jc w:val="both"/>
        <w:rPr>
          <w:rFonts w:ascii="Arial" w:hAnsi="Arial" w:cs="Arial"/>
          <w:b w:val="0"/>
          <w:bCs w:val="0"/>
          <w:sz w:val="24"/>
          <w:szCs w:val="24"/>
        </w:rPr>
      </w:pPr>
      <w:bookmarkStart w:id="58" w:name="_Toc54296129"/>
      <w:r w:rsidRPr="00EF5FE3">
        <w:rPr>
          <w:rFonts w:ascii="Arial" w:hAnsi="Arial" w:cs="Arial"/>
          <w:b w:val="0"/>
          <w:bCs w:val="0"/>
          <w:sz w:val="24"/>
          <w:szCs w:val="24"/>
        </w:rPr>
        <w:t>4</w:t>
      </w:r>
      <w:r w:rsidR="00192DA6" w:rsidRPr="00EF5FE3">
        <w:rPr>
          <w:rFonts w:ascii="Arial" w:hAnsi="Arial" w:cs="Arial"/>
          <w:b w:val="0"/>
          <w:bCs w:val="0"/>
          <w:sz w:val="24"/>
          <w:szCs w:val="24"/>
        </w:rPr>
        <w:t>.2.4. PUERTAS</w:t>
      </w:r>
      <w:bookmarkEnd w:id="58"/>
    </w:p>
    <w:p w:rsidR="00192DA6" w:rsidRPr="00EF5FE3" w:rsidRDefault="00652EEB" w:rsidP="00877D23">
      <w:pPr>
        <w:jc w:val="both"/>
        <w:rPr>
          <w:rFonts w:ascii="Arial" w:hAnsi="Arial" w:cs="Arial"/>
          <w:sz w:val="24"/>
          <w:szCs w:val="24"/>
        </w:rPr>
      </w:pPr>
      <w:r w:rsidRPr="00EF5FE3">
        <w:rPr>
          <w:rFonts w:ascii="Arial" w:hAnsi="Arial" w:cs="Arial"/>
          <w:sz w:val="24"/>
          <w:szCs w:val="24"/>
        </w:rPr>
        <w:t>4</w:t>
      </w:r>
      <w:r w:rsidR="00192DA6" w:rsidRPr="00EF5FE3">
        <w:rPr>
          <w:rFonts w:ascii="Arial" w:hAnsi="Arial" w:cs="Arial"/>
          <w:sz w:val="24"/>
          <w:szCs w:val="24"/>
        </w:rPr>
        <w:t>.2.4.1. MADERA Y ENCHAPADAS</w:t>
      </w:r>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Para todas las puertas interiores</w:t>
      </w:r>
      <w:r w:rsidR="00131037" w:rsidRPr="00EF5FE3">
        <w:rPr>
          <w:rFonts w:ascii="Arial" w:hAnsi="Arial" w:cs="Arial"/>
          <w:sz w:val="24"/>
          <w:szCs w:val="24"/>
        </w:rPr>
        <w:t xml:space="preserve"> hospitalarias tipo </w:t>
      </w:r>
      <w:proofErr w:type="spellStart"/>
      <w:r w:rsidR="00131037" w:rsidRPr="00EF5FE3">
        <w:rPr>
          <w:rFonts w:ascii="Arial" w:hAnsi="Arial" w:cs="Arial"/>
          <w:sz w:val="24"/>
          <w:szCs w:val="24"/>
        </w:rPr>
        <w:t>Soleco</w:t>
      </w:r>
      <w:proofErr w:type="spellEnd"/>
      <w:r w:rsidRPr="00EF5FE3">
        <w:rPr>
          <w:rFonts w:ascii="Arial" w:hAnsi="Arial" w:cs="Arial"/>
          <w:sz w:val="24"/>
          <w:szCs w:val="24"/>
        </w:rPr>
        <w:t xml:space="preserve"> </w:t>
      </w:r>
      <w:r w:rsidR="00131037" w:rsidRPr="00EF5FE3">
        <w:rPr>
          <w:rFonts w:ascii="Arial" w:hAnsi="Arial" w:cs="Arial"/>
          <w:sz w:val="24"/>
          <w:szCs w:val="24"/>
        </w:rPr>
        <w:t>se recomienda limpieza diaria y revisión y ajuste y mantención de piezas</w:t>
      </w:r>
      <w:r w:rsidRPr="00EF5FE3">
        <w:rPr>
          <w:rFonts w:ascii="Arial" w:hAnsi="Arial" w:cs="Arial"/>
          <w:sz w:val="24"/>
          <w:szCs w:val="24"/>
        </w:rPr>
        <w:t xml:space="preserve"> </w:t>
      </w:r>
      <w:r w:rsidR="00131037" w:rsidRPr="00EF5FE3">
        <w:rPr>
          <w:rFonts w:ascii="Arial" w:hAnsi="Arial" w:cs="Arial"/>
          <w:sz w:val="24"/>
          <w:szCs w:val="24"/>
        </w:rPr>
        <w:t xml:space="preserve">1vez </w:t>
      </w:r>
      <w:proofErr w:type="gramStart"/>
      <w:r w:rsidR="00131037" w:rsidRPr="00EF5FE3">
        <w:rPr>
          <w:rFonts w:ascii="Arial" w:hAnsi="Arial" w:cs="Arial"/>
          <w:sz w:val="24"/>
          <w:szCs w:val="24"/>
        </w:rPr>
        <w:t>al</w:t>
      </w:r>
      <w:r w:rsidRPr="00EF5FE3">
        <w:rPr>
          <w:rFonts w:ascii="Arial" w:hAnsi="Arial" w:cs="Arial"/>
          <w:b/>
          <w:bCs/>
          <w:sz w:val="24"/>
          <w:szCs w:val="24"/>
        </w:rPr>
        <w:t xml:space="preserve"> años</w:t>
      </w:r>
      <w:proofErr w:type="gramEnd"/>
      <w:r w:rsidR="00131037" w:rsidRPr="00EF5FE3">
        <w:rPr>
          <w:rFonts w:ascii="Arial" w:hAnsi="Arial" w:cs="Arial"/>
          <w:b/>
          <w:bCs/>
          <w:sz w:val="24"/>
          <w:szCs w:val="24"/>
        </w:rPr>
        <w:t>.</w:t>
      </w:r>
      <w:r w:rsidRPr="00EF5FE3">
        <w:rPr>
          <w:rFonts w:ascii="Arial" w:hAnsi="Arial" w:cs="Arial"/>
          <w:sz w:val="24"/>
          <w:szCs w:val="24"/>
        </w:rPr>
        <w:t xml:space="preserve"> </w:t>
      </w:r>
    </w:p>
    <w:p w:rsidR="00192DA6" w:rsidRPr="00EF5FE3" w:rsidRDefault="00652EEB" w:rsidP="00877D23">
      <w:pPr>
        <w:jc w:val="both"/>
        <w:rPr>
          <w:rFonts w:ascii="Arial" w:hAnsi="Arial" w:cs="Arial"/>
          <w:sz w:val="24"/>
          <w:szCs w:val="24"/>
        </w:rPr>
      </w:pPr>
      <w:r w:rsidRPr="00EF5FE3">
        <w:rPr>
          <w:rFonts w:ascii="Arial" w:hAnsi="Arial" w:cs="Arial"/>
          <w:sz w:val="24"/>
          <w:szCs w:val="24"/>
        </w:rPr>
        <w:t>4</w:t>
      </w:r>
      <w:r w:rsidR="00192DA6" w:rsidRPr="00EF5FE3">
        <w:rPr>
          <w:rFonts w:ascii="Arial" w:hAnsi="Arial" w:cs="Arial"/>
          <w:sz w:val="24"/>
          <w:szCs w:val="24"/>
        </w:rPr>
        <w:t xml:space="preserve">.2.4.2. </w:t>
      </w:r>
      <w:r w:rsidR="00131037" w:rsidRPr="00EF5FE3">
        <w:rPr>
          <w:rFonts w:ascii="Arial" w:hAnsi="Arial" w:cs="Arial"/>
          <w:sz w:val="24"/>
          <w:szCs w:val="24"/>
        </w:rPr>
        <w:t>ALUMINIO</w:t>
      </w:r>
    </w:p>
    <w:p w:rsidR="00192DA6" w:rsidRPr="00EF5FE3" w:rsidRDefault="00192DA6" w:rsidP="00877D23">
      <w:pPr>
        <w:pStyle w:val="Prrafodelista"/>
        <w:ind w:left="0"/>
        <w:jc w:val="both"/>
        <w:rPr>
          <w:rFonts w:ascii="Arial" w:hAnsi="Arial" w:cs="Arial"/>
          <w:sz w:val="24"/>
          <w:szCs w:val="24"/>
        </w:rPr>
      </w:pPr>
      <w:proofErr w:type="gramStart"/>
      <w:r w:rsidRPr="00EF5FE3">
        <w:rPr>
          <w:rFonts w:ascii="Arial" w:hAnsi="Arial" w:cs="Arial"/>
          <w:sz w:val="24"/>
          <w:szCs w:val="24"/>
        </w:rPr>
        <w:t>las</w:t>
      </w:r>
      <w:proofErr w:type="gramEnd"/>
      <w:r w:rsidRPr="00EF5FE3">
        <w:rPr>
          <w:rFonts w:ascii="Arial" w:hAnsi="Arial" w:cs="Arial"/>
          <w:sz w:val="24"/>
          <w:szCs w:val="24"/>
        </w:rPr>
        <w:t xml:space="preserve"> puertas de </w:t>
      </w:r>
      <w:r w:rsidR="00131037" w:rsidRPr="00EF5FE3">
        <w:rPr>
          <w:rFonts w:ascii="Arial" w:hAnsi="Arial" w:cs="Arial"/>
          <w:sz w:val="24"/>
          <w:szCs w:val="24"/>
        </w:rPr>
        <w:t>aluminio</w:t>
      </w:r>
      <w:r w:rsidRPr="00EF5FE3">
        <w:rPr>
          <w:rFonts w:ascii="Arial" w:hAnsi="Arial" w:cs="Arial"/>
          <w:sz w:val="24"/>
          <w:szCs w:val="24"/>
        </w:rPr>
        <w:t xml:space="preserve"> </w:t>
      </w:r>
      <w:r w:rsidR="00131037" w:rsidRPr="00EF5FE3">
        <w:rPr>
          <w:rFonts w:ascii="Arial" w:hAnsi="Arial" w:cs="Arial"/>
          <w:sz w:val="24"/>
          <w:szCs w:val="24"/>
        </w:rPr>
        <w:t xml:space="preserve">requieren </w:t>
      </w:r>
      <w:r w:rsidRPr="00EF5FE3">
        <w:rPr>
          <w:rFonts w:ascii="Arial" w:hAnsi="Arial" w:cs="Arial"/>
          <w:sz w:val="24"/>
          <w:szCs w:val="24"/>
        </w:rPr>
        <w:t>una limpieza diaria con paño húmedo y produ</w:t>
      </w:r>
      <w:r w:rsidRPr="00EF5FE3">
        <w:rPr>
          <w:rFonts w:ascii="Arial" w:hAnsi="Arial" w:cs="Arial"/>
          <w:sz w:val="24"/>
          <w:szCs w:val="24"/>
        </w:rPr>
        <w:t>c</w:t>
      </w:r>
      <w:r w:rsidRPr="00EF5FE3">
        <w:rPr>
          <w:rFonts w:ascii="Arial" w:hAnsi="Arial" w:cs="Arial"/>
          <w:sz w:val="24"/>
          <w:szCs w:val="24"/>
        </w:rPr>
        <w:t>tos de limpiezas suaves. De todas formas</w:t>
      </w:r>
      <w:r w:rsidR="00131037" w:rsidRPr="00EF5FE3">
        <w:rPr>
          <w:rFonts w:ascii="Arial" w:hAnsi="Arial" w:cs="Arial"/>
          <w:sz w:val="24"/>
          <w:szCs w:val="24"/>
        </w:rPr>
        <w:t xml:space="preserve"> las exteriores con </w:t>
      </w:r>
      <w:r w:rsidRPr="00EF5FE3">
        <w:rPr>
          <w:rFonts w:ascii="Arial" w:hAnsi="Arial" w:cs="Arial"/>
          <w:sz w:val="24"/>
          <w:szCs w:val="24"/>
        </w:rPr>
        <w:t xml:space="preserve"> </w:t>
      </w:r>
      <w:proofErr w:type="spellStart"/>
      <w:r w:rsidRPr="00EF5FE3">
        <w:rPr>
          <w:rFonts w:ascii="Arial" w:hAnsi="Arial" w:cs="Arial"/>
          <w:sz w:val="24"/>
          <w:szCs w:val="24"/>
        </w:rPr>
        <w:t>termopanel</w:t>
      </w:r>
      <w:proofErr w:type="spellEnd"/>
      <w:r w:rsidRPr="00EF5FE3">
        <w:rPr>
          <w:rFonts w:ascii="Arial" w:hAnsi="Arial" w:cs="Arial"/>
          <w:sz w:val="24"/>
          <w:szCs w:val="24"/>
        </w:rPr>
        <w:t xml:space="preserve"> se deben inspeccionar los vidrios cada 3 o 6 meses en caso de filtración entre estos conta</w:t>
      </w:r>
      <w:r w:rsidRPr="00EF5FE3">
        <w:rPr>
          <w:rFonts w:ascii="Arial" w:hAnsi="Arial" w:cs="Arial"/>
          <w:sz w:val="24"/>
          <w:szCs w:val="24"/>
        </w:rPr>
        <w:t>c</w:t>
      </w:r>
      <w:r w:rsidRPr="00EF5FE3">
        <w:rPr>
          <w:rFonts w:ascii="Arial" w:hAnsi="Arial" w:cs="Arial"/>
          <w:sz w:val="24"/>
          <w:szCs w:val="24"/>
        </w:rPr>
        <w:t xml:space="preserve">tar al proveedor. </w:t>
      </w:r>
    </w:p>
    <w:p w:rsidR="00192DA6" w:rsidRPr="00EF5FE3" w:rsidRDefault="00BA0C69" w:rsidP="00877D23">
      <w:pPr>
        <w:pStyle w:val="Ttulo3"/>
        <w:jc w:val="both"/>
        <w:rPr>
          <w:rFonts w:ascii="Arial" w:hAnsi="Arial" w:cs="Arial"/>
          <w:b w:val="0"/>
          <w:bCs w:val="0"/>
          <w:sz w:val="24"/>
          <w:szCs w:val="24"/>
        </w:rPr>
      </w:pPr>
      <w:bookmarkStart w:id="59" w:name="_Toc54296130"/>
      <w:r w:rsidRPr="00EF5FE3">
        <w:rPr>
          <w:rFonts w:ascii="Arial" w:hAnsi="Arial" w:cs="Arial"/>
          <w:b w:val="0"/>
          <w:bCs w:val="0"/>
          <w:sz w:val="24"/>
          <w:szCs w:val="24"/>
        </w:rPr>
        <w:t>4</w:t>
      </w:r>
      <w:r w:rsidR="00192DA6" w:rsidRPr="00EF5FE3">
        <w:rPr>
          <w:rFonts w:ascii="Arial" w:hAnsi="Arial" w:cs="Arial"/>
          <w:b w:val="0"/>
          <w:bCs w:val="0"/>
          <w:sz w:val="24"/>
          <w:szCs w:val="24"/>
        </w:rPr>
        <w:t>.2.5. VENTANAS</w:t>
      </w:r>
      <w:bookmarkEnd w:id="59"/>
    </w:p>
    <w:p w:rsidR="00192DA6" w:rsidRPr="00EF5FE3" w:rsidRDefault="00192DA6" w:rsidP="00877D23">
      <w:pPr>
        <w:pStyle w:val="Prrafodelista"/>
        <w:ind w:left="0"/>
        <w:jc w:val="both"/>
        <w:rPr>
          <w:rFonts w:ascii="Arial" w:hAnsi="Arial" w:cs="Arial"/>
          <w:sz w:val="24"/>
          <w:szCs w:val="24"/>
        </w:rPr>
      </w:pPr>
      <w:r w:rsidRPr="00EF5FE3">
        <w:rPr>
          <w:rFonts w:ascii="Arial" w:hAnsi="Arial" w:cs="Arial"/>
          <w:sz w:val="24"/>
          <w:szCs w:val="24"/>
        </w:rPr>
        <w:t xml:space="preserve">En general las ventanas de </w:t>
      </w:r>
      <w:r w:rsidR="00131037" w:rsidRPr="00EF5FE3">
        <w:rPr>
          <w:rFonts w:ascii="Arial" w:hAnsi="Arial" w:cs="Arial"/>
          <w:sz w:val="24"/>
          <w:szCs w:val="24"/>
        </w:rPr>
        <w:t>aluminio</w:t>
      </w:r>
      <w:r w:rsidRPr="00EF5FE3">
        <w:rPr>
          <w:rFonts w:ascii="Arial" w:hAnsi="Arial" w:cs="Arial"/>
          <w:sz w:val="24"/>
          <w:szCs w:val="24"/>
        </w:rPr>
        <w:t xml:space="preserve"> requieren una limpieza diaria con paño h</w:t>
      </w:r>
      <w:r w:rsidRPr="00EF5FE3">
        <w:rPr>
          <w:rFonts w:ascii="Arial" w:hAnsi="Arial" w:cs="Arial"/>
          <w:sz w:val="24"/>
          <w:szCs w:val="24"/>
        </w:rPr>
        <w:t>ú</w:t>
      </w:r>
      <w:r w:rsidRPr="00EF5FE3">
        <w:rPr>
          <w:rFonts w:ascii="Arial" w:hAnsi="Arial" w:cs="Arial"/>
          <w:sz w:val="24"/>
          <w:szCs w:val="24"/>
        </w:rPr>
        <w:t xml:space="preserve">medo y productos de limpiezas suaves. De todas formas al ser </w:t>
      </w:r>
      <w:proofErr w:type="spellStart"/>
      <w:r w:rsidRPr="00EF5FE3">
        <w:rPr>
          <w:rFonts w:ascii="Arial" w:hAnsi="Arial" w:cs="Arial"/>
          <w:sz w:val="24"/>
          <w:szCs w:val="24"/>
        </w:rPr>
        <w:t>termopanel</w:t>
      </w:r>
      <w:proofErr w:type="spellEnd"/>
      <w:r w:rsidRPr="00EF5FE3">
        <w:rPr>
          <w:rFonts w:ascii="Arial" w:hAnsi="Arial" w:cs="Arial"/>
          <w:sz w:val="24"/>
          <w:szCs w:val="24"/>
        </w:rPr>
        <w:t xml:space="preserve"> se d</w:t>
      </w:r>
      <w:r w:rsidRPr="00EF5FE3">
        <w:rPr>
          <w:rFonts w:ascii="Arial" w:hAnsi="Arial" w:cs="Arial"/>
          <w:sz w:val="24"/>
          <w:szCs w:val="24"/>
        </w:rPr>
        <w:t>e</w:t>
      </w:r>
      <w:r w:rsidRPr="00EF5FE3">
        <w:rPr>
          <w:rFonts w:ascii="Arial" w:hAnsi="Arial" w:cs="Arial"/>
          <w:sz w:val="24"/>
          <w:szCs w:val="24"/>
        </w:rPr>
        <w:t xml:space="preserve">ben inspeccionar los vidrios cada 3 o 6 meses en caso de filtración entre estos contactar al proveedor. </w:t>
      </w:r>
    </w:p>
    <w:p w:rsidR="00F7573A" w:rsidRPr="00EF5FE3" w:rsidRDefault="00F7573A" w:rsidP="00877D23">
      <w:pPr>
        <w:pStyle w:val="Prrafodelista"/>
        <w:ind w:left="0"/>
        <w:jc w:val="both"/>
        <w:rPr>
          <w:rFonts w:ascii="Arial" w:hAnsi="Arial" w:cs="Arial"/>
          <w:sz w:val="24"/>
          <w:szCs w:val="24"/>
        </w:rPr>
      </w:pPr>
    </w:p>
    <w:p w:rsidR="00F7573A" w:rsidRPr="00EF5FE3" w:rsidRDefault="00F7573A" w:rsidP="00877D23">
      <w:pPr>
        <w:pStyle w:val="Ttulo1"/>
        <w:jc w:val="both"/>
        <w:rPr>
          <w:rFonts w:ascii="Arial" w:hAnsi="Arial" w:cs="Arial"/>
          <w:b w:val="0"/>
          <w:bCs w:val="0"/>
          <w:sz w:val="24"/>
          <w:szCs w:val="24"/>
          <w:u w:val="single"/>
        </w:rPr>
      </w:pPr>
      <w:bookmarkStart w:id="60" w:name="_Toc54296131"/>
      <w:r w:rsidRPr="00EF5FE3">
        <w:rPr>
          <w:rFonts w:ascii="Arial" w:hAnsi="Arial" w:cs="Arial"/>
          <w:b w:val="0"/>
          <w:bCs w:val="0"/>
          <w:sz w:val="24"/>
          <w:szCs w:val="24"/>
          <w:u w:val="single"/>
        </w:rPr>
        <w:t>5. RESPONSABILIDAD DEL USUARIO</w:t>
      </w:r>
      <w:bookmarkEnd w:id="60"/>
    </w:p>
    <w:p w:rsidR="00836F2F" w:rsidRPr="00EF5FE3" w:rsidRDefault="00836F2F" w:rsidP="00877D23">
      <w:pPr>
        <w:jc w:val="both"/>
        <w:rPr>
          <w:rFonts w:ascii="Arial" w:hAnsi="Arial" w:cs="Arial"/>
          <w:sz w:val="24"/>
          <w:szCs w:val="24"/>
        </w:rPr>
      </w:pPr>
      <w:r w:rsidRPr="00EF5FE3">
        <w:rPr>
          <w:rFonts w:ascii="Arial" w:hAnsi="Arial" w:cs="Arial"/>
          <w:sz w:val="24"/>
          <w:szCs w:val="24"/>
        </w:rPr>
        <w:t xml:space="preserve">Es de responsabilidad del usuario el conservar la limpieza y orden del Cesfam, evitando  botar basura fuera de basureros, tampoco deben permanecer en el lugar </w:t>
      </w:r>
      <w:proofErr w:type="spellStart"/>
      <w:proofErr w:type="gramStart"/>
      <w:r w:rsidRPr="00EF5FE3">
        <w:rPr>
          <w:rFonts w:ascii="Arial" w:hAnsi="Arial" w:cs="Arial"/>
          <w:sz w:val="24"/>
          <w:szCs w:val="24"/>
        </w:rPr>
        <w:t>mas</w:t>
      </w:r>
      <w:proofErr w:type="spellEnd"/>
      <w:proofErr w:type="gramEnd"/>
      <w:r w:rsidRPr="00EF5FE3">
        <w:rPr>
          <w:rFonts w:ascii="Arial" w:hAnsi="Arial" w:cs="Arial"/>
          <w:sz w:val="24"/>
          <w:szCs w:val="24"/>
        </w:rPr>
        <w:t xml:space="preserve"> de lo necesario. Al momento del Uso de Box, sala de rehabilitación o sala de estimulación temprana, los elementos a utilizar dentro de estos espacios </w:t>
      </w:r>
      <w:r w:rsidR="00DA054C" w:rsidRPr="00EF5FE3">
        <w:rPr>
          <w:rFonts w:ascii="Arial" w:hAnsi="Arial" w:cs="Arial"/>
          <w:sz w:val="24"/>
          <w:szCs w:val="24"/>
        </w:rPr>
        <w:t>deben permanecer en el al terminar su consulta.</w:t>
      </w:r>
    </w:p>
    <w:p w:rsidR="00F7573A" w:rsidRPr="00EF5FE3" w:rsidRDefault="00F7573A" w:rsidP="00877D23">
      <w:pPr>
        <w:pStyle w:val="Ttulo1"/>
        <w:jc w:val="both"/>
        <w:rPr>
          <w:rFonts w:ascii="Arial" w:hAnsi="Arial" w:cs="Arial"/>
          <w:b w:val="0"/>
          <w:bCs w:val="0"/>
          <w:sz w:val="24"/>
          <w:szCs w:val="24"/>
          <w:u w:val="single"/>
        </w:rPr>
      </w:pPr>
      <w:bookmarkStart w:id="61" w:name="_Toc54296132"/>
      <w:r w:rsidRPr="00EF5FE3">
        <w:rPr>
          <w:rFonts w:ascii="Arial" w:hAnsi="Arial" w:cs="Arial"/>
          <w:b w:val="0"/>
          <w:bCs w:val="0"/>
          <w:sz w:val="24"/>
          <w:szCs w:val="24"/>
          <w:u w:val="single"/>
        </w:rPr>
        <w:t>6. AHORRO DE ENERGIA</w:t>
      </w:r>
      <w:bookmarkEnd w:id="61"/>
    </w:p>
    <w:p w:rsidR="00E45497" w:rsidRPr="00EF5FE3" w:rsidRDefault="00E005E1" w:rsidP="00877D23">
      <w:pPr>
        <w:pStyle w:val="Ttulo3"/>
        <w:jc w:val="both"/>
        <w:rPr>
          <w:rFonts w:ascii="Arial" w:hAnsi="Arial" w:cs="Arial"/>
          <w:b w:val="0"/>
          <w:bCs w:val="0"/>
          <w:sz w:val="24"/>
          <w:szCs w:val="24"/>
        </w:rPr>
      </w:pPr>
      <w:bookmarkStart w:id="62" w:name="_Toc54296133"/>
      <w:r w:rsidRPr="00EF5FE3">
        <w:rPr>
          <w:rFonts w:ascii="Arial" w:hAnsi="Arial" w:cs="Arial"/>
          <w:b w:val="0"/>
          <w:bCs w:val="0"/>
          <w:sz w:val="24"/>
          <w:szCs w:val="24"/>
        </w:rPr>
        <w:t>ILUMINACIÓN:</w:t>
      </w:r>
      <w:bookmarkEnd w:id="62"/>
    </w:p>
    <w:p w:rsidR="00E005E1" w:rsidRPr="00EF5FE3" w:rsidRDefault="00E005E1" w:rsidP="00877D23">
      <w:pPr>
        <w:jc w:val="both"/>
        <w:rPr>
          <w:rFonts w:ascii="Arial" w:hAnsi="Arial" w:cs="Arial"/>
          <w:sz w:val="24"/>
          <w:szCs w:val="24"/>
        </w:rPr>
      </w:pPr>
      <w:r w:rsidRPr="00EF5FE3">
        <w:rPr>
          <w:rFonts w:ascii="Arial" w:hAnsi="Arial" w:cs="Arial"/>
          <w:sz w:val="24"/>
          <w:szCs w:val="24"/>
        </w:rPr>
        <w:t>Se recomienda apagar luces cada vez que se abandona un recinto o se termina el horario laboral, además se recomienda apagar pantallas de computadores en hora de colación.</w:t>
      </w:r>
    </w:p>
    <w:p w:rsidR="00E005E1" w:rsidRPr="00EF5FE3" w:rsidRDefault="00E005E1" w:rsidP="00877D23">
      <w:pPr>
        <w:pStyle w:val="Ttulo3"/>
        <w:jc w:val="both"/>
        <w:rPr>
          <w:rFonts w:ascii="Arial" w:hAnsi="Arial" w:cs="Arial"/>
          <w:b w:val="0"/>
          <w:bCs w:val="0"/>
          <w:sz w:val="24"/>
          <w:szCs w:val="24"/>
        </w:rPr>
      </w:pPr>
      <w:bookmarkStart w:id="63" w:name="_Toc54296134"/>
      <w:r w:rsidRPr="00EF5FE3">
        <w:rPr>
          <w:rFonts w:ascii="Arial" w:hAnsi="Arial" w:cs="Arial"/>
          <w:b w:val="0"/>
          <w:bCs w:val="0"/>
          <w:sz w:val="24"/>
          <w:szCs w:val="24"/>
        </w:rPr>
        <w:t>CALEFACCIÓN, AIRE ACONDICIONADO, VENTILACIÓN Y EXTRACCIÓN DE AIRE</w:t>
      </w:r>
      <w:bookmarkEnd w:id="63"/>
    </w:p>
    <w:p w:rsidR="00E005E1" w:rsidRPr="00EF5FE3" w:rsidRDefault="00E005E1" w:rsidP="00877D23">
      <w:pPr>
        <w:jc w:val="both"/>
        <w:rPr>
          <w:rFonts w:ascii="Arial" w:hAnsi="Arial" w:cs="Arial"/>
          <w:sz w:val="24"/>
          <w:szCs w:val="24"/>
        </w:rPr>
      </w:pPr>
      <w:r w:rsidRPr="00EF5FE3">
        <w:rPr>
          <w:rFonts w:ascii="Arial" w:hAnsi="Arial" w:cs="Arial"/>
          <w:sz w:val="24"/>
          <w:szCs w:val="24"/>
        </w:rPr>
        <w:t>Se RECOMIENDA no mantener los equipos de calefacción o aire acondicionados encendidos cuando se abandone el recinto, ni mantenerlos en funcionamiento con puertas o ventanas abiertas.</w:t>
      </w:r>
    </w:p>
    <w:p w:rsidR="00E005E1" w:rsidRPr="00EF5FE3" w:rsidRDefault="00E005E1" w:rsidP="00877D23">
      <w:pPr>
        <w:pStyle w:val="Ttulo3"/>
        <w:jc w:val="both"/>
        <w:rPr>
          <w:rFonts w:ascii="Arial" w:hAnsi="Arial" w:cs="Arial"/>
          <w:b w:val="0"/>
          <w:bCs w:val="0"/>
          <w:sz w:val="24"/>
          <w:szCs w:val="24"/>
        </w:rPr>
      </w:pPr>
      <w:bookmarkStart w:id="64" w:name="_Toc54296135"/>
      <w:r w:rsidRPr="00EF5FE3">
        <w:rPr>
          <w:rFonts w:ascii="Arial" w:hAnsi="Arial" w:cs="Arial"/>
          <w:b w:val="0"/>
          <w:bCs w:val="0"/>
          <w:sz w:val="24"/>
          <w:szCs w:val="24"/>
        </w:rPr>
        <w:t>AISLACIÓN TÉRMICA</w:t>
      </w:r>
      <w:bookmarkEnd w:id="64"/>
    </w:p>
    <w:p w:rsidR="00E005E1" w:rsidRPr="00EF5FE3" w:rsidRDefault="00E005E1" w:rsidP="00877D23">
      <w:pPr>
        <w:jc w:val="both"/>
        <w:rPr>
          <w:rFonts w:ascii="Arial" w:hAnsi="Arial" w:cs="Arial"/>
          <w:sz w:val="24"/>
          <w:szCs w:val="24"/>
        </w:rPr>
      </w:pPr>
      <w:r w:rsidRPr="00EF5FE3">
        <w:rPr>
          <w:rFonts w:ascii="Arial" w:hAnsi="Arial" w:cs="Arial"/>
          <w:sz w:val="24"/>
          <w:szCs w:val="24"/>
        </w:rPr>
        <w:t>Se recomienda la correcta mantención de los materiales de fachada que protegen la aislación térmica en muros y cubiertas.</w:t>
      </w:r>
    </w:p>
    <w:p w:rsidR="00E005E1" w:rsidRPr="00EF5FE3" w:rsidRDefault="00E005E1" w:rsidP="00877D23">
      <w:pPr>
        <w:pStyle w:val="Ttulo3"/>
        <w:jc w:val="both"/>
        <w:rPr>
          <w:rFonts w:ascii="Arial" w:hAnsi="Arial" w:cs="Arial"/>
          <w:b w:val="0"/>
          <w:bCs w:val="0"/>
          <w:sz w:val="24"/>
          <w:szCs w:val="24"/>
        </w:rPr>
      </w:pPr>
      <w:bookmarkStart w:id="65" w:name="_Toc54296136"/>
      <w:r w:rsidRPr="00EF5FE3">
        <w:rPr>
          <w:rFonts w:ascii="Arial" w:hAnsi="Arial" w:cs="Arial"/>
          <w:b w:val="0"/>
          <w:bCs w:val="0"/>
          <w:sz w:val="24"/>
          <w:szCs w:val="24"/>
        </w:rPr>
        <w:t>CONSEJOS Y SUGERENCIAS PARA AHORRAR AGUA</w:t>
      </w:r>
      <w:bookmarkEnd w:id="65"/>
    </w:p>
    <w:p w:rsidR="00E005E1" w:rsidRPr="00EF5FE3" w:rsidRDefault="00FE35C0" w:rsidP="00877D23">
      <w:pPr>
        <w:jc w:val="both"/>
        <w:rPr>
          <w:rFonts w:ascii="Arial" w:hAnsi="Arial" w:cs="Arial"/>
          <w:sz w:val="24"/>
          <w:szCs w:val="24"/>
        </w:rPr>
      </w:pPr>
      <w:r w:rsidRPr="00EF5FE3">
        <w:rPr>
          <w:rFonts w:ascii="Arial" w:hAnsi="Arial" w:cs="Arial"/>
          <w:sz w:val="24"/>
          <w:szCs w:val="24"/>
        </w:rPr>
        <w:t>Al momento de cambiar algún artefacto sanitario o grifería se recomienda hacerla por una de igual o menos consumo para mantener el ahorro de agua del proyecto.</w:t>
      </w:r>
    </w:p>
    <w:p w:rsidR="00E005E1" w:rsidRPr="00EF5FE3" w:rsidRDefault="00E005E1" w:rsidP="00877D23">
      <w:pPr>
        <w:pStyle w:val="Ttulo3"/>
        <w:jc w:val="both"/>
        <w:rPr>
          <w:rFonts w:ascii="Arial" w:hAnsi="Arial" w:cs="Arial"/>
          <w:b w:val="0"/>
          <w:bCs w:val="0"/>
          <w:sz w:val="24"/>
          <w:szCs w:val="24"/>
        </w:rPr>
      </w:pPr>
      <w:bookmarkStart w:id="66" w:name="_Toc54296137"/>
      <w:r w:rsidRPr="00EF5FE3">
        <w:rPr>
          <w:rFonts w:ascii="Arial" w:hAnsi="Arial" w:cs="Arial"/>
          <w:b w:val="0"/>
          <w:bCs w:val="0"/>
          <w:sz w:val="24"/>
          <w:szCs w:val="24"/>
        </w:rPr>
        <w:t>ENERGIA RENOBABLE</w:t>
      </w:r>
      <w:bookmarkEnd w:id="66"/>
    </w:p>
    <w:p w:rsidR="00E005E1" w:rsidRPr="00EF5FE3" w:rsidRDefault="00FE35C0" w:rsidP="00877D23">
      <w:pPr>
        <w:jc w:val="both"/>
        <w:rPr>
          <w:rFonts w:ascii="Arial" w:hAnsi="Arial" w:cs="Arial"/>
          <w:sz w:val="24"/>
          <w:szCs w:val="24"/>
        </w:rPr>
      </w:pPr>
      <w:r w:rsidRPr="00EF5FE3">
        <w:rPr>
          <w:rFonts w:ascii="Arial" w:hAnsi="Arial" w:cs="Arial"/>
          <w:sz w:val="24"/>
          <w:szCs w:val="24"/>
        </w:rPr>
        <w:t>Paneles Fotovoltaicos</w:t>
      </w:r>
    </w:p>
    <w:p w:rsidR="00FE35C0" w:rsidRPr="00EF5FE3" w:rsidRDefault="00FE35C0" w:rsidP="00877D23">
      <w:pPr>
        <w:jc w:val="both"/>
        <w:rPr>
          <w:rFonts w:ascii="Arial" w:hAnsi="Arial" w:cs="Arial"/>
          <w:sz w:val="24"/>
          <w:szCs w:val="24"/>
        </w:rPr>
      </w:pPr>
      <w:r w:rsidRPr="00EF5FE3">
        <w:rPr>
          <w:rFonts w:ascii="Arial" w:hAnsi="Arial" w:cs="Arial"/>
          <w:sz w:val="24"/>
          <w:szCs w:val="24"/>
        </w:rPr>
        <w:t>La mantención de los módulos consiste, por una parte, en mantener la instalación limpia, lavando los módulos solo con agua y un trapo suave, eliminando toda la suciedad presente. Posteriormente, hay que secar con un paño seco para evitar que queden manchas en el vidrio.</w:t>
      </w:r>
    </w:p>
    <w:p w:rsidR="00FE35C0" w:rsidRPr="00EF5FE3" w:rsidRDefault="00FE35C0" w:rsidP="00877D23">
      <w:pPr>
        <w:jc w:val="both"/>
        <w:rPr>
          <w:rFonts w:ascii="Arial" w:hAnsi="Arial" w:cs="Arial"/>
          <w:sz w:val="24"/>
          <w:szCs w:val="24"/>
        </w:rPr>
      </w:pPr>
      <w:r w:rsidRPr="00EF5FE3">
        <w:rPr>
          <w:rFonts w:ascii="Arial" w:hAnsi="Arial" w:cs="Arial"/>
          <w:sz w:val="24"/>
          <w:szCs w:val="24"/>
        </w:rPr>
        <w:t>Se recomienda realizar labores de limpieza cuando los módulos están más fríos (generalmente eso ocurre al amanecer o al anochecer). La periodicidad de esta labor dependerá de las condiciones locales de contaminación, por lo que se rec</w:t>
      </w:r>
      <w:r w:rsidRPr="00EF5FE3">
        <w:rPr>
          <w:rFonts w:ascii="Arial" w:hAnsi="Arial" w:cs="Arial"/>
          <w:sz w:val="24"/>
          <w:szCs w:val="24"/>
        </w:rPr>
        <w:t>o</w:t>
      </w:r>
      <w:r w:rsidRPr="00EF5FE3">
        <w:rPr>
          <w:rFonts w:ascii="Arial" w:hAnsi="Arial" w:cs="Arial"/>
          <w:sz w:val="24"/>
          <w:szCs w:val="24"/>
        </w:rPr>
        <w:t>mienda realizar una inspección visual, ya que en ocasiones un panel puede term</w:t>
      </w:r>
      <w:r w:rsidRPr="00EF5FE3">
        <w:rPr>
          <w:rFonts w:ascii="Arial" w:hAnsi="Arial" w:cs="Arial"/>
          <w:sz w:val="24"/>
          <w:szCs w:val="24"/>
        </w:rPr>
        <w:t>i</w:t>
      </w:r>
      <w:r w:rsidRPr="00EF5FE3">
        <w:rPr>
          <w:rFonts w:ascii="Arial" w:hAnsi="Arial" w:cs="Arial"/>
          <w:sz w:val="24"/>
          <w:szCs w:val="24"/>
        </w:rPr>
        <w:t>nar sin producir energía o reduciendo su capacidad de generación.</w:t>
      </w:r>
    </w:p>
    <w:p w:rsidR="00FE35C0" w:rsidRPr="00EF5FE3" w:rsidRDefault="00FE35C0" w:rsidP="00877D23">
      <w:pPr>
        <w:jc w:val="both"/>
        <w:rPr>
          <w:rFonts w:ascii="Arial" w:hAnsi="Arial" w:cs="Arial"/>
          <w:sz w:val="24"/>
          <w:szCs w:val="24"/>
        </w:rPr>
      </w:pPr>
      <w:r w:rsidRPr="00EF5FE3">
        <w:rPr>
          <w:rFonts w:ascii="Arial" w:hAnsi="Arial" w:cs="Arial"/>
          <w:sz w:val="24"/>
          <w:szCs w:val="24"/>
        </w:rPr>
        <w:t>Otra parte importante de la mantención preventiva de la instalación consiste en comprobar el estado de las conexiones y de las cajas de conexión para cerciora</w:t>
      </w:r>
      <w:r w:rsidRPr="00EF5FE3">
        <w:rPr>
          <w:rFonts w:ascii="Arial" w:hAnsi="Arial" w:cs="Arial"/>
          <w:sz w:val="24"/>
          <w:szCs w:val="24"/>
        </w:rPr>
        <w:t>r</w:t>
      </w:r>
      <w:r w:rsidRPr="00EF5FE3">
        <w:rPr>
          <w:rFonts w:ascii="Arial" w:hAnsi="Arial" w:cs="Arial"/>
          <w:sz w:val="24"/>
          <w:szCs w:val="24"/>
        </w:rPr>
        <w:t>se de que se mantengan firmes y sin indicios de corrosión u óxido.</w:t>
      </w:r>
    </w:p>
    <w:p w:rsidR="00FE35C0" w:rsidRPr="00EF5FE3" w:rsidRDefault="00FE35C0" w:rsidP="00877D23">
      <w:pPr>
        <w:jc w:val="both"/>
        <w:rPr>
          <w:rFonts w:ascii="Arial" w:hAnsi="Arial" w:cs="Arial"/>
          <w:sz w:val="24"/>
          <w:szCs w:val="24"/>
        </w:rPr>
      </w:pPr>
      <w:r w:rsidRPr="00EF5FE3">
        <w:rPr>
          <w:rFonts w:ascii="Arial" w:hAnsi="Arial" w:cs="Arial"/>
          <w:sz w:val="24"/>
          <w:szCs w:val="24"/>
        </w:rPr>
        <w:t>También es necesario preocuparse del entorno de la instalación, asegurándose de que los árboles y objetos próximos no proyecten sombras o depositen resinas u hojas sobre la instalación, para evitarlo es necesario efectuar revisiones periódicas</w:t>
      </w:r>
    </w:p>
    <w:p w:rsidR="00FE35C0" w:rsidRPr="00EF5FE3" w:rsidRDefault="00FE35C0" w:rsidP="00877D23">
      <w:pPr>
        <w:pStyle w:val="Ttulo1"/>
        <w:jc w:val="both"/>
        <w:rPr>
          <w:rFonts w:ascii="Arial" w:hAnsi="Arial" w:cs="Arial"/>
          <w:b w:val="0"/>
          <w:bCs w:val="0"/>
          <w:sz w:val="24"/>
          <w:szCs w:val="24"/>
          <w:u w:val="single"/>
        </w:rPr>
      </w:pPr>
      <w:bookmarkStart w:id="67" w:name="_Toc54296138"/>
      <w:r w:rsidRPr="00EF5FE3">
        <w:rPr>
          <w:rFonts w:ascii="Arial" w:hAnsi="Arial" w:cs="Arial"/>
          <w:b w:val="0"/>
          <w:bCs w:val="0"/>
          <w:sz w:val="24"/>
          <w:szCs w:val="24"/>
          <w:u w:val="single"/>
        </w:rPr>
        <w:t>7. RECOMENDACIONES BASICAS DE SEGURIDAD: CONSEJOS Y SUGERENCIAS</w:t>
      </w:r>
      <w:bookmarkEnd w:id="67"/>
    </w:p>
    <w:p w:rsidR="00FE35C0" w:rsidRPr="00EF5FE3" w:rsidRDefault="00FE35C0" w:rsidP="00877D23">
      <w:pPr>
        <w:pStyle w:val="Ttulo3"/>
        <w:jc w:val="both"/>
        <w:rPr>
          <w:rFonts w:ascii="Arial" w:hAnsi="Arial" w:cs="Arial"/>
          <w:b w:val="0"/>
          <w:bCs w:val="0"/>
          <w:sz w:val="24"/>
          <w:szCs w:val="24"/>
        </w:rPr>
      </w:pPr>
      <w:bookmarkStart w:id="68" w:name="_Toc54296139"/>
      <w:r w:rsidRPr="00EF5FE3">
        <w:rPr>
          <w:rFonts w:ascii="Arial" w:hAnsi="Arial" w:cs="Arial"/>
          <w:b w:val="0"/>
          <w:bCs w:val="0"/>
          <w:sz w:val="24"/>
          <w:szCs w:val="24"/>
        </w:rPr>
        <w:t>PREVENCIÓN DE INCENDIOS</w:t>
      </w:r>
      <w:bookmarkEnd w:id="68"/>
    </w:p>
    <w:p w:rsidR="00595E62" w:rsidRPr="00EF5FE3" w:rsidRDefault="00595E62" w:rsidP="00877D23">
      <w:pPr>
        <w:jc w:val="both"/>
        <w:rPr>
          <w:rFonts w:ascii="Arial" w:hAnsi="Arial" w:cs="Arial"/>
          <w:sz w:val="24"/>
          <w:szCs w:val="24"/>
        </w:rPr>
      </w:pPr>
      <w:r w:rsidRPr="00EF5FE3">
        <w:rPr>
          <w:rFonts w:ascii="Arial" w:hAnsi="Arial" w:cs="Arial"/>
          <w:sz w:val="24"/>
          <w:szCs w:val="24"/>
        </w:rPr>
        <w:t>Mantener una zona de seguridad alrededor de aparatos eléctricos, sin combust</w:t>
      </w:r>
      <w:r w:rsidRPr="00EF5FE3">
        <w:rPr>
          <w:rFonts w:ascii="Arial" w:hAnsi="Arial" w:cs="Arial"/>
          <w:sz w:val="24"/>
          <w:szCs w:val="24"/>
        </w:rPr>
        <w:t>i</w:t>
      </w:r>
      <w:r w:rsidRPr="00EF5FE3">
        <w:rPr>
          <w:rFonts w:ascii="Arial" w:hAnsi="Arial" w:cs="Arial"/>
          <w:sz w:val="24"/>
          <w:szCs w:val="24"/>
        </w:rPr>
        <w:t>bles ni materiales inflamables.</w:t>
      </w:r>
    </w:p>
    <w:p w:rsidR="00595E62" w:rsidRPr="00EF5FE3" w:rsidRDefault="00595E62" w:rsidP="00877D23">
      <w:pPr>
        <w:jc w:val="both"/>
        <w:rPr>
          <w:rFonts w:ascii="Arial" w:hAnsi="Arial" w:cs="Arial"/>
          <w:sz w:val="24"/>
          <w:szCs w:val="24"/>
        </w:rPr>
      </w:pPr>
      <w:r w:rsidRPr="00EF5FE3">
        <w:rPr>
          <w:rFonts w:ascii="Arial" w:hAnsi="Arial" w:cs="Arial"/>
          <w:sz w:val="24"/>
          <w:szCs w:val="24"/>
        </w:rPr>
        <w:t>No sobrecargar enchufes.</w:t>
      </w:r>
    </w:p>
    <w:p w:rsidR="00595E62" w:rsidRPr="00EF5FE3" w:rsidRDefault="00595E62" w:rsidP="00877D23">
      <w:pPr>
        <w:jc w:val="both"/>
        <w:rPr>
          <w:rFonts w:ascii="Arial" w:hAnsi="Arial" w:cs="Arial"/>
          <w:sz w:val="24"/>
          <w:szCs w:val="24"/>
        </w:rPr>
      </w:pPr>
      <w:r w:rsidRPr="00EF5FE3">
        <w:rPr>
          <w:rFonts w:ascii="Arial" w:hAnsi="Arial" w:cs="Arial"/>
          <w:sz w:val="24"/>
          <w:szCs w:val="24"/>
        </w:rPr>
        <w:t>Al detectar alguna anomalía en las instalaciones eléctricas comunicar al respo</w:t>
      </w:r>
      <w:r w:rsidRPr="00EF5FE3">
        <w:rPr>
          <w:rFonts w:ascii="Arial" w:hAnsi="Arial" w:cs="Arial"/>
          <w:sz w:val="24"/>
          <w:szCs w:val="24"/>
        </w:rPr>
        <w:t>n</w:t>
      </w:r>
      <w:r w:rsidRPr="00EF5FE3">
        <w:rPr>
          <w:rFonts w:ascii="Arial" w:hAnsi="Arial" w:cs="Arial"/>
          <w:sz w:val="24"/>
          <w:szCs w:val="24"/>
        </w:rPr>
        <w:t>sable o a algún personal cualificado.</w:t>
      </w:r>
    </w:p>
    <w:p w:rsidR="00595E62" w:rsidRPr="00EF5FE3" w:rsidRDefault="00595E62" w:rsidP="00877D23">
      <w:pPr>
        <w:jc w:val="both"/>
        <w:rPr>
          <w:rFonts w:ascii="Arial" w:hAnsi="Arial" w:cs="Arial"/>
          <w:sz w:val="24"/>
          <w:szCs w:val="24"/>
        </w:rPr>
      </w:pPr>
      <w:r w:rsidRPr="00EF5FE3">
        <w:rPr>
          <w:rFonts w:ascii="Arial" w:hAnsi="Arial" w:cs="Arial"/>
          <w:sz w:val="24"/>
          <w:szCs w:val="24"/>
        </w:rPr>
        <w:t>Ante cualquier olor sospechoso o superficie excesivamente caliente, avisar a ma</w:t>
      </w:r>
      <w:r w:rsidRPr="00EF5FE3">
        <w:rPr>
          <w:rFonts w:ascii="Arial" w:hAnsi="Arial" w:cs="Arial"/>
          <w:sz w:val="24"/>
          <w:szCs w:val="24"/>
        </w:rPr>
        <w:t>n</w:t>
      </w:r>
      <w:r w:rsidRPr="00EF5FE3">
        <w:rPr>
          <w:rFonts w:ascii="Arial" w:hAnsi="Arial" w:cs="Arial"/>
          <w:sz w:val="24"/>
          <w:szCs w:val="24"/>
        </w:rPr>
        <w:t>tenimiento.</w:t>
      </w:r>
    </w:p>
    <w:p w:rsidR="00595E62" w:rsidRPr="00EF5FE3" w:rsidRDefault="00595E62" w:rsidP="00877D23">
      <w:pPr>
        <w:jc w:val="both"/>
        <w:rPr>
          <w:rFonts w:ascii="Arial" w:hAnsi="Arial" w:cs="Arial"/>
          <w:sz w:val="24"/>
          <w:szCs w:val="24"/>
        </w:rPr>
      </w:pPr>
      <w:r w:rsidRPr="00EF5FE3">
        <w:rPr>
          <w:rFonts w:ascii="Arial" w:hAnsi="Arial" w:cs="Arial"/>
          <w:sz w:val="24"/>
          <w:szCs w:val="24"/>
        </w:rPr>
        <w:t>Respetar la señal de "PROHIBIDO FUMAR", al entrar en las áreas donde esté s</w:t>
      </w:r>
      <w:r w:rsidRPr="00EF5FE3">
        <w:rPr>
          <w:rFonts w:ascii="Arial" w:hAnsi="Arial" w:cs="Arial"/>
          <w:sz w:val="24"/>
          <w:szCs w:val="24"/>
        </w:rPr>
        <w:t>e</w:t>
      </w:r>
      <w:r w:rsidRPr="00EF5FE3">
        <w:rPr>
          <w:rFonts w:ascii="Arial" w:hAnsi="Arial" w:cs="Arial"/>
          <w:sz w:val="24"/>
          <w:szCs w:val="24"/>
        </w:rPr>
        <w:t>ñalizado al ser este un edificio de salud es de suma importancia no fumar al int</w:t>
      </w:r>
      <w:r w:rsidRPr="00EF5FE3">
        <w:rPr>
          <w:rFonts w:ascii="Arial" w:hAnsi="Arial" w:cs="Arial"/>
          <w:sz w:val="24"/>
          <w:szCs w:val="24"/>
        </w:rPr>
        <w:t>e</w:t>
      </w:r>
      <w:r w:rsidRPr="00EF5FE3">
        <w:rPr>
          <w:rFonts w:ascii="Arial" w:hAnsi="Arial" w:cs="Arial"/>
          <w:sz w:val="24"/>
          <w:szCs w:val="24"/>
        </w:rPr>
        <w:t>rior de CESFAM.</w:t>
      </w:r>
    </w:p>
    <w:p w:rsidR="00FE35C0" w:rsidRPr="00EF5FE3" w:rsidRDefault="00FE35C0" w:rsidP="00877D23">
      <w:pPr>
        <w:pStyle w:val="Ttulo3"/>
        <w:jc w:val="both"/>
        <w:rPr>
          <w:rFonts w:ascii="Arial" w:hAnsi="Arial" w:cs="Arial"/>
          <w:b w:val="0"/>
          <w:bCs w:val="0"/>
          <w:sz w:val="24"/>
          <w:szCs w:val="24"/>
        </w:rPr>
      </w:pPr>
      <w:bookmarkStart w:id="69" w:name="_Toc54296140"/>
      <w:r w:rsidRPr="00EF5FE3">
        <w:rPr>
          <w:rFonts w:ascii="Arial" w:hAnsi="Arial" w:cs="Arial"/>
          <w:b w:val="0"/>
          <w:bCs w:val="0"/>
          <w:sz w:val="24"/>
          <w:szCs w:val="24"/>
        </w:rPr>
        <w:t>PREVENCIÓN INUNDACIÓN, ESCAPE DE GAS, EXPLOSIÓN, ETC.</w:t>
      </w:r>
      <w:bookmarkEnd w:id="69"/>
    </w:p>
    <w:p w:rsidR="00595E62" w:rsidRPr="00EF5FE3" w:rsidRDefault="00595E62" w:rsidP="00EF5FE3">
      <w:pPr>
        <w:numPr>
          <w:ilvl w:val="0"/>
          <w:numId w:val="52"/>
        </w:numPr>
        <w:shd w:val="clear" w:color="auto" w:fill="FFFFFF"/>
        <w:spacing w:after="60" w:line="240" w:lineRule="auto"/>
        <w:ind w:left="0"/>
        <w:jc w:val="both"/>
        <w:rPr>
          <w:rFonts w:ascii="Arial" w:hAnsi="Arial" w:cs="Arial"/>
          <w:sz w:val="24"/>
          <w:szCs w:val="24"/>
        </w:rPr>
      </w:pPr>
      <w:r w:rsidRPr="00EF5FE3">
        <w:rPr>
          <w:rFonts w:ascii="Arial" w:hAnsi="Arial" w:cs="Arial"/>
          <w:sz w:val="24"/>
          <w:szCs w:val="24"/>
        </w:rPr>
        <w:t>Identificar una ruta de evacuación, y otras vías alternativas y estar preparado para evacuar y tener identificadas las áreas de seguridad al exterior del CESFAM.</w:t>
      </w:r>
    </w:p>
    <w:p w:rsidR="00595E62" w:rsidRPr="00EF5FE3" w:rsidRDefault="00595E62" w:rsidP="00877D23">
      <w:pPr>
        <w:shd w:val="clear" w:color="auto" w:fill="FFFFFF"/>
        <w:spacing w:after="60" w:line="240" w:lineRule="auto"/>
        <w:jc w:val="both"/>
        <w:rPr>
          <w:rFonts w:ascii="Arial" w:hAnsi="Arial" w:cs="Arial"/>
          <w:sz w:val="24"/>
          <w:szCs w:val="24"/>
        </w:rPr>
      </w:pPr>
    </w:p>
    <w:p w:rsidR="00595E62" w:rsidRPr="00EF5FE3" w:rsidRDefault="00595E62" w:rsidP="00877D23">
      <w:pPr>
        <w:jc w:val="both"/>
        <w:rPr>
          <w:rFonts w:ascii="Arial" w:hAnsi="Arial" w:cs="Arial"/>
          <w:sz w:val="24"/>
          <w:szCs w:val="24"/>
        </w:rPr>
      </w:pPr>
    </w:p>
    <w:p w:rsidR="00FE35C0" w:rsidRPr="00EF5FE3" w:rsidRDefault="00FE35C0" w:rsidP="00877D23">
      <w:pPr>
        <w:pStyle w:val="Ttulo3"/>
        <w:jc w:val="both"/>
        <w:rPr>
          <w:rFonts w:ascii="Arial" w:hAnsi="Arial" w:cs="Arial"/>
          <w:b w:val="0"/>
          <w:bCs w:val="0"/>
          <w:sz w:val="24"/>
          <w:szCs w:val="24"/>
        </w:rPr>
      </w:pPr>
      <w:bookmarkStart w:id="70" w:name="_Toc54296141"/>
      <w:r w:rsidRPr="00EF5FE3">
        <w:rPr>
          <w:rFonts w:ascii="Arial" w:hAnsi="Arial" w:cs="Arial"/>
          <w:b w:val="0"/>
          <w:bCs w:val="0"/>
          <w:sz w:val="24"/>
          <w:szCs w:val="24"/>
        </w:rPr>
        <w:t>PROCEDIMIENTOS BÁSICOS ANTE UNA EMERGENCIA.</w:t>
      </w:r>
      <w:bookmarkEnd w:id="70"/>
    </w:p>
    <w:p w:rsidR="00595E62" w:rsidRPr="00EF5FE3" w:rsidRDefault="00595E62" w:rsidP="00877D23">
      <w:pPr>
        <w:shd w:val="clear" w:color="auto" w:fill="FFFFFF"/>
        <w:spacing w:after="60" w:line="240" w:lineRule="auto"/>
        <w:jc w:val="both"/>
        <w:rPr>
          <w:rFonts w:ascii="Arial" w:hAnsi="Arial" w:cs="Arial"/>
          <w:sz w:val="24"/>
          <w:szCs w:val="24"/>
        </w:rPr>
      </w:pPr>
      <w:r w:rsidRPr="00EF5FE3">
        <w:rPr>
          <w:rFonts w:ascii="Arial" w:hAnsi="Arial" w:cs="Arial"/>
          <w:sz w:val="24"/>
          <w:szCs w:val="24"/>
        </w:rPr>
        <w:t>Identificar una ruta de evacuación, y otras vías alternativas y estar preparado para evacuar y tener identificadas las áreas de seguridad al exterior del CESFAM.</w:t>
      </w:r>
    </w:p>
    <w:p w:rsidR="00595E62" w:rsidRPr="00EF5FE3" w:rsidRDefault="00595E62" w:rsidP="00877D23">
      <w:pPr>
        <w:jc w:val="both"/>
        <w:rPr>
          <w:rFonts w:ascii="Arial" w:hAnsi="Arial" w:cs="Arial"/>
          <w:sz w:val="24"/>
          <w:szCs w:val="24"/>
        </w:rPr>
      </w:pPr>
    </w:p>
    <w:p w:rsidR="00FE35C0" w:rsidRPr="00EF5FE3" w:rsidRDefault="00FE35C0" w:rsidP="00877D23">
      <w:pPr>
        <w:pStyle w:val="Ttulo3"/>
        <w:jc w:val="both"/>
        <w:rPr>
          <w:rFonts w:ascii="Arial" w:hAnsi="Arial" w:cs="Arial"/>
          <w:b w:val="0"/>
          <w:bCs w:val="0"/>
          <w:sz w:val="24"/>
          <w:szCs w:val="24"/>
        </w:rPr>
      </w:pPr>
      <w:bookmarkStart w:id="71" w:name="_Toc54296142"/>
      <w:r w:rsidRPr="00EF5FE3">
        <w:rPr>
          <w:rFonts w:ascii="Arial" w:hAnsi="Arial" w:cs="Arial"/>
          <w:b w:val="0"/>
          <w:bCs w:val="0"/>
          <w:sz w:val="24"/>
          <w:szCs w:val="24"/>
        </w:rPr>
        <w:t>MANTENCIÓN DEL ORDEN Y LA HIGIENE DEL ESTABLECIMIENTO</w:t>
      </w:r>
      <w:bookmarkEnd w:id="71"/>
    </w:p>
    <w:p w:rsidR="00877D23" w:rsidRPr="00EF5FE3" w:rsidRDefault="00877D23" w:rsidP="00877D23">
      <w:pPr>
        <w:rPr>
          <w:rFonts w:ascii="Arial" w:hAnsi="Arial" w:cs="Arial"/>
          <w:sz w:val="24"/>
          <w:szCs w:val="24"/>
        </w:rPr>
      </w:pPr>
    </w:p>
    <w:p w:rsidR="00836F2F" w:rsidRPr="00EF5FE3" w:rsidRDefault="00836F2F" w:rsidP="00877D23">
      <w:pPr>
        <w:jc w:val="both"/>
        <w:rPr>
          <w:rFonts w:ascii="Arial" w:hAnsi="Arial" w:cs="Arial"/>
          <w:sz w:val="24"/>
          <w:szCs w:val="24"/>
        </w:rPr>
      </w:pPr>
      <w:r w:rsidRPr="00EF5FE3">
        <w:rPr>
          <w:rFonts w:ascii="Arial" w:hAnsi="Arial" w:cs="Arial"/>
          <w:sz w:val="24"/>
          <w:szCs w:val="24"/>
        </w:rPr>
        <w:t>Los espacios comunes deben limpiarse al menos una vez al día.</w:t>
      </w:r>
    </w:p>
    <w:p w:rsidR="00836F2F" w:rsidRPr="00EF5FE3" w:rsidRDefault="00836F2F" w:rsidP="00877D23">
      <w:pPr>
        <w:jc w:val="both"/>
        <w:rPr>
          <w:rFonts w:ascii="Arial" w:hAnsi="Arial" w:cs="Arial"/>
          <w:sz w:val="24"/>
          <w:szCs w:val="24"/>
        </w:rPr>
      </w:pPr>
      <w:r w:rsidRPr="00EF5FE3">
        <w:rPr>
          <w:rFonts w:ascii="Arial" w:hAnsi="Arial" w:cs="Arial"/>
          <w:sz w:val="24"/>
          <w:szCs w:val="24"/>
        </w:rPr>
        <w:t>No se permite acceso a áreas restringidas tales como esterilización, sector de u</w:t>
      </w:r>
      <w:r w:rsidRPr="00EF5FE3">
        <w:rPr>
          <w:rFonts w:ascii="Arial" w:hAnsi="Arial" w:cs="Arial"/>
          <w:sz w:val="24"/>
          <w:szCs w:val="24"/>
        </w:rPr>
        <w:t>r</w:t>
      </w:r>
      <w:r w:rsidRPr="00EF5FE3">
        <w:rPr>
          <w:rFonts w:ascii="Arial" w:hAnsi="Arial" w:cs="Arial"/>
          <w:sz w:val="24"/>
          <w:szCs w:val="24"/>
        </w:rPr>
        <w:t>gencias, sector de oficinas en tercer nivel.</w:t>
      </w:r>
    </w:p>
    <w:p w:rsidR="00FE35C0" w:rsidRPr="00EF5FE3" w:rsidRDefault="00FE35C0" w:rsidP="00877D23">
      <w:pPr>
        <w:pStyle w:val="Ttulo3"/>
        <w:jc w:val="both"/>
        <w:rPr>
          <w:rFonts w:ascii="Arial" w:hAnsi="Arial" w:cs="Arial"/>
          <w:b w:val="0"/>
          <w:bCs w:val="0"/>
          <w:sz w:val="24"/>
          <w:szCs w:val="24"/>
        </w:rPr>
      </w:pPr>
      <w:bookmarkStart w:id="72" w:name="_Toc54296143"/>
      <w:r w:rsidRPr="00EF5FE3">
        <w:rPr>
          <w:rFonts w:ascii="Arial" w:hAnsi="Arial" w:cs="Arial"/>
          <w:b w:val="0"/>
          <w:bCs w:val="0"/>
          <w:sz w:val="24"/>
          <w:szCs w:val="24"/>
        </w:rPr>
        <w:t>PISO MOJADO</w:t>
      </w:r>
      <w:bookmarkEnd w:id="72"/>
    </w:p>
    <w:p w:rsidR="00595E62" w:rsidRPr="00EF5FE3" w:rsidRDefault="00595E62" w:rsidP="00877D23">
      <w:pPr>
        <w:jc w:val="both"/>
        <w:rPr>
          <w:rFonts w:ascii="Arial" w:hAnsi="Arial" w:cs="Arial"/>
          <w:sz w:val="24"/>
          <w:szCs w:val="24"/>
        </w:rPr>
      </w:pPr>
      <w:r w:rsidRPr="00EF5FE3">
        <w:rPr>
          <w:rFonts w:ascii="Arial" w:hAnsi="Arial" w:cs="Arial"/>
          <w:sz w:val="24"/>
          <w:szCs w:val="24"/>
        </w:rPr>
        <w:t xml:space="preserve">En caso de que el piso este mojado un auxiliar del </w:t>
      </w:r>
      <w:proofErr w:type="spellStart"/>
      <w:r w:rsidRPr="00EF5FE3">
        <w:rPr>
          <w:rFonts w:ascii="Arial" w:hAnsi="Arial" w:cs="Arial"/>
          <w:sz w:val="24"/>
          <w:szCs w:val="24"/>
        </w:rPr>
        <w:t>cesfam</w:t>
      </w:r>
      <w:proofErr w:type="spellEnd"/>
      <w:r w:rsidRPr="00EF5FE3">
        <w:rPr>
          <w:rFonts w:ascii="Arial" w:hAnsi="Arial" w:cs="Arial"/>
          <w:sz w:val="24"/>
          <w:szCs w:val="24"/>
        </w:rPr>
        <w:t xml:space="preserve"> </w:t>
      </w:r>
      <w:r w:rsidR="00212854" w:rsidRPr="00EF5FE3">
        <w:rPr>
          <w:rFonts w:ascii="Arial" w:hAnsi="Arial" w:cs="Arial"/>
          <w:sz w:val="24"/>
          <w:szCs w:val="24"/>
        </w:rPr>
        <w:t>procederá</w:t>
      </w:r>
      <w:r w:rsidRPr="00EF5FE3">
        <w:rPr>
          <w:rFonts w:ascii="Arial" w:hAnsi="Arial" w:cs="Arial"/>
          <w:sz w:val="24"/>
          <w:szCs w:val="24"/>
        </w:rPr>
        <w:t xml:space="preserve"> a su limpi</w:t>
      </w:r>
      <w:r w:rsidRPr="00EF5FE3">
        <w:rPr>
          <w:rFonts w:ascii="Arial" w:hAnsi="Arial" w:cs="Arial"/>
          <w:sz w:val="24"/>
          <w:szCs w:val="24"/>
        </w:rPr>
        <w:t>e</w:t>
      </w:r>
      <w:r w:rsidRPr="00EF5FE3">
        <w:rPr>
          <w:rFonts w:ascii="Arial" w:hAnsi="Arial" w:cs="Arial"/>
          <w:sz w:val="24"/>
          <w:szCs w:val="24"/>
        </w:rPr>
        <w:t>za, los usuarios no deben entorpecer este procedimiento.</w:t>
      </w:r>
    </w:p>
    <w:p w:rsidR="00FE35C0" w:rsidRPr="00EF5FE3" w:rsidRDefault="00FE35C0" w:rsidP="00877D23">
      <w:pPr>
        <w:pStyle w:val="Ttulo3"/>
        <w:jc w:val="both"/>
        <w:rPr>
          <w:rFonts w:ascii="Arial" w:hAnsi="Arial" w:cs="Arial"/>
          <w:b w:val="0"/>
          <w:bCs w:val="0"/>
          <w:sz w:val="24"/>
          <w:szCs w:val="24"/>
        </w:rPr>
      </w:pPr>
      <w:bookmarkStart w:id="73" w:name="_Toc54296144"/>
      <w:r w:rsidRPr="00EF5FE3">
        <w:rPr>
          <w:rFonts w:ascii="Arial" w:hAnsi="Arial" w:cs="Arial"/>
          <w:b w:val="0"/>
          <w:bCs w:val="0"/>
          <w:sz w:val="24"/>
          <w:szCs w:val="24"/>
        </w:rPr>
        <w:t>COMO EVITAR CONGESTIONES</w:t>
      </w:r>
      <w:bookmarkEnd w:id="73"/>
    </w:p>
    <w:p w:rsidR="00595E62" w:rsidRPr="00EF5FE3" w:rsidRDefault="00595E62" w:rsidP="00877D23">
      <w:pPr>
        <w:jc w:val="both"/>
        <w:rPr>
          <w:rFonts w:ascii="Arial" w:hAnsi="Arial" w:cs="Arial"/>
          <w:sz w:val="24"/>
          <w:szCs w:val="24"/>
        </w:rPr>
      </w:pPr>
      <w:r w:rsidRPr="00EF5FE3">
        <w:rPr>
          <w:rFonts w:ascii="Arial" w:hAnsi="Arial" w:cs="Arial"/>
          <w:sz w:val="24"/>
          <w:szCs w:val="24"/>
        </w:rPr>
        <w:t>Para evitar congestiones en salas de espera se solicita:</w:t>
      </w:r>
    </w:p>
    <w:p w:rsidR="00595E62" w:rsidRPr="00EF5FE3" w:rsidRDefault="00212854" w:rsidP="00877D23">
      <w:pPr>
        <w:jc w:val="both"/>
        <w:rPr>
          <w:rFonts w:ascii="Arial" w:hAnsi="Arial" w:cs="Arial"/>
          <w:sz w:val="24"/>
          <w:szCs w:val="24"/>
        </w:rPr>
      </w:pPr>
      <w:r w:rsidRPr="00EF5FE3">
        <w:rPr>
          <w:rFonts w:ascii="Arial" w:hAnsi="Arial" w:cs="Arial"/>
          <w:sz w:val="24"/>
          <w:szCs w:val="24"/>
        </w:rPr>
        <w:t>-A</w:t>
      </w:r>
      <w:r w:rsidR="00595E62" w:rsidRPr="00EF5FE3">
        <w:rPr>
          <w:rFonts w:ascii="Arial" w:hAnsi="Arial" w:cs="Arial"/>
          <w:sz w:val="24"/>
          <w:szCs w:val="24"/>
        </w:rPr>
        <w:t xml:space="preserve"> los funcionarios mantenga</w:t>
      </w:r>
      <w:r w:rsidRPr="00EF5FE3">
        <w:rPr>
          <w:rFonts w:ascii="Arial" w:hAnsi="Arial" w:cs="Arial"/>
          <w:sz w:val="24"/>
          <w:szCs w:val="24"/>
        </w:rPr>
        <w:t>n el orden de filas en caso de alto público.</w:t>
      </w:r>
    </w:p>
    <w:p w:rsidR="00212854" w:rsidRPr="00EF5FE3" w:rsidRDefault="00212854" w:rsidP="00877D23">
      <w:pPr>
        <w:jc w:val="both"/>
        <w:rPr>
          <w:rFonts w:ascii="Arial" w:hAnsi="Arial" w:cs="Arial"/>
          <w:sz w:val="24"/>
          <w:szCs w:val="24"/>
        </w:rPr>
      </w:pPr>
      <w:r w:rsidRPr="00EF5FE3">
        <w:rPr>
          <w:rFonts w:ascii="Arial" w:hAnsi="Arial" w:cs="Arial"/>
          <w:sz w:val="24"/>
          <w:szCs w:val="24"/>
        </w:rPr>
        <w:t>-A los usuarios que no ingresen al Cesfam con más de 1 acompañante de ser n</w:t>
      </w:r>
      <w:r w:rsidRPr="00EF5FE3">
        <w:rPr>
          <w:rFonts w:ascii="Arial" w:hAnsi="Arial" w:cs="Arial"/>
          <w:sz w:val="24"/>
          <w:szCs w:val="24"/>
        </w:rPr>
        <w:t>e</w:t>
      </w:r>
      <w:r w:rsidRPr="00EF5FE3">
        <w:rPr>
          <w:rFonts w:ascii="Arial" w:hAnsi="Arial" w:cs="Arial"/>
          <w:sz w:val="24"/>
          <w:szCs w:val="24"/>
        </w:rPr>
        <w:t>cesario.</w:t>
      </w:r>
    </w:p>
    <w:p w:rsidR="00FE35C0" w:rsidRPr="00EF5FE3" w:rsidRDefault="00FE35C0" w:rsidP="00877D23">
      <w:pPr>
        <w:pStyle w:val="Ttulo3"/>
        <w:jc w:val="both"/>
        <w:rPr>
          <w:rFonts w:ascii="Arial" w:hAnsi="Arial" w:cs="Arial"/>
          <w:b w:val="0"/>
          <w:bCs w:val="0"/>
          <w:sz w:val="24"/>
          <w:szCs w:val="24"/>
        </w:rPr>
      </w:pPr>
      <w:bookmarkStart w:id="74" w:name="_Toc54296145"/>
      <w:r w:rsidRPr="00EF5FE3">
        <w:rPr>
          <w:rFonts w:ascii="Arial" w:hAnsi="Arial" w:cs="Arial"/>
          <w:b w:val="0"/>
          <w:bCs w:val="0"/>
          <w:sz w:val="24"/>
          <w:szCs w:val="24"/>
        </w:rPr>
        <w:t>MATERIALES DEFECTUOSOS</w:t>
      </w:r>
      <w:bookmarkEnd w:id="74"/>
      <w:r w:rsidRPr="00EF5FE3">
        <w:rPr>
          <w:rFonts w:ascii="Arial" w:hAnsi="Arial" w:cs="Arial"/>
          <w:b w:val="0"/>
          <w:bCs w:val="0"/>
          <w:sz w:val="24"/>
          <w:szCs w:val="24"/>
        </w:rPr>
        <w:t xml:space="preserve"> </w:t>
      </w:r>
    </w:p>
    <w:p w:rsidR="00EF5FE3" w:rsidRPr="00EF5FE3" w:rsidRDefault="00EF5FE3" w:rsidP="00EF5FE3">
      <w:pPr>
        <w:rPr>
          <w:rFonts w:ascii="Arial" w:hAnsi="Arial" w:cs="Arial"/>
          <w:sz w:val="24"/>
          <w:szCs w:val="24"/>
        </w:rPr>
      </w:pPr>
      <w:r w:rsidRPr="00EF5FE3">
        <w:rPr>
          <w:rFonts w:ascii="Arial" w:hAnsi="Arial" w:cs="Arial"/>
          <w:sz w:val="24"/>
          <w:szCs w:val="24"/>
        </w:rPr>
        <w:t>Todo material defectuoso presente en el Cesfam debe reemplazarse lo antes p</w:t>
      </w:r>
      <w:r w:rsidRPr="00EF5FE3">
        <w:rPr>
          <w:rFonts w:ascii="Arial" w:hAnsi="Arial" w:cs="Arial"/>
          <w:sz w:val="24"/>
          <w:szCs w:val="24"/>
        </w:rPr>
        <w:t>o</w:t>
      </w:r>
      <w:r w:rsidRPr="00EF5FE3">
        <w:rPr>
          <w:rFonts w:ascii="Arial" w:hAnsi="Arial" w:cs="Arial"/>
          <w:sz w:val="24"/>
          <w:szCs w:val="24"/>
        </w:rPr>
        <w:t>sible para evitar el deteriore del resto del material que si está en buen estado.</w:t>
      </w:r>
    </w:p>
    <w:p w:rsidR="00FE35C0" w:rsidRPr="00EF5FE3" w:rsidRDefault="00FE35C0" w:rsidP="00877D23">
      <w:pPr>
        <w:pStyle w:val="Ttulo3"/>
        <w:jc w:val="both"/>
        <w:rPr>
          <w:rFonts w:ascii="Arial" w:hAnsi="Arial" w:cs="Arial"/>
          <w:b w:val="0"/>
          <w:bCs w:val="0"/>
          <w:sz w:val="24"/>
          <w:szCs w:val="24"/>
        </w:rPr>
      </w:pPr>
      <w:bookmarkStart w:id="75" w:name="_Toc54296146"/>
      <w:r w:rsidRPr="00EF5FE3">
        <w:rPr>
          <w:rFonts w:ascii="Arial" w:hAnsi="Arial" w:cs="Arial"/>
          <w:b w:val="0"/>
          <w:bCs w:val="0"/>
          <w:sz w:val="24"/>
          <w:szCs w:val="24"/>
        </w:rPr>
        <w:t>SEÑALIZACIONES Y DEMARCACIONES</w:t>
      </w:r>
      <w:bookmarkEnd w:id="75"/>
    </w:p>
    <w:p w:rsidR="008974C5" w:rsidRPr="00EF5FE3" w:rsidRDefault="008974C5" w:rsidP="00877D23">
      <w:pPr>
        <w:jc w:val="both"/>
        <w:rPr>
          <w:rFonts w:ascii="Arial" w:hAnsi="Arial" w:cs="Arial"/>
          <w:sz w:val="24"/>
          <w:szCs w:val="24"/>
        </w:rPr>
      </w:pPr>
      <w:r w:rsidRPr="00EF5FE3">
        <w:rPr>
          <w:rFonts w:ascii="Arial" w:hAnsi="Arial" w:cs="Arial"/>
          <w:sz w:val="24"/>
          <w:szCs w:val="24"/>
        </w:rPr>
        <w:t xml:space="preserve">Ante cualquier incendio o movimiento sísmico los usuarios del </w:t>
      </w:r>
      <w:proofErr w:type="spellStart"/>
      <w:r w:rsidRPr="00EF5FE3">
        <w:rPr>
          <w:rFonts w:ascii="Arial" w:hAnsi="Arial" w:cs="Arial"/>
          <w:sz w:val="24"/>
          <w:szCs w:val="24"/>
        </w:rPr>
        <w:t>cesfam</w:t>
      </w:r>
      <w:proofErr w:type="spellEnd"/>
      <w:r w:rsidRPr="00EF5FE3">
        <w:rPr>
          <w:rFonts w:ascii="Arial" w:hAnsi="Arial" w:cs="Arial"/>
          <w:sz w:val="24"/>
          <w:szCs w:val="24"/>
        </w:rPr>
        <w:t xml:space="preserve"> deben s</w:t>
      </w:r>
      <w:r w:rsidRPr="00EF5FE3">
        <w:rPr>
          <w:rFonts w:ascii="Arial" w:hAnsi="Arial" w:cs="Arial"/>
          <w:sz w:val="24"/>
          <w:szCs w:val="24"/>
        </w:rPr>
        <w:t>e</w:t>
      </w:r>
      <w:r w:rsidRPr="00EF5FE3">
        <w:rPr>
          <w:rFonts w:ascii="Arial" w:hAnsi="Arial" w:cs="Arial"/>
          <w:sz w:val="24"/>
          <w:szCs w:val="24"/>
        </w:rPr>
        <w:t>guir las indicaciones de las vías de evacuación señaladas.</w:t>
      </w:r>
    </w:p>
    <w:p w:rsidR="00FE35C0" w:rsidRPr="00EF5FE3" w:rsidRDefault="00FE35C0" w:rsidP="00877D23">
      <w:pPr>
        <w:jc w:val="both"/>
        <w:rPr>
          <w:rFonts w:ascii="Arial" w:hAnsi="Arial" w:cs="Arial"/>
          <w:sz w:val="24"/>
          <w:szCs w:val="24"/>
        </w:rPr>
      </w:pPr>
    </w:p>
    <w:p w:rsidR="00F7573A" w:rsidRPr="00EF5FE3" w:rsidRDefault="00F7573A" w:rsidP="00877D23">
      <w:pPr>
        <w:pStyle w:val="Ttulo1"/>
        <w:jc w:val="both"/>
        <w:rPr>
          <w:rFonts w:ascii="Arial" w:hAnsi="Arial" w:cs="Arial"/>
          <w:b w:val="0"/>
          <w:bCs w:val="0"/>
          <w:sz w:val="24"/>
          <w:szCs w:val="24"/>
          <w:u w:val="single"/>
        </w:rPr>
      </w:pPr>
      <w:bookmarkStart w:id="76" w:name="_Toc54296147"/>
      <w:r w:rsidRPr="00EF5FE3">
        <w:rPr>
          <w:rFonts w:ascii="Arial" w:hAnsi="Arial" w:cs="Arial"/>
          <w:b w:val="0"/>
          <w:bCs w:val="0"/>
          <w:sz w:val="24"/>
          <w:szCs w:val="24"/>
          <w:u w:val="single"/>
        </w:rPr>
        <w:t>8. MATERIALIDAD Y SU DESGASTE NORMAL: CONSEJOS Y SUGERENCIAS</w:t>
      </w:r>
      <w:bookmarkEnd w:id="76"/>
    </w:p>
    <w:p w:rsidR="00836F2F" w:rsidRPr="00EF5FE3" w:rsidRDefault="00836F2F" w:rsidP="00877D23">
      <w:pPr>
        <w:pStyle w:val="Ttulo3"/>
        <w:jc w:val="both"/>
        <w:rPr>
          <w:rFonts w:ascii="Arial" w:hAnsi="Arial" w:cs="Arial"/>
          <w:b w:val="0"/>
          <w:bCs w:val="0"/>
          <w:sz w:val="24"/>
          <w:szCs w:val="24"/>
        </w:rPr>
      </w:pPr>
      <w:bookmarkStart w:id="77" w:name="_Toc54296148"/>
      <w:r w:rsidRPr="00EF5FE3">
        <w:rPr>
          <w:rFonts w:ascii="Arial" w:hAnsi="Arial" w:cs="Arial"/>
          <w:b w:val="0"/>
          <w:bCs w:val="0"/>
          <w:sz w:val="24"/>
          <w:szCs w:val="24"/>
        </w:rPr>
        <w:t>CÓMO MANTENER PINTURAS</w:t>
      </w:r>
      <w:bookmarkEnd w:id="77"/>
    </w:p>
    <w:p w:rsidR="00836F2F" w:rsidRPr="00EF5FE3" w:rsidRDefault="00836F2F" w:rsidP="00877D23">
      <w:pPr>
        <w:jc w:val="both"/>
        <w:rPr>
          <w:rFonts w:ascii="Arial" w:hAnsi="Arial" w:cs="Arial"/>
          <w:sz w:val="24"/>
          <w:szCs w:val="24"/>
        </w:rPr>
      </w:pPr>
      <w:r w:rsidRPr="00EF5FE3">
        <w:rPr>
          <w:rFonts w:ascii="Arial" w:hAnsi="Arial" w:cs="Arial"/>
          <w:sz w:val="24"/>
          <w:szCs w:val="24"/>
        </w:rPr>
        <w:t>Para una mejor durabilidad de los recubrimientos de muro  del Cesfam es impo</w:t>
      </w:r>
      <w:r w:rsidRPr="00EF5FE3">
        <w:rPr>
          <w:rFonts w:ascii="Arial" w:hAnsi="Arial" w:cs="Arial"/>
          <w:sz w:val="24"/>
          <w:szCs w:val="24"/>
        </w:rPr>
        <w:t>r</w:t>
      </w:r>
      <w:r w:rsidRPr="00EF5FE3">
        <w:rPr>
          <w:rFonts w:ascii="Arial" w:hAnsi="Arial" w:cs="Arial"/>
          <w:sz w:val="24"/>
          <w:szCs w:val="24"/>
        </w:rPr>
        <w:t>tante su limpieza de manera periódica</w:t>
      </w:r>
    </w:p>
    <w:p w:rsidR="00836F2F" w:rsidRPr="00EF5FE3" w:rsidRDefault="00836F2F" w:rsidP="00877D23">
      <w:pPr>
        <w:jc w:val="both"/>
        <w:rPr>
          <w:rFonts w:ascii="Arial" w:hAnsi="Arial" w:cs="Arial"/>
          <w:sz w:val="24"/>
          <w:szCs w:val="24"/>
        </w:rPr>
      </w:pPr>
      <w:r w:rsidRPr="00EF5FE3">
        <w:rPr>
          <w:rFonts w:ascii="Arial" w:hAnsi="Arial" w:cs="Arial"/>
          <w:sz w:val="24"/>
          <w:szCs w:val="24"/>
        </w:rPr>
        <w:t xml:space="preserve">Los muros con pintura deben mantenerse libres de manchas y aseados, </w:t>
      </w:r>
      <w:r w:rsidR="00EF5FE3" w:rsidRPr="00EF5FE3">
        <w:rPr>
          <w:rFonts w:ascii="Arial" w:hAnsi="Arial" w:cs="Arial"/>
          <w:sz w:val="24"/>
          <w:szCs w:val="24"/>
        </w:rPr>
        <w:t>así</w:t>
      </w:r>
      <w:r w:rsidRPr="00EF5FE3">
        <w:rPr>
          <w:rFonts w:ascii="Arial" w:hAnsi="Arial" w:cs="Arial"/>
          <w:sz w:val="24"/>
          <w:szCs w:val="24"/>
        </w:rPr>
        <w:t xml:space="preserve"> ta</w:t>
      </w:r>
      <w:r w:rsidRPr="00EF5FE3">
        <w:rPr>
          <w:rFonts w:ascii="Arial" w:hAnsi="Arial" w:cs="Arial"/>
          <w:sz w:val="24"/>
          <w:szCs w:val="24"/>
        </w:rPr>
        <w:t>m</w:t>
      </w:r>
      <w:r w:rsidRPr="00EF5FE3">
        <w:rPr>
          <w:rFonts w:ascii="Arial" w:hAnsi="Arial" w:cs="Arial"/>
          <w:sz w:val="24"/>
          <w:szCs w:val="24"/>
        </w:rPr>
        <w:t xml:space="preserve">bién los </w:t>
      </w:r>
      <w:proofErr w:type="spellStart"/>
      <w:r w:rsidRPr="00EF5FE3">
        <w:rPr>
          <w:rFonts w:ascii="Arial" w:hAnsi="Arial" w:cs="Arial"/>
          <w:sz w:val="24"/>
          <w:szCs w:val="24"/>
        </w:rPr>
        <w:t>guardamuros</w:t>
      </w:r>
      <w:proofErr w:type="spellEnd"/>
      <w:r w:rsidRPr="00EF5FE3">
        <w:rPr>
          <w:rFonts w:ascii="Arial" w:hAnsi="Arial" w:cs="Arial"/>
          <w:sz w:val="24"/>
          <w:szCs w:val="24"/>
        </w:rPr>
        <w:t>.</w:t>
      </w:r>
    </w:p>
    <w:p w:rsidR="00836F2F" w:rsidRPr="00EF5FE3" w:rsidRDefault="00836F2F" w:rsidP="00877D23">
      <w:pPr>
        <w:pStyle w:val="Ttulo3"/>
        <w:jc w:val="both"/>
        <w:rPr>
          <w:rFonts w:ascii="Arial" w:hAnsi="Arial" w:cs="Arial"/>
          <w:b w:val="0"/>
          <w:bCs w:val="0"/>
          <w:sz w:val="24"/>
          <w:szCs w:val="24"/>
        </w:rPr>
      </w:pPr>
      <w:bookmarkStart w:id="78" w:name="_Toc54296149"/>
      <w:r w:rsidRPr="00EF5FE3">
        <w:rPr>
          <w:rFonts w:ascii="Arial" w:hAnsi="Arial" w:cs="Arial"/>
          <w:b w:val="0"/>
          <w:bCs w:val="0"/>
          <w:sz w:val="24"/>
          <w:szCs w:val="24"/>
        </w:rPr>
        <w:t>CÓMO MANTENER CERÁMICOS</w:t>
      </w:r>
      <w:bookmarkEnd w:id="78"/>
    </w:p>
    <w:p w:rsidR="00836F2F" w:rsidRPr="00EF5FE3" w:rsidRDefault="00836F2F" w:rsidP="00877D23">
      <w:pPr>
        <w:jc w:val="both"/>
        <w:rPr>
          <w:rFonts w:ascii="Arial" w:hAnsi="Arial" w:cs="Arial"/>
          <w:sz w:val="24"/>
          <w:szCs w:val="24"/>
        </w:rPr>
      </w:pPr>
      <w:r w:rsidRPr="00EF5FE3">
        <w:rPr>
          <w:rFonts w:ascii="Arial" w:hAnsi="Arial" w:cs="Arial"/>
          <w:sz w:val="24"/>
          <w:szCs w:val="24"/>
        </w:rPr>
        <w:t>Para una mejor durabilidad de los materiales en a recubrimientos de muro de b</w:t>
      </w:r>
      <w:r w:rsidRPr="00EF5FE3">
        <w:rPr>
          <w:rFonts w:ascii="Arial" w:hAnsi="Arial" w:cs="Arial"/>
          <w:sz w:val="24"/>
          <w:szCs w:val="24"/>
        </w:rPr>
        <w:t>a</w:t>
      </w:r>
      <w:r w:rsidRPr="00EF5FE3">
        <w:rPr>
          <w:rFonts w:ascii="Arial" w:hAnsi="Arial" w:cs="Arial"/>
          <w:sz w:val="24"/>
          <w:szCs w:val="24"/>
        </w:rPr>
        <w:t xml:space="preserve">ños y camarines del Cesfam es importante su limpieza de manera periódica, una a dos veces vez al </w:t>
      </w:r>
      <w:r w:rsidR="00EF5FE3" w:rsidRPr="00EF5FE3">
        <w:rPr>
          <w:rFonts w:ascii="Arial" w:hAnsi="Arial" w:cs="Arial"/>
          <w:sz w:val="24"/>
          <w:szCs w:val="24"/>
        </w:rPr>
        <w:t>día</w:t>
      </w:r>
      <w:r w:rsidRPr="00EF5FE3">
        <w:rPr>
          <w:rFonts w:ascii="Arial" w:hAnsi="Arial" w:cs="Arial"/>
          <w:sz w:val="24"/>
          <w:szCs w:val="24"/>
        </w:rPr>
        <w:t xml:space="preserve"> en el caso de pavimentos y muros interiores lavables.</w:t>
      </w:r>
    </w:p>
    <w:p w:rsidR="00836F2F" w:rsidRPr="00EF5FE3" w:rsidRDefault="00836F2F" w:rsidP="00877D23">
      <w:pPr>
        <w:pStyle w:val="Ttulo3"/>
        <w:jc w:val="both"/>
        <w:rPr>
          <w:rFonts w:ascii="Arial" w:hAnsi="Arial" w:cs="Arial"/>
          <w:b w:val="0"/>
          <w:bCs w:val="0"/>
          <w:sz w:val="24"/>
          <w:szCs w:val="24"/>
        </w:rPr>
      </w:pPr>
      <w:bookmarkStart w:id="79" w:name="_Toc54296150"/>
      <w:r w:rsidRPr="00EF5FE3">
        <w:rPr>
          <w:rFonts w:ascii="Arial" w:hAnsi="Arial" w:cs="Arial"/>
          <w:b w:val="0"/>
          <w:bCs w:val="0"/>
          <w:sz w:val="24"/>
          <w:szCs w:val="24"/>
        </w:rPr>
        <w:t>VERIFICAR BUEN ESTADO DE QUINCALLERÍA</w:t>
      </w:r>
      <w:bookmarkEnd w:id="79"/>
    </w:p>
    <w:p w:rsidR="00836F2F" w:rsidRPr="00EF5FE3" w:rsidRDefault="00836F2F" w:rsidP="00877D23">
      <w:pPr>
        <w:jc w:val="both"/>
        <w:rPr>
          <w:rFonts w:ascii="Arial" w:hAnsi="Arial" w:cs="Arial"/>
          <w:sz w:val="24"/>
          <w:szCs w:val="24"/>
        </w:rPr>
      </w:pPr>
      <w:r w:rsidRPr="00EF5FE3">
        <w:rPr>
          <w:rFonts w:ascii="Arial" w:hAnsi="Arial" w:cs="Arial"/>
          <w:sz w:val="24"/>
          <w:szCs w:val="24"/>
        </w:rPr>
        <w:t xml:space="preserve">Al momento de cambiar </w:t>
      </w:r>
      <w:proofErr w:type="gramStart"/>
      <w:r w:rsidRPr="00EF5FE3">
        <w:rPr>
          <w:rFonts w:ascii="Arial" w:hAnsi="Arial" w:cs="Arial"/>
          <w:sz w:val="24"/>
          <w:szCs w:val="24"/>
        </w:rPr>
        <w:t>las</w:t>
      </w:r>
      <w:proofErr w:type="gramEnd"/>
      <w:r w:rsidRPr="00EF5FE3">
        <w:rPr>
          <w:rFonts w:ascii="Arial" w:hAnsi="Arial" w:cs="Arial"/>
          <w:sz w:val="24"/>
          <w:szCs w:val="24"/>
        </w:rPr>
        <w:t xml:space="preserve"> grifería se recomienda hacerlo por una de igual o m</w:t>
      </w:r>
      <w:r w:rsidRPr="00EF5FE3">
        <w:rPr>
          <w:rFonts w:ascii="Arial" w:hAnsi="Arial" w:cs="Arial"/>
          <w:sz w:val="24"/>
          <w:szCs w:val="24"/>
        </w:rPr>
        <w:t>e</w:t>
      </w:r>
      <w:r w:rsidRPr="00EF5FE3">
        <w:rPr>
          <w:rFonts w:ascii="Arial" w:hAnsi="Arial" w:cs="Arial"/>
          <w:sz w:val="24"/>
          <w:szCs w:val="24"/>
        </w:rPr>
        <w:t>nos consumo para mantener el ahorro de agua del proyecto.</w:t>
      </w:r>
    </w:p>
    <w:p w:rsidR="00F7573A" w:rsidRPr="00EF5FE3" w:rsidRDefault="00F7573A" w:rsidP="00877D23">
      <w:pPr>
        <w:pStyle w:val="Ttulo1"/>
        <w:jc w:val="both"/>
        <w:rPr>
          <w:rFonts w:ascii="Arial" w:hAnsi="Arial" w:cs="Arial"/>
          <w:b w:val="0"/>
          <w:bCs w:val="0"/>
          <w:sz w:val="24"/>
          <w:szCs w:val="24"/>
          <w:u w:val="single"/>
        </w:rPr>
      </w:pPr>
      <w:bookmarkStart w:id="80" w:name="_Toc54296151"/>
      <w:r w:rsidRPr="00EF5FE3">
        <w:rPr>
          <w:rFonts w:ascii="Arial" w:hAnsi="Arial" w:cs="Arial"/>
          <w:b w:val="0"/>
          <w:bCs w:val="0"/>
          <w:sz w:val="24"/>
          <w:szCs w:val="24"/>
          <w:u w:val="single"/>
        </w:rPr>
        <w:t>9. CONSEJOS DEL FABRICANTE DE LOS MATERIALES DE CONSTRUCCIÓN</w:t>
      </w:r>
      <w:bookmarkEnd w:id="80"/>
    </w:p>
    <w:p w:rsidR="00FB4F8C" w:rsidRPr="00EF5FE3" w:rsidRDefault="00FB4F8C" w:rsidP="00877D23">
      <w:pPr>
        <w:jc w:val="both"/>
        <w:rPr>
          <w:rFonts w:ascii="Arial" w:hAnsi="Arial" w:cs="Arial"/>
          <w:sz w:val="24"/>
          <w:szCs w:val="24"/>
        </w:rPr>
      </w:pPr>
      <w:r w:rsidRPr="00EF5FE3">
        <w:rPr>
          <w:rFonts w:ascii="Arial" w:hAnsi="Arial" w:cs="Arial"/>
          <w:sz w:val="24"/>
          <w:szCs w:val="24"/>
        </w:rPr>
        <w:t>CELOSIAS</w:t>
      </w:r>
    </w:p>
    <w:p w:rsidR="00F7573A" w:rsidRPr="00EF5FE3" w:rsidRDefault="008974C5" w:rsidP="00877D23">
      <w:pPr>
        <w:jc w:val="both"/>
        <w:rPr>
          <w:rFonts w:ascii="Arial" w:hAnsi="Arial" w:cs="Arial"/>
          <w:sz w:val="24"/>
          <w:szCs w:val="24"/>
        </w:rPr>
      </w:pPr>
      <w:r w:rsidRPr="00EF5FE3">
        <w:rPr>
          <w:rFonts w:ascii="Arial" w:hAnsi="Arial" w:cs="Arial"/>
          <w:sz w:val="24"/>
          <w:szCs w:val="24"/>
        </w:rPr>
        <w:t xml:space="preserve"> Para mayor durabilidad y </w:t>
      </w:r>
      <w:r w:rsidR="00EF5FE3" w:rsidRPr="00EF5FE3">
        <w:rPr>
          <w:rFonts w:ascii="Arial" w:hAnsi="Arial" w:cs="Arial"/>
          <w:sz w:val="24"/>
          <w:szCs w:val="24"/>
        </w:rPr>
        <w:t>mantención</w:t>
      </w:r>
      <w:r w:rsidRPr="00EF5FE3">
        <w:rPr>
          <w:rFonts w:ascii="Arial" w:hAnsi="Arial" w:cs="Arial"/>
          <w:sz w:val="24"/>
          <w:szCs w:val="24"/>
        </w:rPr>
        <w:t xml:space="preserve"> de las </w:t>
      </w:r>
      <w:r w:rsidR="00FB4F8C" w:rsidRPr="00EF5FE3">
        <w:rPr>
          <w:rFonts w:ascii="Arial" w:hAnsi="Arial" w:cs="Arial"/>
          <w:sz w:val="24"/>
          <w:szCs w:val="24"/>
        </w:rPr>
        <w:t>celosías</w:t>
      </w:r>
      <w:r w:rsidRPr="00EF5FE3">
        <w:rPr>
          <w:rFonts w:ascii="Arial" w:hAnsi="Arial" w:cs="Arial"/>
          <w:sz w:val="24"/>
          <w:szCs w:val="24"/>
        </w:rPr>
        <w:t xml:space="preserve"> verticales de las fachadas del CESFAM, estas deben limpiarse de manera periódica.</w:t>
      </w:r>
    </w:p>
    <w:p w:rsidR="00FB4F8C" w:rsidRPr="00EF5FE3" w:rsidRDefault="00FB4F8C" w:rsidP="00877D23">
      <w:pPr>
        <w:jc w:val="both"/>
        <w:rPr>
          <w:rFonts w:ascii="Arial" w:hAnsi="Arial" w:cs="Arial"/>
          <w:sz w:val="24"/>
          <w:szCs w:val="24"/>
        </w:rPr>
      </w:pPr>
      <w:r w:rsidRPr="00EF5FE3">
        <w:rPr>
          <w:rFonts w:ascii="Arial" w:hAnsi="Arial" w:cs="Arial"/>
          <w:sz w:val="24"/>
          <w:szCs w:val="24"/>
        </w:rPr>
        <w:t>VENTANAS</w:t>
      </w:r>
    </w:p>
    <w:p w:rsidR="00FB4F8C" w:rsidRPr="00EF5FE3" w:rsidRDefault="008974C5" w:rsidP="00877D23">
      <w:pPr>
        <w:jc w:val="both"/>
        <w:rPr>
          <w:rFonts w:ascii="Arial" w:hAnsi="Arial" w:cs="Arial"/>
          <w:sz w:val="24"/>
          <w:szCs w:val="24"/>
        </w:rPr>
      </w:pPr>
      <w:r w:rsidRPr="00EF5FE3">
        <w:rPr>
          <w:rFonts w:ascii="Arial" w:hAnsi="Arial" w:cs="Arial"/>
          <w:sz w:val="24"/>
          <w:szCs w:val="24"/>
        </w:rPr>
        <w:t xml:space="preserve">La limpieza de </w:t>
      </w:r>
      <w:r w:rsidR="00FB4F8C" w:rsidRPr="00EF5FE3">
        <w:rPr>
          <w:rFonts w:ascii="Arial" w:hAnsi="Arial" w:cs="Arial"/>
          <w:sz w:val="24"/>
          <w:szCs w:val="24"/>
        </w:rPr>
        <w:t>las ventanas</w:t>
      </w:r>
      <w:r w:rsidRPr="00EF5FE3">
        <w:rPr>
          <w:rFonts w:ascii="Arial" w:hAnsi="Arial" w:cs="Arial"/>
          <w:sz w:val="24"/>
          <w:szCs w:val="24"/>
        </w:rPr>
        <w:t xml:space="preserve"> debe ejecutarse con paños suaves, sin productos abrasivos ni punzantes, lo que afecta su terminación y provoca </w:t>
      </w:r>
      <w:r w:rsidR="00EF5FE3" w:rsidRPr="00EF5FE3">
        <w:rPr>
          <w:rFonts w:ascii="Arial" w:hAnsi="Arial" w:cs="Arial"/>
          <w:sz w:val="24"/>
          <w:szCs w:val="24"/>
        </w:rPr>
        <w:t>ralladuras</w:t>
      </w:r>
      <w:r w:rsidRPr="00EF5FE3">
        <w:rPr>
          <w:rFonts w:ascii="Arial" w:hAnsi="Arial" w:cs="Arial"/>
          <w:sz w:val="24"/>
          <w:szCs w:val="24"/>
        </w:rPr>
        <w:t xml:space="preserve">. </w:t>
      </w:r>
    </w:p>
    <w:p w:rsidR="00FB4F8C" w:rsidRPr="00EF5FE3" w:rsidRDefault="00FB4F8C" w:rsidP="00877D23">
      <w:pPr>
        <w:jc w:val="both"/>
        <w:rPr>
          <w:rFonts w:ascii="Arial" w:hAnsi="Arial" w:cs="Arial"/>
          <w:sz w:val="24"/>
          <w:szCs w:val="24"/>
        </w:rPr>
      </w:pPr>
      <w:r w:rsidRPr="00EF5FE3">
        <w:rPr>
          <w:rFonts w:ascii="Arial" w:hAnsi="Arial" w:cs="Arial"/>
          <w:sz w:val="24"/>
          <w:szCs w:val="24"/>
        </w:rPr>
        <w:t xml:space="preserve">En cuanto a los perfiles de ventanas </w:t>
      </w:r>
      <w:r w:rsidR="008974C5" w:rsidRPr="00EF5FE3">
        <w:rPr>
          <w:rFonts w:ascii="Arial" w:hAnsi="Arial" w:cs="Arial"/>
          <w:sz w:val="24"/>
          <w:szCs w:val="24"/>
        </w:rPr>
        <w:t xml:space="preserve"> correderas, así como a todo otro elemento móvil, se les debe efectuar mantención cada tres meses, aplicando productos que no contengan derivados del petróleo. Todo cambio, modificación o reparación de elementos de aluminio es de responsabilidad del propietario y afecta la garantía. Todo cambio o reposición de cristales debe ser ejecutado por instaladores autor</w:t>
      </w:r>
      <w:r w:rsidR="008974C5" w:rsidRPr="00EF5FE3">
        <w:rPr>
          <w:rFonts w:ascii="Arial" w:hAnsi="Arial" w:cs="Arial"/>
          <w:sz w:val="24"/>
          <w:szCs w:val="24"/>
        </w:rPr>
        <w:t>i</w:t>
      </w:r>
      <w:r w:rsidR="008974C5" w:rsidRPr="00EF5FE3">
        <w:rPr>
          <w:rFonts w:ascii="Arial" w:hAnsi="Arial" w:cs="Arial"/>
          <w:sz w:val="24"/>
          <w:szCs w:val="24"/>
        </w:rPr>
        <w:t>zados o con experiencia acreditada en el rubro, por cuanto implica retirar y desa</w:t>
      </w:r>
      <w:r w:rsidR="008974C5" w:rsidRPr="00EF5FE3">
        <w:rPr>
          <w:rFonts w:ascii="Arial" w:hAnsi="Arial" w:cs="Arial"/>
          <w:sz w:val="24"/>
          <w:szCs w:val="24"/>
        </w:rPr>
        <w:t>r</w:t>
      </w:r>
      <w:r w:rsidR="008974C5" w:rsidRPr="00EF5FE3">
        <w:rPr>
          <w:rFonts w:ascii="Arial" w:hAnsi="Arial" w:cs="Arial"/>
          <w:sz w:val="24"/>
          <w:szCs w:val="24"/>
        </w:rPr>
        <w:t xml:space="preserve">mar las hojas dañadas. No se puede limpiar estos elementos con solventes fuertes o virutillas, ya que producen manchas o </w:t>
      </w:r>
      <w:r w:rsidR="00EF5FE3" w:rsidRPr="00EF5FE3">
        <w:rPr>
          <w:rFonts w:ascii="Arial" w:hAnsi="Arial" w:cs="Arial"/>
          <w:sz w:val="24"/>
          <w:szCs w:val="24"/>
        </w:rPr>
        <w:t>ralladuras</w:t>
      </w:r>
      <w:r w:rsidR="008974C5" w:rsidRPr="00EF5FE3">
        <w:rPr>
          <w:rFonts w:ascii="Arial" w:hAnsi="Arial" w:cs="Arial"/>
          <w:sz w:val="24"/>
          <w:szCs w:val="24"/>
        </w:rPr>
        <w:t>; también debe evitarse el co</w:t>
      </w:r>
      <w:r w:rsidR="008974C5" w:rsidRPr="00EF5FE3">
        <w:rPr>
          <w:rFonts w:ascii="Arial" w:hAnsi="Arial" w:cs="Arial"/>
          <w:sz w:val="24"/>
          <w:szCs w:val="24"/>
        </w:rPr>
        <w:t>n</w:t>
      </w:r>
      <w:r w:rsidR="008974C5" w:rsidRPr="00EF5FE3">
        <w:rPr>
          <w:rFonts w:ascii="Arial" w:hAnsi="Arial" w:cs="Arial"/>
          <w:sz w:val="24"/>
          <w:szCs w:val="24"/>
        </w:rPr>
        <w:t>tacto con morteros de cemento. El cierre de los ventanales de corredera se debe efectuar bajando el mecanismo de cierre con una mano y con la otra ayudando a empujar la hoja hasta que cierre suavemente contra el marco, en ese momento se debe ajustar el pestillo quedando cerrada la ventana. Al abrirla se debe repetir s</w:t>
      </w:r>
      <w:r w:rsidR="008974C5" w:rsidRPr="00EF5FE3">
        <w:rPr>
          <w:rFonts w:ascii="Arial" w:hAnsi="Arial" w:cs="Arial"/>
          <w:sz w:val="24"/>
          <w:szCs w:val="24"/>
        </w:rPr>
        <w:t>i</w:t>
      </w:r>
      <w:r w:rsidR="008974C5" w:rsidRPr="00EF5FE3">
        <w:rPr>
          <w:rFonts w:ascii="Arial" w:hAnsi="Arial" w:cs="Arial"/>
          <w:sz w:val="24"/>
          <w:szCs w:val="24"/>
        </w:rPr>
        <w:t>milar acción. Los golpes al cierre de las ventanas causan deterioro de su quinc</w:t>
      </w:r>
      <w:r w:rsidR="008974C5" w:rsidRPr="00EF5FE3">
        <w:rPr>
          <w:rFonts w:ascii="Arial" w:hAnsi="Arial" w:cs="Arial"/>
          <w:sz w:val="24"/>
          <w:szCs w:val="24"/>
        </w:rPr>
        <w:t>a</w:t>
      </w:r>
      <w:r w:rsidR="008974C5" w:rsidRPr="00EF5FE3">
        <w:rPr>
          <w:rFonts w:ascii="Arial" w:hAnsi="Arial" w:cs="Arial"/>
          <w:sz w:val="24"/>
          <w:szCs w:val="24"/>
        </w:rPr>
        <w:t xml:space="preserve">llería. El no seguir esta recomendación implica el término de la garantía. </w:t>
      </w:r>
    </w:p>
    <w:p w:rsidR="008974C5" w:rsidRPr="00EF5FE3" w:rsidRDefault="008974C5" w:rsidP="00877D23">
      <w:pPr>
        <w:jc w:val="both"/>
        <w:rPr>
          <w:rFonts w:ascii="Arial" w:hAnsi="Arial" w:cs="Arial"/>
          <w:sz w:val="24"/>
          <w:szCs w:val="24"/>
        </w:rPr>
      </w:pPr>
      <w:r w:rsidRPr="00EF5FE3">
        <w:rPr>
          <w:rFonts w:ascii="Arial" w:hAnsi="Arial" w:cs="Arial"/>
          <w:sz w:val="24"/>
          <w:szCs w:val="24"/>
        </w:rPr>
        <w:t>El reemplazo o regulación de los mecanismos y trabas se realiza en forma muy simple con un destornillador, tanto para el caso del seguro que va en el marco de la ventana, como en la hoja de ella. El cierre de las ventanas proyectantes se sie</w:t>
      </w:r>
      <w:r w:rsidRPr="00EF5FE3">
        <w:rPr>
          <w:rFonts w:ascii="Arial" w:hAnsi="Arial" w:cs="Arial"/>
          <w:sz w:val="24"/>
          <w:szCs w:val="24"/>
        </w:rPr>
        <w:t>n</w:t>
      </w:r>
      <w:r w:rsidRPr="00EF5FE3">
        <w:rPr>
          <w:rFonts w:ascii="Arial" w:hAnsi="Arial" w:cs="Arial"/>
          <w:sz w:val="24"/>
          <w:szCs w:val="24"/>
        </w:rPr>
        <w:t>te levemente forzado por el burlete que sirve para aislar el ambiente interior del exterior, lo que es normal. Se debe mantener permanentemente limpio y lubricado el riel de apoyo y los desagües interiores de las ventanas de corredera. (Perfor</w:t>
      </w:r>
      <w:r w:rsidRPr="00EF5FE3">
        <w:rPr>
          <w:rFonts w:ascii="Arial" w:hAnsi="Arial" w:cs="Arial"/>
          <w:sz w:val="24"/>
          <w:szCs w:val="24"/>
        </w:rPr>
        <w:t>a</w:t>
      </w:r>
      <w:r w:rsidRPr="00EF5FE3">
        <w:rPr>
          <w:rFonts w:ascii="Arial" w:hAnsi="Arial" w:cs="Arial"/>
          <w:sz w:val="24"/>
          <w:szCs w:val="24"/>
        </w:rPr>
        <w:t>ciones de los rieles despejadas).</w:t>
      </w:r>
    </w:p>
    <w:p w:rsidR="00F7573A" w:rsidRPr="00EF5FE3" w:rsidRDefault="00F7573A" w:rsidP="00877D23">
      <w:pPr>
        <w:pStyle w:val="Ttulo1"/>
        <w:jc w:val="both"/>
        <w:rPr>
          <w:rFonts w:ascii="Arial" w:hAnsi="Arial" w:cs="Arial"/>
          <w:b w:val="0"/>
          <w:bCs w:val="0"/>
          <w:sz w:val="24"/>
          <w:szCs w:val="24"/>
          <w:u w:val="single"/>
        </w:rPr>
      </w:pPr>
      <w:bookmarkStart w:id="81" w:name="_Toc54296152"/>
      <w:r w:rsidRPr="00EF5FE3">
        <w:rPr>
          <w:rFonts w:ascii="Arial" w:hAnsi="Arial" w:cs="Arial"/>
          <w:b w:val="0"/>
          <w:bCs w:val="0"/>
          <w:sz w:val="24"/>
          <w:szCs w:val="24"/>
          <w:u w:val="single"/>
        </w:rPr>
        <w:t>10. MOTORES Y EQUIPOS: MANTENIMIENTO Y CONTROL PERIODICO</w:t>
      </w:r>
      <w:bookmarkEnd w:id="81"/>
    </w:p>
    <w:p w:rsidR="00E45497" w:rsidRPr="00EF5FE3" w:rsidRDefault="00E45497" w:rsidP="00877D23">
      <w:pPr>
        <w:jc w:val="both"/>
        <w:rPr>
          <w:rFonts w:ascii="Arial" w:hAnsi="Arial" w:cs="Arial"/>
          <w:b/>
          <w:sz w:val="24"/>
          <w:szCs w:val="24"/>
          <w:u w:val="single"/>
        </w:rPr>
      </w:pPr>
      <w:r w:rsidRPr="00EF5FE3">
        <w:rPr>
          <w:rFonts w:ascii="Arial" w:hAnsi="Arial" w:cs="Arial"/>
          <w:b/>
          <w:sz w:val="24"/>
          <w:szCs w:val="24"/>
          <w:u w:val="single"/>
        </w:rPr>
        <w:t>GRUPO GENERADOR:</w:t>
      </w:r>
    </w:p>
    <w:p w:rsidR="00E45497" w:rsidRPr="00EF5FE3" w:rsidRDefault="00E45497" w:rsidP="00877D23">
      <w:pPr>
        <w:jc w:val="both"/>
        <w:rPr>
          <w:rFonts w:ascii="Arial" w:hAnsi="Arial" w:cs="Arial"/>
          <w:sz w:val="24"/>
          <w:szCs w:val="24"/>
        </w:rPr>
      </w:pPr>
      <w:r w:rsidRPr="00EF5FE3">
        <w:rPr>
          <w:rFonts w:ascii="Arial" w:hAnsi="Arial" w:cs="Arial"/>
          <w:sz w:val="24"/>
          <w:szCs w:val="24"/>
        </w:rPr>
        <w:t>El proyecto considera la instalación de un grupo electrógeno insonorizado de pa</w:t>
      </w:r>
      <w:r w:rsidRPr="00EF5FE3">
        <w:rPr>
          <w:rFonts w:ascii="Arial" w:hAnsi="Arial" w:cs="Arial"/>
          <w:sz w:val="24"/>
          <w:szCs w:val="24"/>
        </w:rPr>
        <w:t>r</w:t>
      </w:r>
      <w:r w:rsidRPr="00EF5FE3">
        <w:rPr>
          <w:rFonts w:ascii="Arial" w:hAnsi="Arial" w:cs="Arial"/>
          <w:sz w:val="24"/>
          <w:szCs w:val="24"/>
        </w:rPr>
        <w:t>tida y transferencia automática que respaldará el total de las instalaciones proye</w:t>
      </w:r>
      <w:r w:rsidRPr="00EF5FE3">
        <w:rPr>
          <w:rFonts w:ascii="Arial" w:hAnsi="Arial" w:cs="Arial"/>
          <w:sz w:val="24"/>
          <w:szCs w:val="24"/>
        </w:rPr>
        <w:t>c</w:t>
      </w:r>
      <w:r w:rsidRPr="00EF5FE3">
        <w:rPr>
          <w:rFonts w:ascii="Arial" w:hAnsi="Arial" w:cs="Arial"/>
          <w:sz w:val="24"/>
          <w:szCs w:val="24"/>
        </w:rPr>
        <w:t>tadas del edificio ante un corte del suministro eléctrico.</w:t>
      </w:r>
    </w:p>
    <w:p w:rsidR="00E45497" w:rsidRPr="00EF5FE3" w:rsidRDefault="00E45497" w:rsidP="00877D23">
      <w:pPr>
        <w:tabs>
          <w:tab w:val="left" w:pos="-720"/>
        </w:tabs>
        <w:suppressAutoHyphens/>
        <w:jc w:val="both"/>
        <w:rPr>
          <w:rFonts w:ascii="Arial" w:hAnsi="Arial" w:cs="Arial"/>
          <w:sz w:val="24"/>
          <w:szCs w:val="24"/>
        </w:rPr>
      </w:pPr>
      <w:r w:rsidRPr="00EF5FE3">
        <w:rPr>
          <w:rFonts w:ascii="Arial" w:hAnsi="Arial" w:cs="Arial"/>
          <w:sz w:val="24"/>
          <w:szCs w:val="24"/>
        </w:rPr>
        <w:t xml:space="preserve">El grupo electrógeno incluyendo gabinetes insonorizados, transferencia automática suministrada con el grupo, silenciador tipo residencial y tubo de escape. El proveedor del grupo deberá entregar la certificación de cumplimento de normativas eléctricas vigentes para emisión de ruidos y materiales </w:t>
      </w:r>
      <w:proofErr w:type="spellStart"/>
      <w:r w:rsidRPr="00EF5FE3">
        <w:rPr>
          <w:rFonts w:ascii="Arial" w:hAnsi="Arial" w:cs="Arial"/>
          <w:sz w:val="24"/>
          <w:szCs w:val="24"/>
        </w:rPr>
        <w:t>particulados</w:t>
      </w:r>
      <w:proofErr w:type="spellEnd"/>
      <w:r w:rsidRPr="00EF5FE3">
        <w:rPr>
          <w:rFonts w:ascii="Arial" w:hAnsi="Arial" w:cs="Arial"/>
          <w:sz w:val="24"/>
          <w:szCs w:val="24"/>
        </w:rPr>
        <w:t>, además garantizar que el grupo cumpla con el nivel de ruido establecido en el D.S: Nº146/97 Norma de Emisión de Ruidos Molestos generados por fuentes fijas.</w:t>
      </w:r>
    </w:p>
    <w:p w:rsidR="00E45497" w:rsidRPr="00EF5FE3" w:rsidRDefault="00E45497" w:rsidP="00877D23">
      <w:pPr>
        <w:tabs>
          <w:tab w:val="left" w:pos="-720"/>
        </w:tabs>
        <w:suppressAutoHyphens/>
        <w:jc w:val="both"/>
        <w:rPr>
          <w:rFonts w:ascii="Arial" w:hAnsi="Arial" w:cs="Arial"/>
          <w:sz w:val="24"/>
          <w:szCs w:val="24"/>
        </w:rPr>
      </w:pPr>
      <w:r w:rsidRPr="00EF5FE3">
        <w:rPr>
          <w:rFonts w:ascii="Arial" w:hAnsi="Arial" w:cs="Arial"/>
          <w:sz w:val="24"/>
          <w:szCs w:val="24"/>
        </w:rPr>
        <w:t>Incluirá todos los conductores, terminales y materiales eléctricos necesarios para su conexión.</w:t>
      </w:r>
    </w:p>
    <w:p w:rsidR="00E45497" w:rsidRPr="00EF5FE3" w:rsidRDefault="00E45497" w:rsidP="00877D23">
      <w:pPr>
        <w:tabs>
          <w:tab w:val="left" w:pos="-720"/>
        </w:tabs>
        <w:suppressAutoHyphens/>
        <w:jc w:val="both"/>
        <w:rPr>
          <w:rFonts w:ascii="Arial" w:hAnsi="Arial" w:cs="Arial"/>
          <w:sz w:val="24"/>
          <w:szCs w:val="24"/>
        </w:rPr>
      </w:pPr>
      <w:r w:rsidRPr="00EF5FE3">
        <w:rPr>
          <w:rFonts w:ascii="Arial" w:hAnsi="Arial" w:cs="Arial"/>
          <w:sz w:val="24"/>
          <w:szCs w:val="24"/>
        </w:rPr>
        <w:t xml:space="preserve">El proveedor del Grupo Electrógeno deberá estar establecido en el país </w:t>
      </w:r>
      <w:r w:rsidR="00162126">
        <w:rPr>
          <w:rFonts w:ascii="Arial" w:hAnsi="Arial" w:cs="Arial"/>
          <w:sz w:val="24"/>
          <w:szCs w:val="24"/>
        </w:rPr>
        <w:t>al</w:t>
      </w:r>
      <w:r w:rsidRPr="00EF5FE3">
        <w:rPr>
          <w:rFonts w:ascii="Arial" w:hAnsi="Arial" w:cs="Arial"/>
          <w:sz w:val="24"/>
          <w:szCs w:val="24"/>
        </w:rPr>
        <w:t xml:space="preserve"> menos 10 años y contar con servicio técnico y servicio posventa en la </w:t>
      </w:r>
      <w:r w:rsidR="00162126" w:rsidRPr="00162126">
        <w:rPr>
          <w:rFonts w:ascii="Arial" w:hAnsi="Arial" w:cs="Arial"/>
          <w:b/>
          <w:sz w:val="24"/>
          <w:szCs w:val="24"/>
        </w:rPr>
        <w:t>I</w:t>
      </w:r>
      <w:r w:rsidRPr="00162126">
        <w:rPr>
          <w:rFonts w:ascii="Arial" w:hAnsi="Arial" w:cs="Arial"/>
          <w:b/>
          <w:sz w:val="24"/>
          <w:szCs w:val="24"/>
        </w:rPr>
        <w:t>X región</w:t>
      </w:r>
      <w:r w:rsidR="00162126" w:rsidRPr="00162126">
        <w:rPr>
          <w:rFonts w:ascii="Arial" w:hAnsi="Arial" w:cs="Arial"/>
          <w:b/>
          <w:sz w:val="24"/>
          <w:szCs w:val="24"/>
        </w:rPr>
        <w:t xml:space="preserve"> de La Araucanía</w:t>
      </w:r>
      <w:r w:rsidRPr="00162126">
        <w:rPr>
          <w:rFonts w:ascii="Arial" w:hAnsi="Arial" w:cs="Arial"/>
          <w:b/>
          <w:sz w:val="24"/>
          <w:szCs w:val="24"/>
        </w:rPr>
        <w:t xml:space="preserve">. </w:t>
      </w:r>
      <w:r w:rsidRPr="00EF5FE3">
        <w:rPr>
          <w:rFonts w:ascii="Arial" w:hAnsi="Arial" w:cs="Arial"/>
          <w:sz w:val="24"/>
          <w:szCs w:val="24"/>
        </w:rPr>
        <w:t xml:space="preserve">El contratista deberá realizar la certificación e inscripción del o los equipos ante el SESMA. </w:t>
      </w:r>
    </w:p>
    <w:p w:rsidR="00E45497" w:rsidRPr="00EF5FE3" w:rsidRDefault="00E45497" w:rsidP="00877D23">
      <w:pPr>
        <w:tabs>
          <w:tab w:val="left" w:pos="-720"/>
        </w:tabs>
        <w:suppressAutoHyphens/>
        <w:jc w:val="both"/>
        <w:rPr>
          <w:rFonts w:ascii="Arial" w:hAnsi="Arial" w:cs="Arial"/>
          <w:b/>
          <w:sz w:val="24"/>
          <w:szCs w:val="24"/>
        </w:rPr>
      </w:pPr>
      <w:r w:rsidRPr="00EF5FE3">
        <w:rPr>
          <w:rFonts w:ascii="Arial" w:hAnsi="Arial" w:cs="Arial"/>
          <w:b/>
          <w:sz w:val="24"/>
          <w:szCs w:val="24"/>
        </w:rPr>
        <w:t>Funcionamiento del Sistema ante un corte del suministro eléctrico de la red comercial:</w:t>
      </w:r>
    </w:p>
    <w:p w:rsidR="00E45497" w:rsidRPr="00EF5FE3" w:rsidRDefault="00E45497" w:rsidP="00877D23">
      <w:pPr>
        <w:tabs>
          <w:tab w:val="left" w:pos="-720"/>
        </w:tabs>
        <w:suppressAutoHyphens/>
        <w:jc w:val="both"/>
        <w:rPr>
          <w:rFonts w:ascii="Arial" w:hAnsi="Arial" w:cs="Arial"/>
          <w:sz w:val="24"/>
          <w:szCs w:val="24"/>
        </w:rPr>
      </w:pPr>
      <w:r w:rsidRPr="00EF5FE3">
        <w:rPr>
          <w:rFonts w:ascii="Arial" w:hAnsi="Arial" w:cs="Arial"/>
          <w:sz w:val="24"/>
          <w:szCs w:val="24"/>
        </w:rPr>
        <w:t xml:space="preserve">Ante un corte o ausencia de la red comercial, el módulo de control enviará una señal, para abrir el </w:t>
      </w:r>
      <w:proofErr w:type="spellStart"/>
      <w:r w:rsidRPr="00EF5FE3">
        <w:rPr>
          <w:rFonts w:ascii="Arial" w:hAnsi="Arial" w:cs="Arial"/>
          <w:sz w:val="24"/>
          <w:szCs w:val="24"/>
        </w:rPr>
        <w:t>breaker</w:t>
      </w:r>
      <w:proofErr w:type="spellEnd"/>
      <w:r w:rsidRPr="00EF5FE3">
        <w:rPr>
          <w:rFonts w:ascii="Arial" w:hAnsi="Arial" w:cs="Arial"/>
          <w:sz w:val="24"/>
          <w:szCs w:val="24"/>
        </w:rPr>
        <w:t xml:space="preserve"> de RED, el cual una vez abierto, envía la orden de partida al grupo generador y luego de un retardo de tiempo, programado para la estabilización del voltaje, el sistema de control cerrara el interruptor del generador, dejando la carga del sistema alimentada desde la batería de generadores. </w:t>
      </w:r>
    </w:p>
    <w:p w:rsidR="00E45497" w:rsidRPr="00EF5FE3" w:rsidRDefault="00E45497" w:rsidP="00877D23">
      <w:pPr>
        <w:tabs>
          <w:tab w:val="left" w:pos="-720"/>
        </w:tabs>
        <w:suppressAutoHyphens/>
        <w:jc w:val="both"/>
        <w:rPr>
          <w:rFonts w:ascii="Arial" w:hAnsi="Arial" w:cs="Arial"/>
          <w:sz w:val="24"/>
          <w:szCs w:val="24"/>
        </w:rPr>
      </w:pPr>
      <w:r w:rsidRPr="00EF5FE3">
        <w:rPr>
          <w:rFonts w:ascii="Arial" w:hAnsi="Arial" w:cs="Arial"/>
          <w:sz w:val="24"/>
          <w:szCs w:val="24"/>
        </w:rPr>
        <w:t xml:space="preserve">Al retornar la energía de la red comercial, el sistema de control detecta esta energía y espera durante un lapso de tiempo (programable).Al confirmar que la energía de la red es de buena calidad, comenzara a sincronizar la batería de generadores a la red, al sincronizar cerrará el </w:t>
      </w:r>
      <w:proofErr w:type="spellStart"/>
      <w:r w:rsidRPr="00EF5FE3">
        <w:rPr>
          <w:rFonts w:ascii="Arial" w:hAnsi="Arial" w:cs="Arial"/>
          <w:sz w:val="24"/>
          <w:szCs w:val="24"/>
        </w:rPr>
        <w:t>breaker</w:t>
      </w:r>
      <w:proofErr w:type="spellEnd"/>
      <w:r w:rsidRPr="00EF5FE3">
        <w:rPr>
          <w:rFonts w:ascii="Arial" w:hAnsi="Arial" w:cs="Arial"/>
          <w:sz w:val="24"/>
          <w:szCs w:val="24"/>
        </w:rPr>
        <w:t xml:space="preserve"> de red, quedando en paralelo el generador y la red. Después hace el traspaso de carga  a la red, para luego dar la orden de apertura al interruptor del generador, quedando la carga del sistema alimentada desde la red comercial. </w:t>
      </w:r>
    </w:p>
    <w:p w:rsidR="00E45497" w:rsidRPr="00EF5FE3" w:rsidRDefault="00E45497" w:rsidP="00877D23">
      <w:pPr>
        <w:tabs>
          <w:tab w:val="left" w:pos="-720"/>
        </w:tabs>
        <w:suppressAutoHyphens/>
        <w:jc w:val="both"/>
        <w:rPr>
          <w:rFonts w:ascii="Arial" w:hAnsi="Arial" w:cs="Arial"/>
          <w:sz w:val="24"/>
          <w:szCs w:val="24"/>
        </w:rPr>
      </w:pPr>
      <w:r w:rsidRPr="00EF5FE3">
        <w:rPr>
          <w:rFonts w:ascii="Arial" w:hAnsi="Arial" w:cs="Arial"/>
          <w:sz w:val="24"/>
          <w:szCs w:val="24"/>
        </w:rPr>
        <w:t xml:space="preserve">Posterior a la apertura del </w:t>
      </w:r>
      <w:proofErr w:type="spellStart"/>
      <w:r w:rsidRPr="00EF5FE3">
        <w:rPr>
          <w:rFonts w:ascii="Arial" w:hAnsi="Arial" w:cs="Arial"/>
          <w:sz w:val="24"/>
          <w:szCs w:val="24"/>
        </w:rPr>
        <w:t>breaker</w:t>
      </w:r>
      <w:proofErr w:type="spellEnd"/>
      <w:r w:rsidRPr="00EF5FE3">
        <w:rPr>
          <w:rFonts w:ascii="Arial" w:hAnsi="Arial" w:cs="Arial"/>
          <w:sz w:val="24"/>
          <w:szCs w:val="24"/>
        </w:rPr>
        <w:t xml:space="preserve"> de grupo, el generador seguirá funcionando, para enfriar sus componentes mecánicos, para luego detenerse. Cumplido el ciclo de trabajo el sistema queda listo y armado en espera de un nuevo requerimiento.</w:t>
      </w:r>
    </w:p>
    <w:p w:rsidR="00E45497" w:rsidRPr="00EF5FE3" w:rsidRDefault="00E45497" w:rsidP="00877D23">
      <w:pPr>
        <w:tabs>
          <w:tab w:val="left" w:pos="-720"/>
        </w:tabs>
        <w:suppressAutoHyphens/>
        <w:jc w:val="both"/>
        <w:rPr>
          <w:rFonts w:ascii="Arial" w:hAnsi="Arial" w:cs="Arial"/>
          <w:sz w:val="24"/>
          <w:szCs w:val="24"/>
        </w:rPr>
      </w:pPr>
      <w:r w:rsidRPr="00EF5FE3">
        <w:rPr>
          <w:rFonts w:ascii="Arial" w:hAnsi="Arial" w:cs="Arial"/>
          <w:sz w:val="24"/>
          <w:szCs w:val="24"/>
        </w:rPr>
        <w:t>Con este tipo de conexión incluso es posible suministrar energía si el  transformador falla, por lo tanto asegura en un 90 % que no habrá falta de suministro de energía.</w:t>
      </w:r>
    </w:p>
    <w:p w:rsidR="00AB4288" w:rsidRDefault="00AB4288" w:rsidP="00877D23">
      <w:pPr>
        <w:jc w:val="both"/>
        <w:rPr>
          <w:rFonts w:ascii="Arial" w:hAnsi="Arial" w:cs="Arial"/>
          <w:b/>
          <w:sz w:val="24"/>
          <w:szCs w:val="24"/>
        </w:rPr>
      </w:pPr>
    </w:p>
    <w:p w:rsidR="00AB4288" w:rsidRDefault="00AB4288" w:rsidP="00877D23">
      <w:pPr>
        <w:jc w:val="both"/>
        <w:rPr>
          <w:rFonts w:ascii="Arial" w:hAnsi="Arial" w:cs="Arial"/>
          <w:b/>
          <w:sz w:val="24"/>
          <w:szCs w:val="24"/>
        </w:rPr>
      </w:pPr>
    </w:p>
    <w:p w:rsidR="00AB4288" w:rsidRDefault="00AB4288" w:rsidP="00877D23">
      <w:pPr>
        <w:jc w:val="both"/>
        <w:rPr>
          <w:rFonts w:ascii="Arial" w:hAnsi="Arial" w:cs="Arial"/>
          <w:b/>
          <w:sz w:val="24"/>
          <w:szCs w:val="24"/>
        </w:rPr>
      </w:pPr>
    </w:p>
    <w:p w:rsidR="00AB4288" w:rsidRDefault="00AB4288" w:rsidP="00877D23">
      <w:pPr>
        <w:jc w:val="both"/>
        <w:rPr>
          <w:rFonts w:ascii="Arial" w:hAnsi="Arial" w:cs="Arial"/>
          <w:b/>
          <w:sz w:val="24"/>
          <w:szCs w:val="24"/>
        </w:rPr>
      </w:pPr>
    </w:p>
    <w:p w:rsidR="00E45497" w:rsidRPr="00EF5FE3" w:rsidRDefault="00E45497" w:rsidP="00877D23">
      <w:pPr>
        <w:jc w:val="both"/>
        <w:rPr>
          <w:rFonts w:ascii="Arial" w:hAnsi="Arial" w:cs="Arial"/>
          <w:b/>
          <w:sz w:val="24"/>
          <w:szCs w:val="24"/>
        </w:rPr>
      </w:pPr>
      <w:r w:rsidRPr="00EF5FE3">
        <w:rPr>
          <w:rFonts w:ascii="Arial" w:hAnsi="Arial" w:cs="Arial"/>
          <w:b/>
          <w:sz w:val="24"/>
          <w:szCs w:val="24"/>
        </w:rPr>
        <w:t>PROGRAMA DE MANTENCIONES.</w:t>
      </w:r>
    </w:p>
    <w:p w:rsidR="00E45497" w:rsidRPr="00EF5FE3" w:rsidRDefault="00E45497" w:rsidP="00877D23">
      <w:pPr>
        <w:ind w:left="708"/>
        <w:jc w:val="both"/>
        <w:rPr>
          <w:rFonts w:ascii="Arial" w:hAnsi="Arial" w:cs="Arial"/>
          <w:sz w:val="24"/>
          <w:szCs w:val="24"/>
        </w:rPr>
      </w:pPr>
    </w:p>
    <w:p w:rsidR="00E45497" w:rsidRPr="00EF5FE3" w:rsidRDefault="00E45497" w:rsidP="00877D23">
      <w:pPr>
        <w:jc w:val="both"/>
        <w:rPr>
          <w:rFonts w:ascii="Arial" w:hAnsi="Arial" w:cs="Arial"/>
          <w:sz w:val="24"/>
          <w:szCs w:val="24"/>
        </w:rPr>
      </w:pPr>
      <w:r w:rsidRPr="00EF5FE3">
        <w:rPr>
          <w:rFonts w:ascii="Arial" w:hAnsi="Arial" w:cs="Arial"/>
          <w:b/>
          <w:noProof/>
          <w:sz w:val="24"/>
          <w:szCs w:val="24"/>
          <w:lang w:eastAsia="es-CL"/>
        </w:rPr>
        <w:drawing>
          <wp:inline distT="0" distB="0" distL="0" distR="0" wp14:anchorId="4AEB2180" wp14:editId="3970F95A">
            <wp:extent cx="6312535" cy="5501005"/>
            <wp:effectExtent l="0" t="0" r="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2535" cy="5501005"/>
                    </a:xfrm>
                    <a:prstGeom prst="rect">
                      <a:avLst/>
                    </a:prstGeom>
                    <a:noFill/>
                    <a:ln>
                      <a:noFill/>
                    </a:ln>
                  </pic:spPr>
                </pic:pic>
              </a:graphicData>
            </a:graphic>
          </wp:inline>
        </w:drawing>
      </w:r>
    </w:p>
    <w:p w:rsidR="00F7573A" w:rsidRPr="00EF5FE3" w:rsidRDefault="00F7573A" w:rsidP="00877D23">
      <w:pPr>
        <w:jc w:val="both"/>
        <w:rPr>
          <w:rFonts w:ascii="Arial" w:hAnsi="Arial" w:cs="Arial"/>
          <w:sz w:val="24"/>
          <w:szCs w:val="24"/>
        </w:rPr>
      </w:pPr>
    </w:p>
    <w:p w:rsidR="00F7573A" w:rsidRPr="00EF5FE3" w:rsidRDefault="00F7573A" w:rsidP="00877D23">
      <w:pPr>
        <w:pStyle w:val="Ttulo1"/>
        <w:jc w:val="both"/>
        <w:rPr>
          <w:rFonts w:ascii="Arial" w:hAnsi="Arial" w:cs="Arial"/>
          <w:b w:val="0"/>
          <w:bCs w:val="0"/>
          <w:sz w:val="24"/>
          <w:szCs w:val="24"/>
          <w:u w:val="single"/>
        </w:rPr>
      </w:pPr>
      <w:bookmarkStart w:id="82" w:name="_Toc54296153"/>
      <w:r w:rsidRPr="00EF5FE3">
        <w:rPr>
          <w:rFonts w:ascii="Arial" w:hAnsi="Arial" w:cs="Arial"/>
          <w:b w:val="0"/>
          <w:bCs w:val="0"/>
          <w:sz w:val="24"/>
          <w:szCs w:val="24"/>
          <w:u w:val="single"/>
        </w:rPr>
        <w:t>11. USO Y MANTENCION DE ASCENSORES</w:t>
      </w:r>
      <w:bookmarkEnd w:id="82"/>
    </w:p>
    <w:p w:rsidR="00E45497" w:rsidRPr="00EF5FE3" w:rsidRDefault="00E45497" w:rsidP="00877D23">
      <w:pPr>
        <w:jc w:val="both"/>
        <w:rPr>
          <w:rFonts w:ascii="Arial" w:eastAsia="Times New Roman" w:hAnsi="Arial" w:cs="Arial"/>
          <w:b/>
          <w:color w:val="000000"/>
          <w:sz w:val="24"/>
          <w:szCs w:val="24"/>
          <w:lang w:eastAsia="es-CL"/>
        </w:rPr>
      </w:pPr>
      <w:r w:rsidRPr="00EF5FE3">
        <w:rPr>
          <w:rFonts w:ascii="Arial" w:eastAsia="Times New Roman" w:hAnsi="Arial" w:cs="Arial"/>
          <w:color w:val="000000"/>
          <w:sz w:val="24"/>
          <w:szCs w:val="24"/>
          <w:lang w:eastAsia="es-CL"/>
        </w:rPr>
        <w:t xml:space="preserve"> </w:t>
      </w:r>
      <w:r w:rsidRPr="00EF5FE3">
        <w:rPr>
          <w:rFonts w:ascii="Arial" w:eastAsia="Times New Roman" w:hAnsi="Arial" w:cs="Arial"/>
          <w:b/>
          <w:color w:val="000000"/>
          <w:sz w:val="24"/>
          <w:szCs w:val="24"/>
          <w:lang w:eastAsia="es-CL"/>
        </w:rPr>
        <w:t>Elementos a considerar en el Uso:</w:t>
      </w:r>
    </w:p>
    <w:p w:rsidR="00E45497" w:rsidRPr="00EF5FE3" w:rsidRDefault="00E45497" w:rsidP="00877D23">
      <w:pPr>
        <w:spacing w:after="0" w:line="240" w:lineRule="auto"/>
        <w:jc w:val="both"/>
        <w:rPr>
          <w:rFonts w:ascii="Arial" w:eastAsia="Times New Roman" w:hAnsi="Arial" w:cs="Arial"/>
          <w:color w:val="000000"/>
          <w:sz w:val="24"/>
          <w:szCs w:val="24"/>
          <w:lang w:eastAsia="es-CL"/>
        </w:rPr>
      </w:pPr>
      <w:r w:rsidRPr="00EF5FE3">
        <w:rPr>
          <w:rFonts w:ascii="Arial" w:hAnsi="Arial" w:cs="Arial"/>
          <w:sz w:val="24"/>
          <w:szCs w:val="24"/>
        </w:rPr>
        <w:t>PRECAUCIONES</w:t>
      </w:r>
    </w:p>
    <w:p w:rsidR="00E45497" w:rsidRPr="00EF5FE3" w:rsidRDefault="00E45497" w:rsidP="00877D23">
      <w:pPr>
        <w:spacing w:after="0" w:line="240" w:lineRule="auto"/>
        <w:jc w:val="both"/>
        <w:rPr>
          <w:rFonts w:ascii="Arial" w:eastAsia="Times New Roman" w:hAnsi="Arial" w:cs="Arial"/>
          <w:sz w:val="24"/>
          <w:szCs w:val="24"/>
          <w:lang w:eastAsia="es-CL"/>
        </w:rPr>
      </w:pPr>
    </w:p>
    <w:p w:rsidR="00E45497" w:rsidRPr="00EF5FE3" w:rsidRDefault="00E45497" w:rsidP="00EF5FE3">
      <w:pPr>
        <w:numPr>
          <w:ilvl w:val="0"/>
          <w:numId w:val="4"/>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El uso de la llave de apertura de puertas en caso de emergencia se limitará exclusivamente a operaciones de rescate en momentos de averías.</w:t>
      </w:r>
    </w:p>
    <w:p w:rsidR="00E45497" w:rsidRPr="00EF5FE3" w:rsidRDefault="00E45497" w:rsidP="00877D23">
      <w:pPr>
        <w:spacing w:after="0" w:line="240" w:lineRule="auto"/>
        <w:jc w:val="both"/>
        <w:rPr>
          <w:rFonts w:ascii="Arial" w:eastAsia="Times New Roman" w:hAnsi="Arial" w:cs="Arial"/>
          <w:sz w:val="24"/>
          <w:szCs w:val="24"/>
          <w:lang w:eastAsia="es-CL"/>
        </w:rPr>
      </w:pPr>
      <w:r w:rsidRPr="00EF5FE3">
        <w:rPr>
          <w:rFonts w:ascii="Arial" w:eastAsia="Times New Roman" w:hAnsi="Arial" w:cs="Arial"/>
          <w:color w:val="000000"/>
          <w:sz w:val="24"/>
          <w:szCs w:val="24"/>
          <w:lang w:eastAsia="es-CL"/>
        </w:rPr>
        <w:br/>
      </w:r>
    </w:p>
    <w:p w:rsidR="00E45497" w:rsidRPr="00EF5FE3" w:rsidRDefault="00E45497" w:rsidP="00EF5FE3">
      <w:pPr>
        <w:numPr>
          <w:ilvl w:val="0"/>
          <w:numId w:val="5"/>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La iluminación del recinto del ascensor permanecerá apagada, excepto cuando se proceda a reparaciones en el interior del mismo.</w:t>
      </w:r>
    </w:p>
    <w:p w:rsidR="00E45497" w:rsidRPr="00EF5FE3" w:rsidRDefault="00E45497" w:rsidP="00877D23">
      <w:pPr>
        <w:spacing w:after="0" w:line="240" w:lineRule="auto"/>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br/>
      </w:r>
      <w:r w:rsidRPr="00EF5FE3">
        <w:rPr>
          <w:rFonts w:ascii="Arial" w:eastAsia="Times New Roman" w:hAnsi="Arial" w:cs="Arial"/>
          <w:b/>
          <w:bCs/>
          <w:color w:val="000000"/>
          <w:sz w:val="24"/>
          <w:szCs w:val="24"/>
          <w:lang w:eastAsia="es-CL"/>
        </w:rPr>
        <w:t>PRESCRIPCIONES</w:t>
      </w:r>
    </w:p>
    <w:p w:rsidR="00E45497" w:rsidRPr="00EF5FE3" w:rsidRDefault="00E45497" w:rsidP="00877D23">
      <w:pPr>
        <w:spacing w:after="0" w:line="240" w:lineRule="auto"/>
        <w:jc w:val="both"/>
        <w:rPr>
          <w:rFonts w:ascii="Arial" w:eastAsia="Times New Roman" w:hAnsi="Arial" w:cs="Arial"/>
          <w:sz w:val="24"/>
          <w:szCs w:val="24"/>
          <w:lang w:eastAsia="es-CL"/>
        </w:rPr>
      </w:pPr>
    </w:p>
    <w:p w:rsidR="00E45497" w:rsidRPr="00EF5FE3" w:rsidRDefault="00E45497" w:rsidP="00EF5FE3">
      <w:pPr>
        <w:numPr>
          <w:ilvl w:val="0"/>
          <w:numId w:val="6"/>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Cualquier deficiencia o abandono en la debida conservación de la instalación deberá denunciarse ante la Delegación de Industria correspondiente, a través del propietario o administrador del inmueble.</w:t>
      </w:r>
    </w:p>
    <w:p w:rsidR="00E45497" w:rsidRPr="00EF5FE3" w:rsidRDefault="00E45497" w:rsidP="00EF5FE3">
      <w:pPr>
        <w:numPr>
          <w:ilvl w:val="0"/>
          <w:numId w:val="7"/>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Deberá conservarse en buen estado el libro de registro de revisiones.</w:t>
      </w:r>
    </w:p>
    <w:p w:rsidR="00E45497" w:rsidRPr="00EF5FE3" w:rsidRDefault="00E45497" w:rsidP="00EF5FE3">
      <w:pPr>
        <w:numPr>
          <w:ilvl w:val="0"/>
          <w:numId w:val="8"/>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Siempre que se revisen las instalaciones (atención de avisos, engrases y ajustes, reparación o recambio de cualquier componente del conjunto), un instalador autoriz</w:t>
      </w:r>
      <w:r w:rsidRPr="00EF5FE3">
        <w:rPr>
          <w:rFonts w:ascii="Arial" w:eastAsia="Times New Roman" w:hAnsi="Arial" w:cs="Arial"/>
          <w:color w:val="000000"/>
          <w:sz w:val="24"/>
          <w:szCs w:val="24"/>
          <w:lang w:eastAsia="es-CL"/>
        </w:rPr>
        <w:t>a</w:t>
      </w:r>
      <w:r w:rsidRPr="00EF5FE3">
        <w:rPr>
          <w:rFonts w:ascii="Arial" w:eastAsia="Times New Roman" w:hAnsi="Arial" w:cs="Arial"/>
          <w:color w:val="000000"/>
          <w:sz w:val="24"/>
          <w:szCs w:val="24"/>
          <w:lang w:eastAsia="es-CL"/>
        </w:rPr>
        <w:t>do deberá reparar los defectos encontrados y reponer las piezas que así lo precisen.</w:t>
      </w:r>
    </w:p>
    <w:p w:rsidR="00E45497" w:rsidRPr="00EF5FE3" w:rsidRDefault="00E45497" w:rsidP="00EF5FE3">
      <w:pPr>
        <w:numPr>
          <w:ilvl w:val="0"/>
          <w:numId w:val="9"/>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Los elementos y equipos de la instalación deberán ser manipulados única y exclusivamente por el personal de la empresa fabricante o por el servicio de mant</w:t>
      </w:r>
      <w:r w:rsidRPr="00EF5FE3">
        <w:rPr>
          <w:rFonts w:ascii="Arial" w:eastAsia="Times New Roman" w:hAnsi="Arial" w:cs="Arial"/>
          <w:color w:val="000000"/>
          <w:sz w:val="24"/>
          <w:szCs w:val="24"/>
          <w:lang w:eastAsia="es-CL"/>
        </w:rPr>
        <w:t>e</w:t>
      </w:r>
      <w:r w:rsidRPr="00EF5FE3">
        <w:rPr>
          <w:rFonts w:ascii="Arial" w:eastAsia="Times New Roman" w:hAnsi="Arial" w:cs="Arial"/>
          <w:color w:val="000000"/>
          <w:sz w:val="24"/>
          <w:szCs w:val="24"/>
          <w:lang w:eastAsia="es-CL"/>
        </w:rPr>
        <w:t>nimiento contratado para tal efecto (empresa conservadora, autorizada por los Serv</w:t>
      </w:r>
      <w:r w:rsidRPr="00EF5FE3">
        <w:rPr>
          <w:rFonts w:ascii="Arial" w:eastAsia="Times New Roman" w:hAnsi="Arial" w:cs="Arial"/>
          <w:color w:val="000000"/>
          <w:sz w:val="24"/>
          <w:szCs w:val="24"/>
          <w:lang w:eastAsia="es-CL"/>
        </w:rPr>
        <w:t>i</w:t>
      </w:r>
      <w:r w:rsidRPr="00EF5FE3">
        <w:rPr>
          <w:rFonts w:ascii="Arial" w:eastAsia="Times New Roman" w:hAnsi="Arial" w:cs="Arial"/>
          <w:color w:val="000000"/>
          <w:sz w:val="24"/>
          <w:szCs w:val="24"/>
          <w:lang w:eastAsia="es-CL"/>
        </w:rPr>
        <w:t>cios Territoriales de la Administración Pública).</w:t>
      </w:r>
    </w:p>
    <w:p w:rsidR="00E45497" w:rsidRPr="00EF5FE3" w:rsidRDefault="00E45497" w:rsidP="00877D23">
      <w:pPr>
        <w:spacing w:after="0" w:line="240" w:lineRule="auto"/>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br/>
      </w:r>
      <w:r w:rsidRPr="00EF5FE3">
        <w:rPr>
          <w:rFonts w:ascii="Arial" w:eastAsia="Times New Roman" w:hAnsi="Arial" w:cs="Arial"/>
          <w:b/>
          <w:bCs/>
          <w:color w:val="000000"/>
          <w:sz w:val="24"/>
          <w:szCs w:val="24"/>
          <w:lang w:eastAsia="es-CL"/>
        </w:rPr>
        <w:t>PROHIBICIONES</w:t>
      </w:r>
    </w:p>
    <w:p w:rsidR="00E45497" w:rsidRPr="00EF5FE3" w:rsidRDefault="00E45497" w:rsidP="00877D23">
      <w:pPr>
        <w:spacing w:after="0" w:line="240" w:lineRule="auto"/>
        <w:jc w:val="both"/>
        <w:rPr>
          <w:rFonts w:ascii="Arial" w:eastAsia="Times New Roman" w:hAnsi="Arial" w:cs="Arial"/>
          <w:sz w:val="24"/>
          <w:szCs w:val="24"/>
          <w:lang w:eastAsia="es-CL"/>
        </w:rPr>
      </w:pPr>
    </w:p>
    <w:p w:rsidR="00E45497" w:rsidRPr="00EF5FE3" w:rsidRDefault="00E45497" w:rsidP="00EF5FE3">
      <w:pPr>
        <w:numPr>
          <w:ilvl w:val="0"/>
          <w:numId w:val="10"/>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No se utilizará el camarín por un número de personas superior al indicado en la placa de carga ni para una carga superior a la que figura en la misma.</w:t>
      </w:r>
    </w:p>
    <w:p w:rsidR="00E45497" w:rsidRPr="00EF5FE3" w:rsidRDefault="00E45497" w:rsidP="00EF5FE3">
      <w:pPr>
        <w:numPr>
          <w:ilvl w:val="0"/>
          <w:numId w:val="11"/>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No se accionará el pulsador de alarma, salvo en caso de emergencia.</w:t>
      </w:r>
    </w:p>
    <w:p w:rsidR="00E45497" w:rsidRPr="00EF5FE3" w:rsidRDefault="00E45497" w:rsidP="00EF5FE3">
      <w:pPr>
        <w:numPr>
          <w:ilvl w:val="0"/>
          <w:numId w:val="12"/>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No se hará uso indiscriminado del botón de parada, debiendo utilizarse únicamente en caso de emergencia.</w:t>
      </w:r>
    </w:p>
    <w:p w:rsidR="00E45497" w:rsidRPr="00EF5FE3" w:rsidRDefault="00E45497" w:rsidP="00EF5FE3">
      <w:pPr>
        <w:numPr>
          <w:ilvl w:val="0"/>
          <w:numId w:val="13"/>
        </w:numPr>
        <w:spacing w:after="0" w:line="240" w:lineRule="auto"/>
        <w:ind w:left="-330"/>
        <w:jc w:val="both"/>
        <w:rPr>
          <w:rFonts w:ascii="Arial" w:eastAsia="Times New Roman" w:hAnsi="Arial" w:cs="Arial"/>
          <w:sz w:val="24"/>
          <w:szCs w:val="24"/>
          <w:lang w:eastAsia="es-CL"/>
        </w:rPr>
      </w:pPr>
      <w:r w:rsidRPr="00EF5FE3">
        <w:rPr>
          <w:rFonts w:ascii="Arial" w:eastAsia="Times New Roman" w:hAnsi="Arial" w:cs="Arial"/>
          <w:color w:val="000000"/>
          <w:sz w:val="24"/>
          <w:szCs w:val="24"/>
          <w:lang w:eastAsia="es-CL"/>
        </w:rPr>
        <w:t>No se saltará ni se realizarán otros movimientos violentos.</w:t>
      </w:r>
    </w:p>
    <w:p w:rsidR="00E45497" w:rsidRPr="00EF5FE3" w:rsidRDefault="00E45497" w:rsidP="00EF5FE3">
      <w:pPr>
        <w:numPr>
          <w:ilvl w:val="0"/>
          <w:numId w:val="14"/>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No se obstruirán las guías de la puerta.</w:t>
      </w:r>
    </w:p>
    <w:p w:rsidR="00E45497" w:rsidRPr="00EF5FE3" w:rsidRDefault="00E45497" w:rsidP="00EF5FE3">
      <w:pPr>
        <w:numPr>
          <w:ilvl w:val="0"/>
          <w:numId w:val="15"/>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No se utilizará cuando, directa o indirectamente, se tenga conocimiento de que no reúne las debidas condiciones de seguridad.</w:t>
      </w:r>
    </w:p>
    <w:p w:rsidR="00E45497" w:rsidRPr="00EF5FE3" w:rsidRDefault="00E45497" w:rsidP="00EF5FE3">
      <w:pPr>
        <w:numPr>
          <w:ilvl w:val="0"/>
          <w:numId w:val="16"/>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No se maltratarán sus acabados ni su botonera.</w:t>
      </w:r>
    </w:p>
    <w:p w:rsidR="00E45497" w:rsidRPr="00EF5FE3" w:rsidRDefault="00E45497" w:rsidP="00EF5FE3">
      <w:pPr>
        <w:numPr>
          <w:ilvl w:val="0"/>
          <w:numId w:val="17"/>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No se obstaculizará el cierre de sus puertas.</w:t>
      </w:r>
    </w:p>
    <w:p w:rsidR="00E45497" w:rsidRPr="00EF5FE3" w:rsidRDefault="00E45497" w:rsidP="00877D23">
      <w:pPr>
        <w:spacing w:after="0" w:line="240" w:lineRule="auto"/>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br/>
      </w:r>
      <w:r w:rsidRPr="00EF5FE3">
        <w:rPr>
          <w:rFonts w:ascii="Arial" w:eastAsia="Times New Roman" w:hAnsi="Arial" w:cs="Arial"/>
          <w:b/>
          <w:bCs/>
          <w:color w:val="000000"/>
          <w:sz w:val="24"/>
          <w:szCs w:val="24"/>
          <w:lang w:eastAsia="es-CL"/>
        </w:rPr>
        <w:t>MANTENIMIENTO</w:t>
      </w:r>
    </w:p>
    <w:p w:rsidR="00E45497" w:rsidRPr="00EF5FE3" w:rsidRDefault="00E45497" w:rsidP="00877D23">
      <w:pPr>
        <w:spacing w:after="0" w:line="240" w:lineRule="auto"/>
        <w:jc w:val="both"/>
        <w:rPr>
          <w:rFonts w:ascii="Arial" w:eastAsia="Times New Roman" w:hAnsi="Arial" w:cs="Arial"/>
          <w:color w:val="000000"/>
          <w:sz w:val="24"/>
          <w:szCs w:val="24"/>
          <w:lang w:eastAsia="es-CL"/>
        </w:rPr>
      </w:pPr>
    </w:p>
    <w:p w:rsidR="00E45497" w:rsidRPr="00EF5FE3" w:rsidRDefault="00E45497" w:rsidP="00877D23">
      <w:pPr>
        <w:spacing w:after="0" w:line="240" w:lineRule="auto"/>
        <w:jc w:val="both"/>
        <w:rPr>
          <w:rFonts w:ascii="Arial" w:eastAsia="Times New Roman" w:hAnsi="Arial" w:cs="Arial"/>
          <w:sz w:val="24"/>
          <w:szCs w:val="24"/>
          <w:lang w:eastAsia="es-CL"/>
        </w:rPr>
      </w:pPr>
      <w:r w:rsidRPr="00EF5FE3">
        <w:rPr>
          <w:rFonts w:ascii="Arial" w:eastAsia="Times New Roman" w:hAnsi="Arial" w:cs="Arial"/>
          <w:b/>
          <w:color w:val="000000"/>
          <w:sz w:val="24"/>
          <w:szCs w:val="24"/>
          <w:lang w:eastAsia="es-CL"/>
        </w:rPr>
        <w:t>Elementos a considerar por el usuario:</w:t>
      </w:r>
      <w:r w:rsidRPr="00EF5FE3">
        <w:rPr>
          <w:rFonts w:ascii="Arial" w:eastAsia="Times New Roman" w:hAnsi="Arial" w:cs="Arial"/>
          <w:color w:val="000000"/>
          <w:sz w:val="24"/>
          <w:szCs w:val="24"/>
          <w:lang w:eastAsia="es-CL"/>
        </w:rPr>
        <w:br/>
      </w:r>
    </w:p>
    <w:p w:rsidR="00E45497" w:rsidRPr="00EF5FE3" w:rsidRDefault="00E45497" w:rsidP="00EF5FE3">
      <w:pPr>
        <w:numPr>
          <w:ilvl w:val="0"/>
          <w:numId w:val="18"/>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Cada 6 meses:</w:t>
      </w:r>
    </w:p>
    <w:tbl>
      <w:tblPr>
        <w:tblW w:w="0" w:type="auto"/>
        <w:tblCellSpacing w:w="0" w:type="dxa"/>
        <w:tblCellMar>
          <w:left w:w="0" w:type="dxa"/>
          <w:right w:w="0" w:type="dxa"/>
        </w:tblCellMar>
        <w:tblLook w:val="04A0" w:firstRow="1" w:lastRow="0" w:firstColumn="1" w:lastColumn="0" w:noHBand="0" w:noVBand="1"/>
      </w:tblPr>
      <w:tblGrid>
        <w:gridCol w:w="45"/>
      </w:tblGrid>
      <w:tr w:rsidR="00E45497" w:rsidRPr="00EF5FE3" w:rsidTr="00E45497">
        <w:trPr>
          <w:trHeight w:val="45"/>
          <w:tblCellSpacing w:w="0" w:type="dxa"/>
        </w:trPr>
        <w:tc>
          <w:tcPr>
            <w:tcW w:w="45" w:type="dxa"/>
            <w:noWrap/>
            <w:vAlign w:val="center"/>
            <w:hideMark/>
          </w:tcPr>
          <w:p w:rsidR="00E45497" w:rsidRPr="00EF5FE3" w:rsidRDefault="00E45497" w:rsidP="00877D23">
            <w:pPr>
              <w:spacing w:after="0" w:line="240" w:lineRule="auto"/>
              <w:jc w:val="both"/>
              <w:rPr>
                <w:rFonts w:ascii="Arial" w:eastAsia="Times New Roman" w:hAnsi="Arial" w:cs="Arial"/>
                <w:sz w:val="24"/>
                <w:szCs w:val="24"/>
                <w:lang w:eastAsia="es-CL"/>
              </w:rPr>
            </w:pPr>
          </w:p>
        </w:tc>
      </w:tr>
    </w:tbl>
    <w:p w:rsidR="00E45497" w:rsidRPr="00EF5FE3" w:rsidRDefault="00E45497" w:rsidP="00EF5FE3">
      <w:pPr>
        <w:numPr>
          <w:ilvl w:val="0"/>
          <w:numId w:val="19"/>
        </w:numPr>
        <w:spacing w:after="0" w:line="240" w:lineRule="auto"/>
        <w:ind w:left="15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Comprobación de:</w:t>
      </w:r>
    </w:p>
    <w:p w:rsidR="00E45497" w:rsidRPr="00EF5FE3" w:rsidRDefault="00E45497" w:rsidP="00EF5FE3">
      <w:pPr>
        <w:numPr>
          <w:ilvl w:val="0"/>
          <w:numId w:val="20"/>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El cumplimiento de las instrucciones de la empresa conservadora.</w:t>
      </w:r>
    </w:p>
    <w:p w:rsidR="00E45497" w:rsidRPr="00EF5FE3" w:rsidRDefault="00E45497" w:rsidP="00EF5FE3">
      <w:pPr>
        <w:numPr>
          <w:ilvl w:val="0"/>
          <w:numId w:val="21"/>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El buen funcionamiento del ascensor.</w:t>
      </w:r>
    </w:p>
    <w:p w:rsidR="00E45497" w:rsidRPr="00EF5FE3" w:rsidRDefault="00E45497" w:rsidP="00EF5FE3">
      <w:pPr>
        <w:numPr>
          <w:ilvl w:val="0"/>
          <w:numId w:val="22"/>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El correcto funcionamiento de las puertas.</w:t>
      </w:r>
    </w:p>
    <w:p w:rsidR="00E45497" w:rsidRPr="00EF5FE3" w:rsidRDefault="00E45497" w:rsidP="00EF5FE3">
      <w:pPr>
        <w:numPr>
          <w:ilvl w:val="0"/>
          <w:numId w:val="23"/>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El correcto funcionamiento de las puertas.</w:t>
      </w:r>
    </w:p>
    <w:p w:rsidR="00E45497" w:rsidRPr="00EF5FE3" w:rsidRDefault="00E45497" w:rsidP="00EF5FE3">
      <w:pPr>
        <w:numPr>
          <w:ilvl w:val="0"/>
          <w:numId w:val="24"/>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La nivelación del camarín en todas las plantas.</w:t>
      </w:r>
    </w:p>
    <w:p w:rsidR="00E45497" w:rsidRPr="00EF5FE3" w:rsidRDefault="00E45497" w:rsidP="00EF5FE3">
      <w:pPr>
        <w:numPr>
          <w:ilvl w:val="0"/>
          <w:numId w:val="25"/>
        </w:numPr>
        <w:spacing w:after="0" w:line="240" w:lineRule="auto"/>
        <w:ind w:left="709"/>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Bajando a pie, se comprobará en todas las plantas que las puertas semia</w:t>
      </w:r>
      <w:r w:rsidRPr="00EF5FE3">
        <w:rPr>
          <w:rFonts w:ascii="Arial" w:eastAsia="Times New Roman" w:hAnsi="Arial" w:cs="Arial"/>
          <w:color w:val="000000"/>
          <w:sz w:val="24"/>
          <w:szCs w:val="24"/>
          <w:lang w:eastAsia="es-CL"/>
        </w:rPr>
        <w:t>u</w:t>
      </w:r>
      <w:r w:rsidRPr="00EF5FE3">
        <w:rPr>
          <w:rFonts w:ascii="Arial" w:eastAsia="Times New Roman" w:hAnsi="Arial" w:cs="Arial"/>
          <w:color w:val="000000"/>
          <w:sz w:val="24"/>
          <w:szCs w:val="24"/>
          <w:lang w:eastAsia="es-CL"/>
        </w:rPr>
        <w:t>tomáticas no se pueden abrir sin que esté el camarín parado en esa planta.</w:t>
      </w:r>
    </w:p>
    <w:p w:rsidR="00E45497" w:rsidRPr="00EF5FE3" w:rsidRDefault="00E45497" w:rsidP="00EF5FE3">
      <w:pPr>
        <w:pStyle w:val="Prrafodelista"/>
        <w:numPr>
          <w:ilvl w:val="0"/>
          <w:numId w:val="25"/>
        </w:numPr>
        <w:spacing w:after="0" w:line="240" w:lineRule="auto"/>
        <w:jc w:val="both"/>
        <w:rPr>
          <w:rFonts w:ascii="Arial" w:eastAsia="Times New Roman" w:hAnsi="Arial" w:cs="Arial"/>
          <w:sz w:val="24"/>
          <w:szCs w:val="24"/>
          <w:lang w:eastAsia="es-CL"/>
        </w:rPr>
      </w:pPr>
      <w:r w:rsidRPr="00EF5FE3">
        <w:rPr>
          <w:rFonts w:ascii="Arial" w:eastAsia="Times New Roman" w:hAnsi="Arial" w:cs="Arial"/>
          <w:b/>
          <w:color w:val="000000"/>
          <w:sz w:val="24"/>
          <w:szCs w:val="24"/>
          <w:lang w:eastAsia="es-CL"/>
        </w:rPr>
        <w:t>Elementos a considerar por el personal calificado:</w:t>
      </w:r>
      <w:r w:rsidRPr="00EF5FE3">
        <w:rPr>
          <w:rFonts w:ascii="Arial" w:eastAsia="Times New Roman" w:hAnsi="Arial" w:cs="Arial"/>
          <w:color w:val="000000"/>
          <w:sz w:val="24"/>
          <w:szCs w:val="24"/>
          <w:lang w:eastAsia="es-CL"/>
        </w:rPr>
        <w:br/>
      </w:r>
      <w:r w:rsidRPr="00EF5FE3">
        <w:rPr>
          <w:rFonts w:ascii="Arial" w:eastAsia="Times New Roman" w:hAnsi="Arial" w:cs="Arial"/>
          <w:color w:val="000000"/>
          <w:sz w:val="24"/>
          <w:szCs w:val="24"/>
          <w:lang w:eastAsia="es-CL"/>
        </w:rPr>
        <w:br/>
      </w:r>
    </w:p>
    <w:p w:rsidR="00E45497" w:rsidRPr="00EF5FE3" w:rsidRDefault="00E45497" w:rsidP="00EF5FE3">
      <w:pPr>
        <w:numPr>
          <w:ilvl w:val="0"/>
          <w:numId w:val="26"/>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Cada mes:</w:t>
      </w:r>
    </w:p>
    <w:tbl>
      <w:tblPr>
        <w:tblW w:w="0" w:type="auto"/>
        <w:tblCellSpacing w:w="0" w:type="dxa"/>
        <w:tblCellMar>
          <w:left w:w="0" w:type="dxa"/>
          <w:right w:w="0" w:type="dxa"/>
        </w:tblCellMar>
        <w:tblLook w:val="04A0" w:firstRow="1" w:lastRow="0" w:firstColumn="1" w:lastColumn="0" w:noHBand="0" w:noVBand="1"/>
      </w:tblPr>
      <w:tblGrid>
        <w:gridCol w:w="45"/>
      </w:tblGrid>
      <w:tr w:rsidR="00E45497" w:rsidRPr="00EF5FE3" w:rsidTr="00E45497">
        <w:trPr>
          <w:trHeight w:val="45"/>
          <w:tblCellSpacing w:w="0" w:type="dxa"/>
        </w:trPr>
        <w:tc>
          <w:tcPr>
            <w:tcW w:w="45" w:type="dxa"/>
            <w:noWrap/>
            <w:vAlign w:val="center"/>
            <w:hideMark/>
          </w:tcPr>
          <w:p w:rsidR="00E45497" w:rsidRPr="00EF5FE3" w:rsidRDefault="00E45497" w:rsidP="00877D23">
            <w:pPr>
              <w:spacing w:after="0" w:line="240" w:lineRule="auto"/>
              <w:jc w:val="both"/>
              <w:rPr>
                <w:rFonts w:ascii="Arial" w:eastAsia="Times New Roman" w:hAnsi="Arial" w:cs="Arial"/>
                <w:sz w:val="24"/>
                <w:szCs w:val="24"/>
                <w:lang w:eastAsia="es-CL"/>
              </w:rPr>
            </w:pPr>
          </w:p>
        </w:tc>
      </w:tr>
    </w:tbl>
    <w:p w:rsidR="00E45497" w:rsidRPr="00EF5FE3" w:rsidRDefault="00E45497" w:rsidP="00EF5FE3">
      <w:pPr>
        <w:numPr>
          <w:ilvl w:val="0"/>
          <w:numId w:val="27"/>
        </w:numPr>
        <w:spacing w:after="0" w:line="240" w:lineRule="auto"/>
        <w:ind w:left="15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Limpieza del foso del recinto del ascensor.</w:t>
      </w:r>
    </w:p>
    <w:p w:rsidR="00E45497" w:rsidRPr="00EF5FE3" w:rsidRDefault="00E45497" w:rsidP="00EF5FE3">
      <w:pPr>
        <w:numPr>
          <w:ilvl w:val="0"/>
          <w:numId w:val="28"/>
        </w:numPr>
        <w:spacing w:after="0" w:line="240" w:lineRule="auto"/>
        <w:ind w:left="15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Comprobación del funcionamiento de la instalación de alumbrado del recinto del ascensor, reparándose los defectos encontrados.</w:t>
      </w:r>
    </w:p>
    <w:p w:rsidR="00E45497" w:rsidRPr="00EF5FE3" w:rsidRDefault="00E45497" w:rsidP="00EF5FE3">
      <w:pPr>
        <w:numPr>
          <w:ilvl w:val="0"/>
          <w:numId w:val="29"/>
        </w:numPr>
        <w:spacing w:after="0" w:line="240" w:lineRule="auto"/>
        <w:ind w:left="15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Comprobación del funcionamiento del teléfono interior.</w:t>
      </w:r>
    </w:p>
    <w:p w:rsidR="00E45497" w:rsidRPr="00EF5FE3" w:rsidRDefault="00E45497" w:rsidP="00EF5FE3">
      <w:pPr>
        <w:numPr>
          <w:ilvl w:val="0"/>
          <w:numId w:val="30"/>
        </w:numPr>
        <w:spacing w:after="0" w:line="240" w:lineRule="auto"/>
        <w:ind w:left="15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Limpieza del cuarto de máquinas evitando que caiga suciedad al recinto.</w:t>
      </w:r>
    </w:p>
    <w:p w:rsidR="00E45497" w:rsidRPr="00EF5FE3" w:rsidRDefault="00E45497" w:rsidP="00877D23">
      <w:pPr>
        <w:spacing w:after="0" w:line="240" w:lineRule="auto"/>
        <w:ind w:left="150"/>
        <w:jc w:val="both"/>
        <w:rPr>
          <w:rFonts w:ascii="Arial" w:eastAsia="Times New Roman" w:hAnsi="Arial" w:cs="Arial"/>
          <w:color w:val="000000"/>
          <w:sz w:val="24"/>
          <w:szCs w:val="24"/>
          <w:lang w:eastAsia="es-CL"/>
        </w:rPr>
      </w:pPr>
    </w:p>
    <w:p w:rsidR="00E45497" w:rsidRPr="00EF5FE3" w:rsidRDefault="00E45497" w:rsidP="00EF5FE3">
      <w:pPr>
        <w:numPr>
          <w:ilvl w:val="0"/>
          <w:numId w:val="31"/>
        </w:numPr>
        <w:spacing w:after="0" w:line="240" w:lineRule="auto"/>
        <w:ind w:left="-3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Cada 6 meses:</w:t>
      </w:r>
    </w:p>
    <w:tbl>
      <w:tblPr>
        <w:tblW w:w="0" w:type="auto"/>
        <w:tblCellSpacing w:w="0" w:type="dxa"/>
        <w:tblCellMar>
          <w:left w:w="0" w:type="dxa"/>
          <w:right w:w="0" w:type="dxa"/>
        </w:tblCellMar>
        <w:tblLook w:val="04A0" w:firstRow="1" w:lastRow="0" w:firstColumn="1" w:lastColumn="0" w:noHBand="0" w:noVBand="1"/>
      </w:tblPr>
      <w:tblGrid>
        <w:gridCol w:w="45"/>
      </w:tblGrid>
      <w:tr w:rsidR="00E45497" w:rsidRPr="00EF5FE3" w:rsidTr="00E45497">
        <w:trPr>
          <w:trHeight w:val="45"/>
          <w:tblCellSpacing w:w="0" w:type="dxa"/>
        </w:trPr>
        <w:tc>
          <w:tcPr>
            <w:tcW w:w="45" w:type="dxa"/>
            <w:noWrap/>
            <w:vAlign w:val="center"/>
            <w:hideMark/>
          </w:tcPr>
          <w:p w:rsidR="00E45497" w:rsidRPr="00EF5FE3" w:rsidRDefault="00E45497" w:rsidP="00877D23">
            <w:pPr>
              <w:spacing w:after="0" w:line="240" w:lineRule="auto"/>
              <w:jc w:val="both"/>
              <w:rPr>
                <w:rFonts w:ascii="Arial" w:eastAsia="Times New Roman" w:hAnsi="Arial" w:cs="Arial"/>
                <w:sz w:val="24"/>
                <w:szCs w:val="24"/>
                <w:lang w:eastAsia="es-CL"/>
              </w:rPr>
            </w:pPr>
          </w:p>
        </w:tc>
      </w:tr>
    </w:tbl>
    <w:p w:rsidR="00E45497" w:rsidRPr="00EF5FE3" w:rsidRDefault="00E45497" w:rsidP="00EF5FE3">
      <w:pPr>
        <w:numPr>
          <w:ilvl w:val="0"/>
          <w:numId w:val="32"/>
        </w:numPr>
        <w:spacing w:after="0" w:line="240" w:lineRule="auto"/>
        <w:ind w:left="15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Revisión y subsanación de los problemas que surjan en los ascensores eléctr</w:t>
      </w:r>
      <w:r w:rsidRPr="00EF5FE3">
        <w:rPr>
          <w:rFonts w:ascii="Arial" w:eastAsia="Times New Roman" w:hAnsi="Arial" w:cs="Arial"/>
          <w:color w:val="000000"/>
          <w:sz w:val="24"/>
          <w:szCs w:val="24"/>
          <w:lang w:eastAsia="es-CL"/>
        </w:rPr>
        <w:t>i</w:t>
      </w:r>
      <w:r w:rsidRPr="00EF5FE3">
        <w:rPr>
          <w:rFonts w:ascii="Arial" w:eastAsia="Times New Roman" w:hAnsi="Arial" w:cs="Arial"/>
          <w:color w:val="000000"/>
          <w:sz w:val="24"/>
          <w:szCs w:val="24"/>
          <w:lang w:eastAsia="es-CL"/>
        </w:rPr>
        <w:t>cos, al menos en los siguientes elementos:</w:t>
      </w:r>
    </w:p>
    <w:p w:rsidR="00E45497" w:rsidRPr="00EF5FE3" w:rsidRDefault="00E45497" w:rsidP="00EF5FE3">
      <w:pPr>
        <w:numPr>
          <w:ilvl w:val="0"/>
          <w:numId w:val="33"/>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Puertas de acceso y su enclavamiento.</w:t>
      </w:r>
    </w:p>
    <w:p w:rsidR="00E45497" w:rsidRPr="00EF5FE3" w:rsidRDefault="00E45497" w:rsidP="00EF5FE3">
      <w:pPr>
        <w:numPr>
          <w:ilvl w:val="0"/>
          <w:numId w:val="34"/>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Cable de tracción y sus amarres.</w:t>
      </w:r>
    </w:p>
    <w:p w:rsidR="00E45497" w:rsidRPr="00EF5FE3" w:rsidRDefault="00E45497" w:rsidP="00EF5FE3">
      <w:pPr>
        <w:numPr>
          <w:ilvl w:val="0"/>
          <w:numId w:val="35"/>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Grupo tractor y mecanismo de freno.</w:t>
      </w:r>
    </w:p>
    <w:p w:rsidR="00E45497" w:rsidRPr="00EF5FE3" w:rsidRDefault="00E45497" w:rsidP="00EF5FE3">
      <w:pPr>
        <w:numPr>
          <w:ilvl w:val="0"/>
          <w:numId w:val="36"/>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Paracaídas y limitador de velocidad.</w:t>
      </w:r>
    </w:p>
    <w:p w:rsidR="00E45497" w:rsidRPr="00EF5FE3" w:rsidRDefault="00E45497" w:rsidP="00EF5FE3">
      <w:pPr>
        <w:numPr>
          <w:ilvl w:val="0"/>
          <w:numId w:val="37"/>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Topes elásticos y amortiguadores.</w:t>
      </w:r>
    </w:p>
    <w:p w:rsidR="00E45497" w:rsidRPr="00EF5FE3" w:rsidRDefault="00E45497" w:rsidP="00EF5FE3">
      <w:pPr>
        <w:numPr>
          <w:ilvl w:val="0"/>
          <w:numId w:val="38"/>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Alarma y parada de emergencia.</w:t>
      </w:r>
    </w:p>
    <w:p w:rsidR="00E45497" w:rsidRPr="00EF5FE3" w:rsidRDefault="00E45497" w:rsidP="00EF5FE3">
      <w:pPr>
        <w:numPr>
          <w:ilvl w:val="0"/>
          <w:numId w:val="39"/>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Cabina y su acceso.</w:t>
      </w:r>
    </w:p>
    <w:p w:rsidR="00E45497" w:rsidRPr="00EF5FE3" w:rsidRDefault="00E45497" w:rsidP="00EF5FE3">
      <w:pPr>
        <w:numPr>
          <w:ilvl w:val="0"/>
          <w:numId w:val="40"/>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Contrapeso.</w:t>
      </w:r>
    </w:p>
    <w:p w:rsidR="00E45497" w:rsidRPr="00EF5FE3" w:rsidRDefault="00E45497" w:rsidP="00EF5FE3">
      <w:pPr>
        <w:numPr>
          <w:ilvl w:val="0"/>
          <w:numId w:val="41"/>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Circuitos eléctricos de seguridad, señalización y maniobras que afectan a la seguridad.</w:t>
      </w:r>
    </w:p>
    <w:p w:rsidR="00E45497" w:rsidRPr="00EF5FE3" w:rsidRDefault="00E45497" w:rsidP="00EF5FE3">
      <w:pPr>
        <w:numPr>
          <w:ilvl w:val="0"/>
          <w:numId w:val="42"/>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Hueco del ascensor.</w:t>
      </w:r>
    </w:p>
    <w:p w:rsidR="00E45497" w:rsidRPr="00EF5FE3" w:rsidRDefault="00E45497" w:rsidP="00EF5FE3">
      <w:pPr>
        <w:numPr>
          <w:ilvl w:val="0"/>
          <w:numId w:val="43"/>
        </w:numPr>
        <w:spacing w:after="0" w:line="240" w:lineRule="auto"/>
        <w:ind w:left="15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 xml:space="preserve">Revisión y subsanación de los problemas que surjan en los ascensores </w:t>
      </w:r>
      <w:proofErr w:type="spellStart"/>
      <w:r w:rsidRPr="00EF5FE3">
        <w:rPr>
          <w:rFonts w:ascii="Arial" w:eastAsia="Times New Roman" w:hAnsi="Arial" w:cs="Arial"/>
          <w:color w:val="000000"/>
          <w:sz w:val="24"/>
          <w:szCs w:val="24"/>
          <w:lang w:eastAsia="es-CL"/>
        </w:rPr>
        <w:t>hidraúl</w:t>
      </w:r>
      <w:r w:rsidRPr="00EF5FE3">
        <w:rPr>
          <w:rFonts w:ascii="Arial" w:eastAsia="Times New Roman" w:hAnsi="Arial" w:cs="Arial"/>
          <w:color w:val="000000"/>
          <w:sz w:val="24"/>
          <w:szCs w:val="24"/>
          <w:lang w:eastAsia="es-CL"/>
        </w:rPr>
        <w:t>i</w:t>
      </w:r>
      <w:r w:rsidRPr="00EF5FE3">
        <w:rPr>
          <w:rFonts w:ascii="Arial" w:eastAsia="Times New Roman" w:hAnsi="Arial" w:cs="Arial"/>
          <w:color w:val="000000"/>
          <w:sz w:val="24"/>
          <w:szCs w:val="24"/>
          <w:lang w:eastAsia="es-CL"/>
        </w:rPr>
        <w:t>cos</w:t>
      </w:r>
      <w:proofErr w:type="spellEnd"/>
      <w:r w:rsidRPr="00EF5FE3">
        <w:rPr>
          <w:rFonts w:ascii="Arial" w:eastAsia="Times New Roman" w:hAnsi="Arial" w:cs="Arial"/>
          <w:color w:val="000000"/>
          <w:sz w:val="24"/>
          <w:szCs w:val="24"/>
          <w:lang w:eastAsia="es-CL"/>
        </w:rPr>
        <w:t>, al menos en los siguientes elementos:</w:t>
      </w:r>
    </w:p>
    <w:p w:rsidR="00E45497" w:rsidRPr="00EF5FE3" w:rsidRDefault="00E45497" w:rsidP="00EF5FE3">
      <w:pPr>
        <w:numPr>
          <w:ilvl w:val="0"/>
          <w:numId w:val="44"/>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Puertas de acceso y su enclavamiento.</w:t>
      </w:r>
    </w:p>
    <w:p w:rsidR="00E45497" w:rsidRPr="00EF5FE3" w:rsidRDefault="00E45497" w:rsidP="00EF5FE3">
      <w:pPr>
        <w:numPr>
          <w:ilvl w:val="0"/>
          <w:numId w:val="45"/>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Cable de tracción, si lo hubiera, y sus amarres.</w:t>
      </w:r>
    </w:p>
    <w:p w:rsidR="00E45497" w:rsidRPr="00EF5FE3" w:rsidRDefault="00E45497" w:rsidP="00EF5FE3">
      <w:pPr>
        <w:numPr>
          <w:ilvl w:val="0"/>
          <w:numId w:val="46"/>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Grupo tractor.</w:t>
      </w:r>
    </w:p>
    <w:p w:rsidR="00E45497" w:rsidRPr="00EF5FE3" w:rsidRDefault="00E45497" w:rsidP="00EF5FE3">
      <w:pPr>
        <w:numPr>
          <w:ilvl w:val="0"/>
          <w:numId w:val="47"/>
        </w:numPr>
        <w:spacing w:after="0" w:line="240" w:lineRule="auto"/>
        <w:ind w:left="630"/>
        <w:jc w:val="both"/>
        <w:rPr>
          <w:rFonts w:ascii="Arial" w:eastAsia="Times New Roman" w:hAnsi="Arial" w:cs="Arial"/>
          <w:color w:val="000000"/>
          <w:sz w:val="24"/>
          <w:szCs w:val="24"/>
          <w:lang w:eastAsia="es-CL"/>
        </w:rPr>
      </w:pPr>
      <w:r w:rsidRPr="00EF5FE3">
        <w:rPr>
          <w:rFonts w:ascii="Arial" w:eastAsia="Times New Roman" w:hAnsi="Arial" w:cs="Arial"/>
          <w:color w:val="000000"/>
          <w:sz w:val="24"/>
          <w:szCs w:val="24"/>
          <w:lang w:eastAsia="es-CL"/>
        </w:rPr>
        <w:t>Topes elásticos y amortiguadores.</w:t>
      </w:r>
    </w:p>
    <w:p w:rsidR="00E45497" w:rsidRPr="00EF5FE3" w:rsidRDefault="00E45497" w:rsidP="00EF5FE3">
      <w:pPr>
        <w:pStyle w:val="NormalWeb"/>
        <w:numPr>
          <w:ilvl w:val="0"/>
          <w:numId w:val="48"/>
        </w:numPr>
        <w:spacing w:before="0" w:beforeAutospacing="0" w:after="0" w:afterAutospacing="0"/>
        <w:ind w:left="-330"/>
        <w:jc w:val="both"/>
        <w:rPr>
          <w:rFonts w:ascii="Arial" w:hAnsi="Arial" w:cs="Arial"/>
          <w:color w:val="000000"/>
        </w:rPr>
      </w:pPr>
      <w:r w:rsidRPr="00EF5FE3">
        <w:rPr>
          <w:rFonts w:ascii="Arial" w:hAnsi="Arial" w:cs="Arial"/>
          <w:color w:val="000000"/>
        </w:rPr>
        <w:t>Alarma y parada de emergencia.</w:t>
      </w:r>
    </w:p>
    <w:p w:rsidR="00E45497" w:rsidRPr="00EF5FE3" w:rsidRDefault="00E45497" w:rsidP="00EF5FE3">
      <w:pPr>
        <w:pStyle w:val="NormalWeb"/>
        <w:numPr>
          <w:ilvl w:val="0"/>
          <w:numId w:val="49"/>
        </w:numPr>
        <w:spacing w:before="0" w:beforeAutospacing="0" w:after="0" w:afterAutospacing="0"/>
        <w:ind w:left="-330"/>
        <w:jc w:val="both"/>
        <w:rPr>
          <w:rFonts w:ascii="Arial" w:hAnsi="Arial" w:cs="Arial"/>
          <w:color w:val="000000"/>
        </w:rPr>
      </w:pPr>
      <w:r w:rsidRPr="00EF5FE3">
        <w:rPr>
          <w:rFonts w:ascii="Arial" w:hAnsi="Arial" w:cs="Arial"/>
          <w:color w:val="000000"/>
        </w:rPr>
        <w:t>Cabina y su acceso.</w:t>
      </w:r>
    </w:p>
    <w:p w:rsidR="00E45497" w:rsidRPr="00EF5FE3" w:rsidRDefault="00E45497" w:rsidP="00EF5FE3">
      <w:pPr>
        <w:pStyle w:val="NormalWeb"/>
        <w:numPr>
          <w:ilvl w:val="0"/>
          <w:numId w:val="50"/>
        </w:numPr>
        <w:spacing w:before="0" w:beforeAutospacing="0" w:after="0" w:afterAutospacing="0"/>
        <w:ind w:left="-330"/>
        <w:jc w:val="both"/>
        <w:rPr>
          <w:rFonts w:ascii="Arial" w:hAnsi="Arial" w:cs="Arial"/>
          <w:color w:val="000000"/>
        </w:rPr>
      </w:pPr>
      <w:r w:rsidRPr="00EF5FE3">
        <w:rPr>
          <w:rFonts w:ascii="Arial" w:hAnsi="Arial" w:cs="Arial"/>
          <w:color w:val="000000"/>
        </w:rPr>
        <w:t>Circuitos eléctricos de seguridad, señalización y maniobras que afectan a la seguridad.</w:t>
      </w:r>
    </w:p>
    <w:p w:rsidR="00E45497" w:rsidRPr="00EF5FE3" w:rsidRDefault="00E45497" w:rsidP="00EF5FE3">
      <w:pPr>
        <w:pStyle w:val="NormalWeb"/>
        <w:numPr>
          <w:ilvl w:val="0"/>
          <w:numId w:val="51"/>
        </w:numPr>
        <w:spacing w:before="0" w:beforeAutospacing="0" w:after="0" w:afterAutospacing="0"/>
        <w:ind w:left="-330"/>
        <w:jc w:val="both"/>
        <w:rPr>
          <w:rFonts w:ascii="Arial" w:hAnsi="Arial" w:cs="Arial"/>
          <w:color w:val="000000"/>
        </w:rPr>
      </w:pPr>
      <w:r w:rsidRPr="00EF5FE3">
        <w:rPr>
          <w:rFonts w:ascii="Arial" w:hAnsi="Arial" w:cs="Arial"/>
          <w:color w:val="000000"/>
        </w:rPr>
        <w:t>Hueco del ascensor.</w:t>
      </w:r>
    </w:p>
    <w:p w:rsidR="00E45497" w:rsidRPr="00EF5FE3" w:rsidRDefault="00E45497" w:rsidP="00877D23">
      <w:pPr>
        <w:jc w:val="both"/>
        <w:rPr>
          <w:rFonts w:ascii="Arial" w:hAnsi="Arial" w:cs="Arial"/>
          <w:sz w:val="24"/>
          <w:szCs w:val="24"/>
        </w:rPr>
      </w:pPr>
    </w:p>
    <w:p w:rsidR="00F7573A" w:rsidRPr="00EF5FE3" w:rsidRDefault="00F7573A" w:rsidP="00877D23">
      <w:pPr>
        <w:pStyle w:val="Ttulo1"/>
        <w:jc w:val="both"/>
        <w:rPr>
          <w:rFonts w:ascii="Arial" w:hAnsi="Arial" w:cs="Arial"/>
          <w:b w:val="0"/>
          <w:bCs w:val="0"/>
          <w:sz w:val="24"/>
          <w:szCs w:val="24"/>
          <w:u w:val="single"/>
        </w:rPr>
      </w:pPr>
      <w:bookmarkStart w:id="83" w:name="_Toc54296154"/>
      <w:r w:rsidRPr="00EF5FE3">
        <w:rPr>
          <w:rFonts w:ascii="Arial" w:hAnsi="Arial" w:cs="Arial"/>
          <w:b w:val="0"/>
          <w:bCs w:val="0"/>
          <w:sz w:val="24"/>
          <w:szCs w:val="24"/>
          <w:u w:val="single"/>
        </w:rPr>
        <w:t>12</w:t>
      </w:r>
      <w:r w:rsidR="00192DA6" w:rsidRPr="00EF5FE3">
        <w:rPr>
          <w:rFonts w:ascii="Arial" w:hAnsi="Arial" w:cs="Arial"/>
          <w:b w:val="0"/>
          <w:bCs w:val="0"/>
          <w:sz w:val="24"/>
          <w:szCs w:val="24"/>
          <w:u w:val="single"/>
        </w:rPr>
        <w:t xml:space="preserve">. </w:t>
      </w:r>
      <w:r w:rsidRPr="00EF5FE3">
        <w:rPr>
          <w:rFonts w:ascii="Arial" w:hAnsi="Arial" w:cs="Arial"/>
          <w:b w:val="0"/>
          <w:bCs w:val="0"/>
          <w:sz w:val="24"/>
          <w:szCs w:val="24"/>
          <w:u w:val="single"/>
        </w:rPr>
        <w:t>MANUAL</w:t>
      </w:r>
      <w:r w:rsidR="007E2E68" w:rsidRPr="00EF5FE3">
        <w:rPr>
          <w:rFonts w:ascii="Arial" w:hAnsi="Arial" w:cs="Arial"/>
          <w:b w:val="0"/>
          <w:bCs w:val="0"/>
          <w:sz w:val="24"/>
          <w:szCs w:val="24"/>
          <w:u w:val="single"/>
        </w:rPr>
        <w:t>ES</w:t>
      </w:r>
      <w:r w:rsidRPr="00EF5FE3">
        <w:rPr>
          <w:rFonts w:ascii="Arial" w:hAnsi="Arial" w:cs="Arial"/>
          <w:b w:val="0"/>
          <w:bCs w:val="0"/>
          <w:sz w:val="24"/>
          <w:szCs w:val="24"/>
          <w:u w:val="single"/>
        </w:rPr>
        <w:t xml:space="preserve"> DE INSTALACIÓN</w:t>
      </w:r>
      <w:bookmarkEnd w:id="83"/>
      <w:r w:rsidR="00192DA6" w:rsidRPr="00EF5FE3">
        <w:rPr>
          <w:rFonts w:ascii="Arial" w:hAnsi="Arial" w:cs="Arial"/>
          <w:b w:val="0"/>
          <w:bCs w:val="0"/>
          <w:sz w:val="24"/>
          <w:szCs w:val="24"/>
          <w:u w:val="single"/>
        </w:rPr>
        <w:tab/>
      </w:r>
    </w:p>
    <w:p w:rsidR="00F7573A" w:rsidRPr="00EF5FE3" w:rsidRDefault="00F7573A" w:rsidP="00877D23">
      <w:pPr>
        <w:pStyle w:val="Ttulo1"/>
        <w:jc w:val="both"/>
        <w:rPr>
          <w:rFonts w:ascii="Arial" w:hAnsi="Arial" w:cs="Arial"/>
          <w:b w:val="0"/>
          <w:bCs w:val="0"/>
          <w:sz w:val="24"/>
          <w:szCs w:val="24"/>
          <w:u w:val="single"/>
        </w:rPr>
      </w:pPr>
      <w:bookmarkStart w:id="84" w:name="_Toc54296155"/>
      <w:r w:rsidRPr="00EF5FE3">
        <w:rPr>
          <w:rFonts w:ascii="Arial" w:hAnsi="Arial" w:cs="Arial"/>
          <w:b w:val="0"/>
          <w:bCs w:val="0"/>
          <w:sz w:val="24"/>
          <w:szCs w:val="24"/>
          <w:u w:val="single"/>
        </w:rPr>
        <w:t>USO Y MANTENCION DE  INSTALACIONES SANITARIAS</w:t>
      </w:r>
      <w:bookmarkEnd w:id="84"/>
    </w:p>
    <w:p w:rsidR="00F7573A" w:rsidRPr="00EF5FE3" w:rsidRDefault="00F7573A" w:rsidP="00877D23">
      <w:pPr>
        <w:pStyle w:val="Ttulo2"/>
        <w:jc w:val="both"/>
        <w:rPr>
          <w:rFonts w:ascii="Arial" w:hAnsi="Arial" w:cs="Arial"/>
          <w:b w:val="0"/>
          <w:bCs w:val="0"/>
          <w:sz w:val="24"/>
          <w:szCs w:val="24"/>
        </w:rPr>
      </w:pPr>
      <w:bookmarkStart w:id="85" w:name="_Toc54296156"/>
      <w:r w:rsidRPr="00EF5FE3">
        <w:rPr>
          <w:rFonts w:ascii="Arial" w:hAnsi="Arial" w:cs="Arial"/>
          <w:b w:val="0"/>
          <w:bCs w:val="0"/>
          <w:sz w:val="24"/>
          <w:szCs w:val="24"/>
        </w:rPr>
        <w:t>ALCANTARILLADO</w:t>
      </w:r>
      <w:bookmarkEnd w:id="85"/>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El alcantarillado de aguas servidas escurre en forma gravitacional hacia las cámaras de inspección domiciliarias, las que a su vez desaguan en forma gravitacional a  colector público de Aguas Servidas.</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La adecuada utilización del alcantarillado conllevará a un óptimo funcion</w:t>
      </w:r>
      <w:r w:rsidRPr="00EF5FE3">
        <w:rPr>
          <w:rFonts w:ascii="Arial" w:hAnsi="Arial" w:cs="Arial"/>
          <w:sz w:val="24"/>
          <w:szCs w:val="24"/>
        </w:rPr>
        <w:t>a</w:t>
      </w:r>
      <w:r w:rsidRPr="00EF5FE3">
        <w:rPr>
          <w:rFonts w:ascii="Arial" w:hAnsi="Arial" w:cs="Arial"/>
          <w:sz w:val="24"/>
          <w:szCs w:val="24"/>
        </w:rPr>
        <w:t>miento de éste, esto implica evitar la descarga hacia el sistema de eleme</w:t>
      </w:r>
      <w:r w:rsidRPr="00EF5FE3">
        <w:rPr>
          <w:rFonts w:ascii="Arial" w:hAnsi="Arial" w:cs="Arial"/>
          <w:sz w:val="24"/>
          <w:szCs w:val="24"/>
        </w:rPr>
        <w:t>n</w:t>
      </w:r>
      <w:r w:rsidRPr="00EF5FE3">
        <w:rPr>
          <w:rFonts w:ascii="Arial" w:hAnsi="Arial" w:cs="Arial"/>
          <w:sz w:val="24"/>
          <w:szCs w:val="24"/>
        </w:rPr>
        <w:t xml:space="preserve">tos como tarros, cajas de jugos, toallas higiénicas, etc.       </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Cada seis meses; como mínimo se debe revisar, limpiar y desobstruir y/o varillar el sistema de alcantarillado; se debe revisar y limpiar sus cámaras de inspección y planta elevadora, reponer tapas de cámaras en mal estado y todas éstas deben volver a sellarse con grasa consistente.</w:t>
      </w:r>
    </w:p>
    <w:p w:rsidR="00F7573A" w:rsidRPr="00EF5FE3" w:rsidRDefault="00F7573A" w:rsidP="00877D23">
      <w:pPr>
        <w:pStyle w:val="Ttulo2"/>
        <w:jc w:val="both"/>
        <w:rPr>
          <w:rFonts w:ascii="Arial" w:hAnsi="Arial" w:cs="Arial"/>
          <w:b w:val="0"/>
          <w:bCs w:val="0"/>
          <w:sz w:val="24"/>
          <w:szCs w:val="24"/>
        </w:rPr>
      </w:pPr>
      <w:bookmarkStart w:id="86" w:name="_Toc54296157"/>
      <w:r w:rsidRPr="00EF5FE3">
        <w:rPr>
          <w:rFonts w:ascii="Arial" w:hAnsi="Arial" w:cs="Arial"/>
          <w:b w:val="0"/>
          <w:bCs w:val="0"/>
          <w:sz w:val="24"/>
          <w:szCs w:val="24"/>
        </w:rPr>
        <w:t>AGUA POTABLE</w:t>
      </w:r>
      <w:bookmarkEnd w:id="86"/>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Cada tres meses, deben revisarse todos los artefactos de baños, llaves de corte, grifería y el sistema de descarga  revisando y limpiando sifones, d</w:t>
      </w:r>
      <w:r w:rsidRPr="00EF5FE3">
        <w:rPr>
          <w:rFonts w:ascii="Arial" w:hAnsi="Arial" w:cs="Arial"/>
          <w:sz w:val="24"/>
          <w:szCs w:val="24"/>
        </w:rPr>
        <w:t>e</w:t>
      </w:r>
      <w:r w:rsidRPr="00EF5FE3">
        <w:rPr>
          <w:rFonts w:ascii="Arial" w:hAnsi="Arial" w:cs="Arial"/>
          <w:sz w:val="24"/>
          <w:szCs w:val="24"/>
        </w:rPr>
        <w:t xml:space="preserve">ben arreglarse </w:t>
      </w:r>
      <w:proofErr w:type="spellStart"/>
      <w:r w:rsidRPr="00EF5FE3">
        <w:rPr>
          <w:rFonts w:ascii="Arial" w:hAnsi="Arial" w:cs="Arial"/>
          <w:sz w:val="24"/>
          <w:szCs w:val="24"/>
        </w:rPr>
        <w:t>ó</w:t>
      </w:r>
      <w:proofErr w:type="spellEnd"/>
      <w:r w:rsidRPr="00EF5FE3">
        <w:rPr>
          <w:rFonts w:ascii="Arial" w:hAnsi="Arial" w:cs="Arial"/>
          <w:sz w:val="24"/>
          <w:szCs w:val="24"/>
        </w:rPr>
        <w:t xml:space="preserve"> reponerse todos los elementos defectuosos o faltantes. .Deberá revisarse los cierres de las puertas de las divisiones de baños.</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 xml:space="preserve">Para el uso de </w:t>
      </w:r>
      <w:proofErr w:type="spellStart"/>
      <w:r w:rsidRPr="00EF5FE3">
        <w:rPr>
          <w:rFonts w:ascii="Arial" w:hAnsi="Arial" w:cs="Arial"/>
          <w:sz w:val="24"/>
          <w:szCs w:val="24"/>
        </w:rPr>
        <w:t>fluxores</w:t>
      </w:r>
      <w:proofErr w:type="spellEnd"/>
      <w:r w:rsidRPr="00EF5FE3">
        <w:rPr>
          <w:rFonts w:ascii="Arial" w:hAnsi="Arial" w:cs="Arial"/>
          <w:sz w:val="24"/>
          <w:szCs w:val="24"/>
        </w:rPr>
        <w:t xml:space="preserve"> en WC, se debe accionar la palanca lateral, luego el paso del agua se detendrá en forma automática. Es muy posible que estos dispositivos eventualmente fallen debido a la acumulación de suciedad exi</w:t>
      </w:r>
      <w:r w:rsidRPr="00EF5FE3">
        <w:rPr>
          <w:rFonts w:ascii="Arial" w:hAnsi="Arial" w:cs="Arial"/>
          <w:sz w:val="24"/>
          <w:szCs w:val="24"/>
        </w:rPr>
        <w:t>s</w:t>
      </w:r>
      <w:r w:rsidRPr="00EF5FE3">
        <w:rPr>
          <w:rFonts w:ascii="Arial" w:hAnsi="Arial" w:cs="Arial"/>
          <w:sz w:val="24"/>
          <w:szCs w:val="24"/>
        </w:rPr>
        <w:t>tente aún en las redes nuevas de agua potable, para solucionar esto se c</w:t>
      </w:r>
      <w:r w:rsidRPr="00EF5FE3">
        <w:rPr>
          <w:rFonts w:ascii="Arial" w:hAnsi="Arial" w:cs="Arial"/>
          <w:sz w:val="24"/>
          <w:szCs w:val="24"/>
        </w:rPr>
        <w:t>a</w:t>
      </w:r>
      <w:r w:rsidRPr="00EF5FE3">
        <w:rPr>
          <w:rFonts w:ascii="Arial" w:hAnsi="Arial" w:cs="Arial"/>
          <w:sz w:val="24"/>
          <w:szCs w:val="24"/>
        </w:rPr>
        <w:t xml:space="preserve">pacitará adecuadamente al personal autorizado para proceder a la limpieza de estos elementos. </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Una eventual falla  en la grifería estándar, se soluciona desarmando ésta, procediendo a su revisión, limpieza y/o cambio gomas según corresponda.-</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Recomendación es que en períodos de extremo frío se debe dejar abiertas las llaves de jardín para evitar el deterioro de las cañerías debido al cong</w:t>
      </w:r>
      <w:r w:rsidRPr="00EF5FE3">
        <w:rPr>
          <w:rFonts w:ascii="Arial" w:hAnsi="Arial" w:cs="Arial"/>
          <w:sz w:val="24"/>
          <w:szCs w:val="24"/>
        </w:rPr>
        <w:t>e</w:t>
      </w:r>
      <w:r w:rsidRPr="00EF5FE3">
        <w:rPr>
          <w:rFonts w:ascii="Arial" w:hAnsi="Arial" w:cs="Arial"/>
          <w:sz w:val="24"/>
          <w:szCs w:val="24"/>
        </w:rPr>
        <w:t>lamiento del agua potable dentro de esas.</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Cada un año se debe pedir a la empresa de Agua Potable que compruebe la correcta medición del gasto o consumo del medidor de agua potable.</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Es muy importante que el estanque acumulador se mantenga siempre con su tapa bien colocada, ya que evita que caiga tierra, basuras pequeñas, etc., las cuales  se descomponen formándose algas y limos.</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Verificar una vez al mes que la válvula de llenado del estanque se encue</w:t>
      </w:r>
      <w:r w:rsidRPr="00EF5FE3">
        <w:rPr>
          <w:rFonts w:ascii="Arial" w:hAnsi="Arial" w:cs="Arial"/>
          <w:sz w:val="24"/>
          <w:szCs w:val="24"/>
        </w:rPr>
        <w:t>n</w:t>
      </w:r>
      <w:r w:rsidRPr="00EF5FE3">
        <w:rPr>
          <w:rFonts w:ascii="Arial" w:hAnsi="Arial" w:cs="Arial"/>
          <w:sz w:val="24"/>
          <w:szCs w:val="24"/>
        </w:rPr>
        <w:t xml:space="preserve">tre en buenas condiciones. Que tenga su tapa y que sus rebalses estén limpios y operables. Operar las llaves de paso para evitar que se agripen, también revisar el </w:t>
      </w:r>
      <w:proofErr w:type="spellStart"/>
      <w:r w:rsidRPr="00EF5FE3">
        <w:rPr>
          <w:rFonts w:ascii="Arial" w:hAnsi="Arial" w:cs="Arial"/>
          <w:sz w:val="24"/>
          <w:szCs w:val="24"/>
        </w:rPr>
        <w:t>presóstato</w:t>
      </w:r>
      <w:proofErr w:type="spellEnd"/>
      <w:r w:rsidRPr="00EF5FE3">
        <w:rPr>
          <w:rFonts w:ascii="Arial" w:hAnsi="Arial" w:cs="Arial"/>
          <w:sz w:val="24"/>
          <w:szCs w:val="24"/>
        </w:rPr>
        <w:t xml:space="preserve"> si está funcionando correctamente el artefa</w:t>
      </w:r>
      <w:r w:rsidRPr="00EF5FE3">
        <w:rPr>
          <w:rFonts w:ascii="Arial" w:hAnsi="Arial" w:cs="Arial"/>
          <w:sz w:val="24"/>
          <w:szCs w:val="24"/>
        </w:rPr>
        <w:t>c</w:t>
      </w:r>
      <w:r w:rsidRPr="00EF5FE3">
        <w:rPr>
          <w:rFonts w:ascii="Arial" w:hAnsi="Arial" w:cs="Arial"/>
          <w:sz w:val="24"/>
          <w:szCs w:val="24"/>
        </w:rPr>
        <w:t>to.</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 xml:space="preserve">Cada tres meses, en periodo de bajo uso preferentemente se debe vaciar el estanque acumulador de agua potable procediendo a su limpieza de sarro, lodo, etc., posteriormente se procederá a su </w:t>
      </w:r>
      <w:proofErr w:type="spellStart"/>
      <w:r w:rsidRPr="00EF5FE3">
        <w:rPr>
          <w:rFonts w:ascii="Arial" w:hAnsi="Arial" w:cs="Arial"/>
          <w:sz w:val="24"/>
          <w:szCs w:val="24"/>
        </w:rPr>
        <w:t>sanitización</w:t>
      </w:r>
      <w:proofErr w:type="spellEnd"/>
      <w:r w:rsidRPr="00EF5FE3">
        <w:rPr>
          <w:rFonts w:ascii="Arial" w:hAnsi="Arial" w:cs="Arial"/>
          <w:sz w:val="24"/>
          <w:szCs w:val="24"/>
        </w:rPr>
        <w:t xml:space="preserve"> con productos químicos tales como cloro y otros. Cambiar gomas o sellos a la válvula de llenado, lubricar, desarmar, limpiar, y cambiar sellos de las llaves de paso.  </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La limpieza del estanque consiste en escobillar paredes y pisos para de</w:t>
      </w:r>
      <w:r w:rsidRPr="00EF5FE3">
        <w:rPr>
          <w:rFonts w:ascii="Arial" w:hAnsi="Arial" w:cs="Arial"/>
          <w:sz w:val="24"/>
          <w:szCs w:val="24"/>
        </w:rPr>
        <w:t>s</w:t>
      </w:r>
      <w:r w:rsidRPr="00EF5FE3">
        <w:rPr>
          <w:rFonts w:ascii="Arial" w:hAnsi="Arial" w:cs="Arial"/>
          <w:sz w:val="24"/>
          <w:szCs w:val="24"/>
        </w:rPr>
        <w:t>prender materias ajenas adheridas. Luego el estanque se enjuaga y el res</w:t>
      </w:r>
      <w:r w:rsidRPr="00EF5FE3">
        <w:rPr>
          <w:rFonts w:ascii="Arial" w:hAnsi="Arial" w:cs="Arial"/>
          <w:sz w:val="24"/>
          <w:szCs w:val="24"/>
        </w:rPr>
        <w:t>i</w:t>
      </w:r>
      <w:r w:rsidRPr="00EF5FE3">
        <w:rPr>
          <w:rFonts w:ascii="Arial" w:hAnsi="Arial" w:cs="Arial"/>
          <w:sz w:val="24"/>
          <w:szCs w:val="24"/>
        </w:rPr>
        <w:t>duo se bota. Posteriormente el estanque se llena con agua limpia agregá</w:t>
      </w:r>
      <w:r w:rsidRPr="00EF5FE3">
        <w:rPr>
          <w:rFonts w:ascii="Arial" w:hAnsi="Arial" w:cs="Arial"/>
          <w:sz w:val="24"/>
          <w:szCs w:val="24"/>
        </w:rPr>
        <w:t>n</w:t>
      </w:r>
      <w:r w:rsidRPr="00EF5FE3">
        <w:rPr>
          <w:rFonts w:ascii="Arial" w:hAnsi="Arial" w:cs="Arial"/>
          <w:sz w:val="24"/>
          <w:szCs w:val="24"/>
        </w:rPr>
        <w:t xml:space="preserve">dole una porción de cloro que debe fluctuar entre 3 a 5 </w:t>
      </w:r>
      <w:proofErr w:type="spellStart"/>
      <w:r w:rsidRPr="00EF5FE3">
        <w:rPr>
          <w:rFonts w:ascii="Arial" w:hAnsi="Arial" w:cs="Arial"/>
          <w:sz w:val="24"/>
          <w:szCs w:val="24"/>
        </w:rPr>
        <w:t>p.p.m</w:t>
      </w:r>
      <w:proofErr w:type="spellEnd"/>
      <w:r w:rsidRPr="00EF5FE3">
        <w:rPr>
          <w:rFonts w:ascii="Arial" w:hAnsi="Arial" w:cs="Arial"/>
          <w:sz w:val="24"/>
          <w:szCs w:val="24"/>
        </w:rPr>
        <w:t xml:space="preserve">. El cloro actúa como coagente bactericida y </w:t>
      </w:r>
      <w:proofErr w:type="spellStart"/>
      <w:r w:rsidRPr="00EF5FE3">
        <w:rPr>
          <w:rFonts w:ascii="Arial" w:hAnsi="Arial" w:cs="Arial"/>
          <w:sz w:val="24"/>
          <w:szCs w:val="24"/>
        </w:rPr>
        <w:t>alguicida</w:t>
      </w:r>
      <w:proofErr w:type="spellEnd"/>
      <w:r w:rsidRPr="00EF5FE3">
        <w:rPr>
          <w:rFonts w:ascii="Arial" w:hAnsi="Arial" w:cs="Arial"/>
          <w:sz w:val="24"/>
          <w:szCs w:val="24"/>
        </w:rPr>
        <w:t>, y en la proporción señalada no daña el agua para su consumo inmediato (Este trabajo debe ser realizado por personal autorizado del Servicio Técnico) y dicho evento deberá quedar e</w:t>
      </w:r>
      <w:r w:rsidRPr="00EF5FE3">
        <w:rPr>
          <w:rFonts w:ascii="Arial" w:hAnsi="Arial" w:cs="Arial"/>
          <w:sz w:val="24"/>
          <w:szCs w:val="24"/>
        </w:rPr>
        <w:t>s</w:t>
      </w:r>
      <w:r w:rsidRPr="00EF5FE3">
        <w:rPr>
          <w:rFonts w:ascii="Arial" w:hAnsi="Arial" w:cs="Arial"/>
          <w:sz w:val="24"/>
          <w:szCs w:val="24"/>
        </w:rPr>
        <w:t>tampado en el libro de vida existente.</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Cada tres años se deben reemplazar los vástagos de  las llaves de paso, ya que por efecto del agua se producen corrosión que fatiga el material y la llave no se puede operar, junto a lo anterior es necesario rectificar el asie</w:t>
      </w:r>
      <w:r w:rsidRPr="00EF5FE3">
        <w:rPr>
          <w:rFonts w:ascii="Arial" w:hAnsi="Arial" w:cs="Arial"/>
          <w:sz w:val="24"/>
          <w:szCs w:val="24"/>
        </w:rPr>
        <w:t>n</w:t>
      </w:r>
      <w:r w:rsidRPr="00EF5FE3">
        <w:rPr>
          <w:rFonts w:ascii="Arial" w:hAnsi="Arial" w:cs="Arial"/>
          <w:sz w:val="24"/>
          <w:szCs w:val="24"/>
        </w:rPr>
        <w:t>to de ajuste y además lubricar y remplazar sus sellos.-</w:t>
      </w:r>
    </w:p>
    <w:p w:rsidR="00F7573A" w:rsidRPr="00EF5FE3" w:rsidRDefault="00F7573A" w:rsidP="00877D23">
      <w:pPr>
        <w:pStyle w:val="Prrafodelista"/>
        <w:jc w:val="both"/>
        <w:rPr>
          <w:rFonts w:ascii="Arial" w:hAnsi="Arial" w:cs="Arial"/>
          <w:sz w:val="24"/>
          <w:szCs w:val="24"/>
        </w:rPr>
      </w:pPr>
      <w:r w:rsidRPr="00EF5FE3">
        <w:rPr>
          <w:rFonts w:ascii="Arial" w:hAnsi="Arial" w:cs="Arial"/>
          <w:sz w:val="24"/>
          <w:szCs w:val="24"/>
        </w:rPr>
        <w:t>Se debe dar uso constante al sistema de impulsión de agua potable, esto para que al agua contenida en el estanque tenga la renovación necesaria para que esta no pierda su potabilidad o la consiguiente acumulación de s</w:t>
      </w:r>
      <w:r w:rsidRPr="00EF5FE3">
        <w:rPr>
          <w:rFonts w:ascii="Arial" w:hAnsi="Arial" w:cs="Arial"/>
          <w:sz w:val="24"/>
          <w:szCs w:val="24"/>
        </w:rPr>
        <w:t>a</w:t>
      </w:r>
      <w:r w:rsidRPr="00EF5FE3">
        <w:rPr>
          <w:rFonts w:ascii="Arial" w:hAnsi="Arial" w:cs="Arial"/>
          <w:sz w:val="24"/>
          <w:szCs w:val="24"/>
        </w:rPr>
        <w:t>rro y hongos si se encuentra estancada por periodos largos sin uso.</w:t>
      </w:r>
    </w:p>
    <w:p w:rsidR="00F7573A" w:rsidRPr="00EF5FE3" w:rsidRDefault="00F7573A" w:rsidP="00877D23">
      <w:pPr>
        <w:jc w:val="both"/>
        <w:rPr>
          <w:rFonts w:ascii="Arial" w:hAnsi="Arial" w:cs="Arial"/>
          <w:sz w:val="24"/>
          <w:szCs w:val="24"/>
          <w:highlight w:val="yellow"/>
        </w:rPr>
      </w:pPr>
    </w:p>
    <w:p w:rsidR="00192DA6" w:rsidRPr="00EF5FE3" w:rsidRDefault="00F7573A" w:rsidP="00877D23">
      <w:pPr>
        <w:pStyle w:val="Ttulo1"/>
        <w:jc w:val="both"/>
        <w:rPr>
          <w:rFonts w:ascii="Arial" w:hAnsi="Arial" w:cs="Arial"/>
          <w:b w:val="0"/>
          <w:bCs w:val="0"/>
          <w:sz w:val="24"/>
          <w:szCs w:val="24"/>
          <w:u w:val="single"/>
        </w:rPr>
      </w:pPr>
      <w:bookmarkStart w:id="87" w:name="_Toc54296158"/>
      <w:r w:rsidRPr="00EF5FE3">
        <w:rPr>
          <w:rFonts w:ascii="Arial" w:hAnsi="Arial" w:cs="Arial"/>
          <w:b w:val="0"/>
          <w:bCs w:val="0"/>
          <w:sz w:val="24"/>
          <w:szCs w:val="24"/>
          <w:u w:val="single"/>
        </w:rPr>
        <w:t xml:space="preserve">USO Y </w:t>
      </w:r>
      <w:r w:rsidR="00192DA6" w:rsidRPr="00EF5FE3">
        <w:rPr>
          <w:rFonts w:ascii="Arial" w:hAnsi="Arial" w:cs="Arial"/>
          <w:b w:val="0"/>
          <w:bCs w:val="0"/>
          <w:sz w:val="24"/>
          <w:szCs w:val="24"/>
          <w:u w:val="single"/>
        </w:rPr>
        <w:t xml:space="preserve">MANTENCION </w:t>
      </w:r>
      <w:r w:rsidR="00EB3EFD" w:rsidRPr="00EF5FE3">
        <w:rPr>
          <w:rFonts w:ascii="Arial" w:hAnsi="Arial" w:cs="Arial"/>
          <w:b w:val="0"/>
          <w:bCs w:val="0"/>
          <w:sz w:val="24"/>
          <w:szCs w:val="24"/>
          <w:u w:val="single"/>
        </w:rPr>
        <w:t>DE INSTALACIÓN ELECTRICA</w:t>
      </w:r>
      <w:r w:rsidRPr="00EF5FE3">
        <w:rPr>
          <w:rFonts w:ascii="Arial" w:hAnsi="Arial" w:cs="Arial"/>
          <w:b w:val="0"/>
          <w:bCs w:val="0"/>
          <w:sz w:val="24"/>
          <w:szCs w:val="24"/>
          <w:u w:val="single"/>
        </w:rPr>
        <w:t xml:space="preserve"> Y CORRIENTES DEBILES</w:t>
      </w:r>
      <w:bookmarkEnd w:id="87"/>
    </w:p>
    <w:p w:rsidR="00EB3EFD" w:rsidRPr="00EF5FE3" w:rsidRDefault="00EB3EFD" w:rsidP="00877D23">
      <w:pPr>
        <w:jc w:val="both"/>
        <w:rPr>
          <w:rFonts w:ascii="Arial" w:hAnsi="Arial" w:cs="Arial"/>
          <w:b/>
          <w:bCs/>
          <w:sz w:val="24"/>
          <w:szCs w:val="24"/>
        </w:rPr>
      </w:pPr>
      <w:r w:rsidRPr="00EF5FE3">
        <w:rPr>
          <w:rFonts w:ascii="Arial" w:hAnsi="Arial" w:cs="Arial"/>
          <w:sz w:val="24"/>
          <w:szCs w:val="24"/>
        </w:rPr>
        <w:t>INTRODUCCION.</w:t>
      </w:r>
    </w:p>
    <w:p w:rsidR="00EB3EFD" w:rsidRPr="00EF5FE3" w:rsidRDefault="00EB3EFD" w:rsidP="00877D23">
      <w:pPr>
        <w:jc w:val="both"/>
        <w:rPr>
          <w:rFonts w:ascii="Arial" w:hAnsi="Arial" w:cs="Arial"/>
          <w:sz w:val="24"/>
          <w:szCs w:val="24"/>
        </w:rPr>
      </w:pPr>
      <w:r w:rsidRPr="00EF5FE3">
        <w:rPr>
          <w:rFonts w:ascii="Arial" w:hAnsi="Arial" w:cs="Arial"/>
          <w:sz w:val="24"/>
          <w:szCs w:val="24"/>
        </w:rPr>
        <w:t xml:space="preserve">Este manual recopila los criterios generales que se deben tener en cuenta para garantizar la correcta operación del sistema eléctrico, por parte de la plana de mantención contratada por el Centro de Salud. La empresa eléctrica contratada, deberá certificar su experiencia en este tipo de mantenciones como la capacidad técnica de sus operarios, a través </w:t>
      </w:r>
      <w:proofErr w:type="spellStart"/>
      <w:r w:rsidRPr="00EF5FE3">
        <w:rPr>
          <w:rFonts w:ascii="Arial" w:hAnsi="Arial" w:cs="Arial"/>
          <w:sz w:val="24"/>
          <w:szCs w:val="24"/>
        </w:rPr>
        <w:t>curriculum</w:t>
      </w:r>
      <w:proofErr w:type="spellEnd"/>
      <w:r w:rsidRPr="00EF5FE3">
        <w:rPr>
          <w:rFonts w:ascii="Arial" w:hAnsi="Arial" w:cs="Arial"/>
          <w:sz w:val="24"/>
          <w:szCs w:val="24"/>
        </w:rPr>
        <w:t xml:space="preserve"> y Carnet de instalador SEC vigente. </w:t>
      </w:r>
    </w:p>
    <w:p w:rsidR="00EB3EFD" w:rsidRPr="00EF5FE3" w:rsidRDefault="00EB3EFD" w:rsidP="00877D23">
      <w:pPr>
        <w:jc w:val="both"/>
        <w:rPr>
          <w:rFonts w:ascii="Arial" w:hAnsi="Arial" w:cs="Arial"/>
          <w:b/>
          <w:bCs/>
          <w:sz w:val="24"/>
          <w:szCs w:val="24"/>
        </w:rPr>
      </w:pPr>
      <w:r w:rsidRPr="00EF5FE3">
        <w:rPr>
          <w:rFonts w:ascii="Arial" w:hAnsi="Arial" w:cs="Arial"/>
          <w:sz w:val="24"/>
          <w:szCs w:val="24"/>
        </w:rPr>
        <w:t>OBJETIVOS</w:t>
      </w:r>
    </w:p>
    <w:p w:rsidR="00EB3EFD" w:rsidRPr="00EF5FE3" w:rsidRDefault="00EB3EFD" w:rsidP="00877D23">
      <w:pPr>
        <w:autoSpaceDE w:val="0"/>
        <w:autoSpaceDN w:val="0"/>
        <w:adjustRightInd w:val="0"/>
        <w:jc w:val="both"/>
        <w:rPr>
          <w:rFonts w:ascii="Arial" w:hAnsi="Arial" w:cs="Arial"/>
          <w:sz w:val="24"/>
          <w:szCs w:val="24"/>
        </w:rPr>
      </w:pPr>
      <w:r w:rsidRPr="00EF5FE3">
        <w:rPr>
          <w:rFonts w:ascii="Arial" w:hAnsi="Arial" w:cs="Arial"/>
          <w:sz w:val="24"/>
          <w:szCs w:val="24"/>
        </w:rPr>
        <w:t>Establecer los criterios operativos generales que se deban considerar durante la operación de las redes del sistema eléctrico de forma confiable segura y económ</w:t>
      </w:r>
      <w:r w:rsidRPr="00EF5FE3">
        <w:rPr>
          <w:rFonts w:ascii="Arial" w:hAnsi="Arial" w:cs="Arial"/>
          <w:sz w:val="24"/>
          <w:szCs w:val="24"/>
        </w:rPr>
        <w:t>i</w:t>
      </w:r>
      <w:r w:rsidRPr="00EF5FE3">
        <w:rPr>
          <w:rFonts w:ascii="Arial" w:hAnsi="Arial" w:cs="Arial"/>
          <w:sz w:val="24"/>
          <w:szCs w:val="24"/>
        </w:rPr>
        <w:t>ca para todos sus usuarios, con base en lo establecido en la reglamentación v</w:t>
      </w:r>
      <w:r w:rsidRPr="00EF5FE3">
        <w:rPr>
          <w:rFonts w:ascii="Arial" w:hAnsi="Arial" w:cs="Arial"/>
          <w:sz w:val="24"/>
          <w:szCs w:val="24"/>
        </w:rPr>
        <w:t>i</w:t>
      </w:r>
      <w:r w:rsidRPr="00EF5FE3">
        <w:rPr>
          <w:rFonts w:ascii="Arial" w:hAnsi="Arial" w:cs="Arial"/>
          <w:sz w:val="24"/>
          <w:szCs w:val="24"/>
        </w:rPr>
        <w:t>gente aplicable.</w:t>
      </w:r>
    </w:p>
    <w:p w:rsidR="00EB3EFD" w:rsidRPr="00EF5FE3" w:rsidRDefault="00EB3EFD" w:rsidP="00877D23">
      <w:pPr>
        <w:pStyle w:val="Default"/>
        <w:jc w:val="both"/>
        <w:rPr>
          <w:rFonts w:ascii="Arial" w:hAnsi="Arial" w:cs="Arial"/>
        </w:rPr>
      </w:pPr>
    </w:p>
    <w:p w:rsidR="00EB3EFD" w:rsidRPr="00EF5FE3" w:rsidRDefault="00EB3EFD" w:rsidP="00877D23">
      <w:pPr>
        <w:autoSpaceDE w:val="0"/>
        <w:autoSpaceDN w:val="0"/>
        <w:adjustRightInd w:val="0"/>
        <w:jc w:val="both"/>
        <w:rPr>
          <w:rFonts w:ascii="Arial" w:hAnsi="Arial" w:cs="Arial"/>
          <w:b/>
          <w:bCs/>
          <w:sz w:val="24"/>
          <w:szCs w:val="24"/>
        </w:rPr>
      </w:pPr>
      <w:r w:rsidRPr="00EF5FE3">
        <w:rPr>
          <w:rFonts w:ascii="Arial" w:hAnsi="Arial" w:cs="Arial"/>
          <w:b/>
          <w:bCs/>
          <w:sz w:val="24"/>
          <w:szCs w:val="24"/>
        </w:rPr>
        <w:t>PRUEBAS DE FUNCIONAMIENTO.</w:t>
      </w:r>
    </w:p>
    <w:p w:rsidR="00EB3EFD" w:rsidRPr="00EF5FE3" w:rsidRDefault="00EB3EFD" w:rsidP="00877D23">
      <w:pPr>
        <w:autoSpaceDE w:val="0"/>
        <w:autoSpaceDN w:val="0"/>
        <w:adjustRightInd w:val="0"/>
        <w:jc w:val="both"/>
        <w:rPr>
          <w:rFonts w:ascii="Arial" w:hAnsi="Arial" w:cs="Arial"/>
          <w:b/>
          <w:bCs/>
          <w:sz w:val="24"/>
          <w:szCs w:val="24"/>
        </w:rPr>
      </w:pPr>
      <w:r w:rsidRPr="00EF5FE3">
        <w:rPr>
          <w:rFonts w:ascii="Arial" w:hAnsi="Arial" w:cs="Arial"/>
          <w:b/>
          <w:bCs/>
          <w:sz w:val="24"/>
          <w:szCs w:val="24"/>
        </w:rPr>
        <w:t>Pruebas con carga y en vacío</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Observaciones sobre el funcionamiento en vacío y con carga reducida:</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Cuando se produzca un funcionamiento en vacío o con carga reducida &lt; al 30% de la potencia nominal, las condiciones de funcionamiento no permiten que el m</w:t>
      </w:r>
      <w:r w:rsidRPr="00EF5FE3">
        <w:rPr>
          <w:rFonts w:ascii="Arial" w:hAnsi="Arial" w:cs="Arial"/>
          <w:sz w:val="24"/>
          <w:szCs w:val="24"/>
        </w:rPr>
        <w:t>o</w:t>
      </w:r>
      <w:r w:rsidRPr="00EF5FE3">
        <w:rPr>
          <w:rFonts w:ascii="Arial" w:hAnsi="Arial" w:cs="Arial"/>
          <w:sz w:val="24"/>
          <w:szCs w:val="24"/>
        </w:rPr>
        <w:t>tor funcione en condiciones óptimas. Las principales causas son las siguientes:</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El reducido volumen de combustible quemado en la cámara de combustión genera una combustión incompleta; la energía térmica que se genera no permite alcanzar una temperatura óptima de funcionamiento del motor.</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Los motores sobrealimentados tienen rendimientos volumétricos más reducidos (índice de compresión reducido sin sobrealimentación), definidos para la carga plena y mal adaptados a una buena combustión de carga reducida.</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El conjunto de estos factores conduce a que el motor se ensucie, especialmente en la segmentación y en las válvulas, suciedad que conduce a:</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Una aceleración del desgaste y a un glaseado de las camisas de los cilindros</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Una pérdida de estanqueidad del radio de acción y a menudo la borradura de las varillas de las válvulas.</w:t>
      </w:r>
    </w:p>
    <w:p w:rsidR="00EB3EFD" w:rsidRPr="00EF5FE3" w:rsidRDefault="00EB3EFD" w:rsidP="00877D23">
      <w:pPr>
        <w:autoSpaceDE w:val="0"/>
        <w:autoSpaceDN w:val="0"/>
        <w:adjustRightInd w:val="0"/>
        <w:jc w:val="both"/>
        <w:rPr>
          <w:rFonts w:ascii="Arial" w:hAnsi="Arial" w:cs="Arial"/>
          <w:sz w:val="24"/>
          <w:szCs w:val="24"/>
        </w:rPr>
      </w:pPr>
      <w:r w:rsidRPr="00EF5FE3">
        <w:rPr>
          <w:rFonts w:ascii="Arial" w:hAnsi="Arial" w:cs="Arial"/>
          <w:sz w:val="24"/>
          <w:szCs w:val="24"/>
        </w:rPr>
        <w:t>En consecuencia, la explotación de cualquier motor sobrealimentado en carga r</w:t>
      </w:r>
      <w:r w:rsidRPr="00EF5FE3">
        <w:rPr>
          <w:rFonts w:ascii="Arial" w:hAnsi="Arial" w:cs="Arial"/>
          <w:sz w:val="24"/>
          <w:szCs w:val="24"/>
        </w:rPr>
        <w:t>e</w:t>
      </w:r>
      <w:r w:rsidRPr="00EF5FE3">
        <w:rPr>
          <w:rFonts w:ascii="Arial" w:hAnsi="Arial" w:cs="Arial"/>
          <w:sz w:val="24"/>
          <w:szCs w:val="24"/>
        </w:rPr>
        <w:t>ducida (&lt; al 30%) no puede sino tener repercusiones nefastas en el funcionamie</w:t>
      </w:r>
      <w:r w:rsidRPr="00EF5FE3">
        <w:rPr>
          <w:rFonts w:ascii="Arial" w:hAnsi="Arial" w:cs="Arial"/>
          <w:sz w:val="24"/>
          <w:szCs w:val="24"/>
        </w:rPr>
        <w:t>n</w:t>
      </w:r>
      <w:r w:rsidRPr="00EF5FE3">
        <w:rPr>
          <w:rFonts w:ascii="Arial" w:hAnsi="Arial" w:cs="Arial"/>
          <w:sz w:val="24"/>
          <w:szCs w:val="24"/>
        </w:rPr>
        <w:t>to adecuado de un motor y de su vida útil. Las escalas de mantenimiento deberán acortarse para acompañar las severas condiciones de funcionamiento. La redu</w:t>
      </w:r>
      <w:r w:rsidRPr="00EF5FE3">
        <w:rPr>
          <w:rFonts w:ascii="Arial" w:hAnsi="Arial" w:cs="Arial"/>
          <w:sz w:val="24"/>
          <w:szCs w:val="24"/>
        </w:rPr>
        <w:t>c</w:t>
      </w:r>
      <w:r w:rsidRPr="00EF5FE3">
        <w:rPr>
          <w:rFonts w:ascii="Arial" w:hAnsi="Arial" w:cs="Arial"/>
          <w:sz w:val="24"/>
          <w:szCs w:val="24"/>
        </w:rPr>
        <w:t>ción de los espaciamientos de vaciado permite, entre otras cosas, renovar más a menudo el aceite, con tendencia a llenarse de elementos sin quemar y a contam</w:t>
      </w:r>
      <w:r w:rsidRPr="00EF5FE3">
        <w:rPr>
          <w:rFonts w:ascii="Arial" w:hAnsi="Arial" w:cs="Arial"/>
          <w:sz w:val="24"/>
          <w:szCs w:val="24"/>
        </w:rPr>
        <w:t>i</w:t>
      </w:r>
      <w:r w:rsidRPr="00EF5FE3">
        <w:rPr>
          <w:rFonts w:ascii="Arial" w:hAnsi="Arial" w:cs="Arial"/>
          <w:sz w:val="24"/>
          <w:szCs w:val="24"/>
        </w:rPr>
        <w:t>narse con combustible. La inclusión de un banco de carga se utiliza generalmente para limitar las fases de carga reducida y para permitir alcanzar periódicamente la carga plena necesaria para limpiar el motor Finalmente, durante el funcionamiento bajo carga, recomendamos estar atento en cuando al circuito de respiradero de aceite, y de forma especial para los motores que tienen su entrada de aire libre del cárter motor conectado a la entrada del turbocompresor (riesgo de absorción de aceite o de vapores de aceite y aceleración del régimen motor).</w:t>
      </w:r>
    </w:p>
    <w:p w:rsidR="00EB3EFD" w:rsidRPr="00EF5FE3" w:rsidRDefault="00EB3EFD" w:rsidP="00877D23">
      <w:pPr>
        <w:autoSpaceDE w:val="0"/>
        <w:autoSpaceDN w:val="0"/>
        <w:adjustRightInd w:val="0"/>
        <w:jc w:val="both"/>
        <w:rPr>
          <w:rFonts w:ascii="Arial" w:hAnsi="Arial" w:cs="Arial"/>
          <w:b/>
          <w:bCs/>
          <w:sz w:val="24"/>
          <w:szCs w:val="24"/>
        </w:rPr>
      </w:pPr>
      <w:r w:rsidRPr="00EF5FE3">
        <w:rPr>
          <w:rFonts w:ascii="Arial" w:hAnsi="Arial" w:cs="Arial"/>
          <w:b/>
          <w:bCs/>
          <w:sz w:val="24"/>
          <w:szCs w:val="24"/>
        </w:rPr>
        <w:t>Pruebas con carga:</w:t>
      </w:r>
    </w:p>
    <w:p w:rsidR="00EB3EFD" w:rsidRPr="00EF5FE3" w:rsidRDefault="00EB3EFD" w:rsidP="00877D23">
      <w:pPr>
        <w:autoSpaceDE w:val="0"/>
        <w:autoSpaceDN w:val="0"/>
        <w:adjustRightInd w:val="0"/>
        <w:jc w:val="both"/>
        <w:rPr>
          <w:rFonts w:ascii="Arial" w:hAnsi="Arial" w:cs="Arial"/>
          <w:sz w:val="24"/>
          <w:szCs w:val="24"/>
        </w:rPr>
      </w:pPr>
      <w:r w:rsidRPr="00EF5FE3">
        <w:rPr>
          <w:rFonts w:ascii="Arial" w:hAnsi="Arial" w:cs="Arial"/>
          <w:sz w:val="24"/>
          <w:szCs w:val="24"/>
        </w:rPr>
        <w:t>Se recomienda realizar una prueba en carga del grupo electrógeno mensualme</w:t>
      </w:r>
      <w:r w:rsidRPr="00EF5FE3">
        <w:rPr>
          <w:rFonts w:ascii="Arial" w:hAnsi="Arial" w:cs="Arial"/>
          <w:sz w:val="24"/>
          <w:szCs w:val="24"/>
        </w:rPr>
        <w:t>n</w:t>
      </w:r>
      <w:r w:rsidRPr="00EF5FE3">
        <w:rPr>
          <w:rFonts w:ascii="Arial" w:hAnsi="Arial" w:cs="Arial"/>
          <w:sz w:val="24"/>
          <w:szCs w:val="24"/>
        </w:rPr>
        <w:t>te, durante una duración aproximada de 1 hora tras la estabilización de los par</w:t>
      </w:r>
      <w:r w:rsidRPr="00EF5FE3">
        <w:rPr>
          <w:rFonts w:ascii="Arial" w:hAnsi="Arial" w:cs="Arial"/>
          <w:sz w:val="24"/>
          <w:szCs w:val="24"/>
        </w:rPr>
        <w:t>á</w:t>
      </w:r>
      <w:r w:rsidRPr="00EF5FE3">
        <w:rPr>
          <w:rFonts w:ascii="Arial" w:hAnsi="Arial" w:cs="Arial"/>
          <w:sz w:val="24"/>
          <w:szCs w:val="24"/>
        </w:rPr>
        <w:t>metros.</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La carga deberá ser superior al 50 % de la potencia nominal (idealmente el 80 %) para garantizar una limpieza del motor y tener una visión adecuada del funcion</w:t>
      </w:r>
      <w:r w:rsidRPr="00EF5FE3">
        <w:rPr>
          <w:rFonts w:ascii="Arial" w:hAnsi="Arial" w:cs="Arial"/>
          <w:sz w:val="24"/>
          <w:szCs w:val="24"/>
        </w:rPr>
        <w:t>a</w:t>
      </w:r>
      <w:r w:rsidRPr="00EF5FE3">
        <w:rPr>
          <w:rFonts w:ascii="Arial" w:hAnsi="Arial" w:cs="Arial"/>
          <w:sz w:val="24"/>
          <w:szCs w:val="24"/>
        </w:rPr>
        <w:t>miento del grupo electrógeno.</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Pruebas en vacío (sin carga):</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Esta prueba no se recomienda; no deberá superar los 10 minutos ni deberá rep</w:t>
      </w:r>
      <w:r w:rsidRPr="00EF5FE3">
        <w:rPr>
          <w:rFonts w:ascii="Arial" w:hAnsi="Arial" w:cs="Arial"/>
          <w:sz w:val="24"/>
          <w:szCs w:val="24"/>
        </w:rPr>
        <w:t>e</w:t>
      </w:r>
      <w:r w:rsidRPr="00EF5FE3">
        <w:rPr>
          <w:rFonts w:ascii="Arial" w:hAnsi="Arial" w:cs="Arial"/>
          <w:sz w:val="24"/>
          <w:szCs w:val="24"/>
        </w:rPr>
        <w:t>tirse sin una prueba mensual en carga. Esta prueba únicamente permite constatar el arranque adecuado del motor. No permite comprobar el funcionamiento ad</w:t>
      </w:r>
      <w:r w:rsidRPr="00EF5FE3">
        <w:rPr>
          <w:rFonts w:ascii="Arial" w:hAnsi="Arial" w:cs="Arial"/>
          <w:sz w:val="24"/>
          <w:szCs w:val="24"/>
        </w:rPr>
        <w:t>e</w:t>
      </w:r>
      <w:r w:rsidRPr="00EF5FE3">
        <w:rPr>
          <w:rFonts w:ascii="Arial" w:hAnsi="Arial" w:cs="Arial"/>
          <w:sz w:val="24"/>
          <w:szCs w:val="24"/>
        </w:rPr>
        <w:t>cuado del grupo electrógeno.</w:t>
      </w:r>
    </w:p>
    <w:p w:rsidR="002058D2" w:rsidRPr="00EF5FE3" w:rsidRDefault="002058D2" w:rsidP="00877D23">
      <w:pPr>
        <w:autoSpaceDE w:val="0"/>
        <w:autoSpaceDN w:val="0"/>
        <w:adjustRightInd w:val="0"/>
        <w:spacing w:after="0"/>
        <w:jc w:val="both"/>
        <w:rPr>
          <w:rFonts w:ascii="Arial" w:hAnsi="Arial" w:cs="Arial"/>
          <w:sz w:val="24"/>
          <w:szCs w:val="24"/>
        </w:rPr>
      </w:pPr>
    </w:p>
    <w:p w:rsidR="00EB3EFD" w:rsidRPr="00EF5FE3" w:rsidRDefault="00EB3EFD" w:rsidP="00877D23">
      <w:pPr>
        <w:jc w:val="both"/>
        <w:rPr>
          <w:rFonts w:ascii="Arial" w:hAnsi="Arial" w:cs="Arial"/>
          <w:b/>
          <w:sz w:val="24"/>
          <w:szCs w:val="24"/>
          <w:u w:val="single"/>
        </w:rPr>
      </w:pPr>
      <w:r w:rsidRPr="00EF5FE3">
        <w:rPr>
          <w:rFonts w:ascii="Arial" w:hAnsi="Arial" w:cs="Arial"/>
          <w:b/>
          <w:sz w:val="24"/>
          <w:szCs w:val="24"/>
          <w:u w:val="single"/>
        </w:rPr>
        <w:t>TABLEROS DE BAJA TENSION:</w:t>
      </w:r>
    </w:p>
    <w:p w:rsidR="00EB3EFD" w:rsidRPr="00EF5FE3" w:rsidRDefault="00EB3EFD" w:rsidP="00877D23">
      <w:pPr>
        <w:autoSpaceDE w:val="0"/>
        <w:autoSpaceDN w:val="0"/>
        <w:adjustRightInd w:val="0"/>
        <w:jc w:val="both"/>
        <w:rPr>
          <w:rFonts w:ascii="Arial" w:hAnsi="Arial" w:cs="Arial"/>
          <w:sz w:val="24"/>
          <w:szCs w:val="24"/>
        </w:rPr>
      </w:pPr>
      <w:r w:rsidRPr="00EF5FE3">
        <w:rPr>
          <w:rFonts w:ascii="Arial" w:hAnsi="Arial" w:cs="Arial"/>
          <w:sz w:val="24"/>
          <w:szCs w:val="24"/>
        </w:rPr>
        <w:t xml:space="preserve"> En general el proyecto considera tableros de distribución por cada nivel de edif</w:t>
      </w:r>
      <w:r w:rsidRPr="00EF5FE3">
        <w:rPr>
          <w:rFonts w:ascii="Arial" w:hAnsi="Arial" w:cs="Arial"/>
          <w:sz w:val="24"/>
          <w:szCs w:val="24"/>
        </w:rPr>
        <w:t>i</w:t>
      </w:r>
      <w:r w:rsidRPr="00EF5FE3">
        <w:rPr>
          <w:rFonts w:ascii="Arial" w:hAnsi="Arial" w:cs="Arial"/>
          <w:sz w:val="24"/>
          <w:szCs w:val="24"/>
        </w:rPr>
        <w:t>cio, desde los cuales se alimentan y protegen las instalaciones de cada nivel en forma independiente, buscando aislar una posible falla solo al piso y sector de ed</w:t>
      </w:r>
      <w:r w:rsidRPr="00EF5FE3">
        <w:rPr>
          <w:rFonts w:ascii="Arial" w:hAnsi="Arial" w:cs="Arial"/>
          <w:sz w:val="24"/>
          <w:szCs w:val="24"/>
        </w:rPr>
        <w:t>i</w:t>
      </w:r>
      <w:r w:rsidRPr="00EF5FE3">
        <w:rPr>
          <w:rFonts w:ascii="Arial" w:hAnsi="Arial" w:cs="Arial"/>
          <w:sz w:val="24"/>
          <w:szCs w:val="24"/>
        </w:rPr>
        <w:t>ficio.</w:t>
      </w:r>
    </w:p>
    <w:p w:rsidR="00EB3EFD" w:rsidRPr="00EF5FE3" w:rsidRDefault="00EB3EFD" w:rsidP="00877D23">
      <w:pPr>
        <w:autoSpaceDE w:val="0"/>
        <w:autoSpaceDN w:val="0"/>
        <w:adjustRightInd w:val="0"/>
        <w:jc w:val="both"/>
        <w:rPr>
          <w:rFonts w:ascii="Arial" w:hAnsi="Arial" w:cs="Arial"/>
          <w:sz w:val="24"/>
          <w:szCs w:val="24"/>
        </w:rPr>
      </w:pPr>
      <w:r w:rsidRPr="00EF5FE3">
        <w:rPr>
          <w:rFonts w:ascii="Arial" w:hAnsi="Arial" w:cs="Arial"/>
          <w:sz w:val="24"/>
          <w:szCs w:val="24"/>
        </w:rPr>
        <w:t>Ante una falla en algún circuito o sector de un piso, las protecciones eléctricas a</w:t>
      </w:r>
      <w:r w:rsidRPr="00EF5FE3">
        <w:rPr>
          <w:rFonts w:ascii="Arial" w:hAnsi="Arial" w:cs="Arial"/>
          <w:sz w:val="24"/>
          <w:szCs w:val="24"/>
        </w:rPr>
        <w:t>c</w:t>
      </w:r>
      <w:r w:rsidRPr="00EF5FE3">
        <w:rPr>
          <w:rFonts w:ascii="Arial" w:hAnsi="Arial" w:cs="Arial"/>
          <w:sz w:val="24"/>
          <w:szCs w:val="24"/>
        </w:rPr>
        <w:t>tuaran según la magnitud de evento, ya sea operando la protección individual o la general en un caso de un sobreconsumo de las barras de distribución. Ante una falla el personal capacitado deberá abrir el tablero, identificar el circuito que a</w:t>
      </w:r>
      <w:r w:rsidRPr="00EF5FE3">
        <w:rPr>
          <w:rFonts w:ascii="Arial" w:hAnsi="Arial" w:cs="Arial"/>
          <w:sz w:val="24"/>
          <w:szCs w:val="24"/>
        </w:rPr>
        <w:t>c</w:t>
      </w:r>
      <w:r w:rsidRPr="00EF5FE3">
        <w:rPr>
          <w:rFonts w:ascii="Arial" w:hAnsi="Arial" w:cs="Arial"/>
          <w:sz w:val="24"/>
          <w:szCs w:val="24"/>
        </w:rPr>
        <w:t xml:space="preserve">ciono si protección, volver el automático a su posición de operación, en el caso que sea reiterado la operación de una protección en particular, se deberá generara ruan revisión </w:t>
      </w:r>
      <w:proofErr w:type="spellStart"/>
      <w:r w:rsidRPr="00EF5FE3">
        <w:rPr>
          <w:rFonts w:ascii="Arial" w:hAnsi="Arial" w:cs="Arial"/>
          <w:sz w:val="24"/>
          <w:szCs w:val="24"/>
        </w:rPr>
        <w:t>mas</w:t>
      </w:r>
      <w:proofErr w:type="spellEnd"/>
      <w:r w:rsidRPr="00EF5FE3">
        <w:rPr>
          <w:rFonts w:ascii="Arial" w:hAnsi="Arial" w:cs="Arial"/>
          <w:sz w:val="24"/>
          <w:szCs w:val="24"/>
        </w:rPr>
        <w:t xml:space="preserve"> precisa de las posibles causas de las fallas eléctricas. Para pr</w:t>
      </w:r>
      <w:r w:rsidRPr="00EF5FE3">
        <w:rPr>
          <w:rFonts w:ascii="Arial" w:hAnsi="Arial" w:cs="Arial"/>
          <w:sz w:val="24"/>
          <w:szCs w:val="24"/>
        </w:rPr>
        <w:t>e</w:t>
      </w:r>
      <w:r w:rsidRPr="00EF5FE3">
        <w:rPr>
          <w:rFonts w:ascii="Arial" w:hAnsi="Arial" w:cs="Arial"/>
          <w:sz w:val="24"/>
          <w:szCs w:val="24"/>
        </w:rPr>
        <w:t>venir posibles fallas de los sistemas es necesario mantener un plan de mantención anual en donde se realicen mantenciones a los sistemas y actualización de planos ante cambios o modificaciones a las instalaciones.</w:t>
      </w:r>
    </w:p>
    <w:p w:rsidR="00EB3EFD" w:rsidRPr="00EF5FE3" w:rsidRDefault="00EB3EFD" w:rsidP="00877D23">
      <w:pPr>
        <w:jc w:val="both"/>
        <w:rPr>
          <w:rFonts w:ascii="Arial" w:hAnsi="Arial" w:cs="Arial"/>
          <w:sz w:val="24"/>
          <w:szCs w:val="24"/>
        </w:rPr>
      </w:pPr>
      <w:r w:rsidRPr="00EF5FE3">
        <w:rPr>
          <w:rFonts w:ascii="Arial" w:hAnsi="Arial" w:cs="Arial"/>
          <w:sz w:val="24"/>
          <w:szCs w:val="24"/>
        </w:rPr>
        <w:t>PLAN DE MANTENCION Y DESCRIPCION DE ACTIVIDADES</w:t>
      </w:r>
      <w:r w:rsidRPr="00EF5FE3">
        <w:rPr>
          <w:rFonts w:ascii="Arial" w:hAnsi="Arial" w:cs="Arial"/>
          <w:b/>
          <w:sz w:val="24"/>
          <w:szCs w:val="24"/>
        </w:rPr>
        <w:br/>
      </w:r>
      <w:r w:rsidRPr="00EF5FE3">
        <w:rPr>
          <w:rFonts w:ascii="Arial" w:hAnsi="Arial" w:cs="Arial"/>
          <w:sz w:val="24"/>
          <w:szCs w:val="24"/>
        </w:rPr>
        <w:t xml:space="preserve">Con el fin de conservar en buen estado funcional los interruptores principales y secundarios, </w:t>
      </w:r>
      <w:proofErr w:type="spellStart"/>
      <w:r w:rsidRPr="00EF5FE3">
        <w:rPr>
          <w:rFonts w:ascii="Arial" w:hAnsi="Arial" w:cs="Arial"/>
          <w:sz w:val="24"/>
          <w:szCs w:val="24"/>
        </w:rPr>
        <w:t>contactores</w:t>
      </w:r>
      <w:proofErr w:type="spellEnd"/>
      <w:r w:rsidRPr="00EF5FE3">
        <w:rPr>
          <w:rFonts w:ascii="Arial" w:hAnsi="Arial" w:cs="Arial"/>
          <w:sz w:val="24"/>
          <w:szCs w:val="24"/>
        </w:rPr>
        <w:t>, diferenciales, y en general todos los elementos que i</w:t>
      </w:r>
      <w:r w:rsidRPr="00EF5FE3">
        <w:rPr>
          <w:rFonts w:ascii="Arial" w:hAnsi="Arial" w:cs="Arial"/>
          <w:sz w:val="24"/>
          <w:szCs w:val="24"/>
        </w:rPr>
        <w:t>n</w:t>
      </w:r>
      <w:r w:rsidRPr="00EF5FE3">
        <w:rPr>
          <w:rFonts w:ascii="Arial" w:hAnsi="Arial" w:cs="Arial"/>
          <w:sz w:val="24"/>
          <w:szCs w:val="24"/>
        </w:rPr>
        <w:t>tegran un tablero, se realiza el servicio de mantenimiento preventivo, el cual co</w:t>
      </w:r>
      <w:r w:rsidRPr="00EF5FE3">
        <w:rPr>
          <w:rFonts w:ascii="Arial" w:hAnsi="Arial" w:cs="Arial"/>
          <w:sz w:val="24"/>
          <w:szCs w:val="24"/>
        </w:rPr>
        <w:t>n</w:t>
      </w:r>
      <w:r w:rsidRPr="00EF5FE3">
        <w:rPr>
          <w:rFonts w:ascii="Arial" w:hAnsi="Arial" w:cs="Arial"/>
          <w:sz w:val="24"/>
          <w:szCs w:val="24"/>
        </w:rPr>
        <w:t>siste en la revisión física, limpieza general, apriete de conexiones, así como pru</w:t>
      </w:r>
      <w:r w:rsidRPr="00EF5FE3">
        <w:rPr>
          <w:rFonts w:ascii="Arial" w:hAnsi="Arial" w:cs="Arial"/>
          <w:sz w:val="24"/>
          <w:szCs w:val="24"/>
        </w:rPr>
        <w:t>e</w:t>
      </w:r>
      <w:r w:rsidRPr="00EF5FE3">
        <w:rPr>
          <w:rFonts w:ascii="Arial" w:hAnsi="Arial" w:cs="Arial"/>
          <w:sz w:val="24"/>
          <w:szCs w:val="24"/>
        </w:rPr>
        <w:t>bas mecánicas y eléctricas.</w:t>
      </w:r>
    </w:p>
    <w:p w:rsidR="00EB3EFD" w:rsidRPr="00EF5FE3" w:rsidRDefault="00EB3EFD" w:rsidP="00877D23">
      <w:pPr>
        <w:autoSpaceDE w:val="0"/>
        <w:autoSpaceDN w:val="0"/>
        <w:adjustRightInd w:val="0"/>
        <w:jc w:val="both"/>
        <w:rPr>
          <w:rFonts w:ascii="Arial" w:hAnsi="Arial" w:cs="Arial"/>
          <w:sz w:val="24"/>
          <w:szCs w:val="24"/>
        </w:rPr>
      </w:pPr>
      <w:r w:rsidRPr="00EF5FE3">
        <w:rPr>
          <w:rFonts w:ascii="Arial" w:hAnsi="Arial" w:cs="Arial"/>
          <w:sz w:val="24"/>
          <w:szCs w:val="24"/>
        </w:rPr>
        <w:t>Esta mantención se debe programar con una frecuencia de 12 meses.</w:t>
      </w:r>
    </w:p>
    <w:p w:rsidR="00EB3EFD" w:rsidRPr="00EF5FE3" w:rsidRDefault="00EB3EFD" w:rsidP="00877D23">
      <w:pPr>
        <w:autoSpaceDE w:val="0"/>
        <w:autoSpaceDN w:val="0"/>
        <w:adjustRightInd w:val="0"/>
        <w:jc w:val="both"/>
        <w:rPr>
          <w:rFonts w:ascii="Arial" w:hAnsi="Arial" w:cs="Arial"/>
          <w:sz w:val="24"/>
          <w:szCs w:val="24"/>
        </w:rPr>
      </w:pPr>
      <w:r w:rsidRPr="00EF5FE3">
        <w:rPr>
          <w:rFonts w:ascii="Arial" w:hAnsi="Arial" w:cs="Arial"/>
          <w:sz w:val="24"/>
          <w:szCs w:val="24"/>
        </w:rPr>
        <w:t>Lo anterior, se realiza utilizando el equipo de seguridad y herramienta adecuada, así como equipo de medición correspondiente.</w:t>
      </w:r>
    </w:p>
    <w:p w:rsidR="00EB3EFD" w:rsidRPr="00EF5FE3" w:rsidRDefault="00EB3EFD" w:rsidP="00877D23">
      <w:pPr>
        <w:autoSpaceDE w:val="0"/>
        <w:autoSpaceDN w:val="0"/>
        <w:adjustRightInd w:val="0"/>
        <w:jc w:val="both"/>
        <w:rPr>
          <w:rFonts w:ascii="Arial" w:hAnsi="Arial" w:cs="Arial"/>
          <w:sz w:val="24"/>
          <w:szCs w:val="24"/>
          <w:u w:val="single"/>
        </w:rPr>
      </w:pPr>
      <w:r w:rsidRPr="00EF5FE3">
        <w:rPr>
          <w:rFonts w:ascii="Arial" w:hAnsi="Arial" w:cs="Arial"/>
          <w:sz w:val="24"/>
          <w:szCs w:val="24"/>
          <w:u w:val="single"/>
        </w:rPr>
        <w:t>Descripción de actividades.</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br/>
        <w:t>• Registro de datos del tablero correspondiente.</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 Maniobras de des-energización y puesta a tierra.</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 Revisión y limpieza del gabinete, cables, aisladores, interruptores electromagn</w:t>
      </w:r>
      <w:r w:rsidRPr="00EF5FE3">
        <w:rPr>
          <w:rFonts w:ascii="Arial" w:hAnsi="Arial" w:cs="Arial"/>
          <w:sz w:val="24"/>
          <w:szCs w:val="24"/>
        </w:rPr>
        <w:t>é</w:t>
      </w:r>
      <w:r w:rsidRPr="00EF5FE3">
        <w:rPr>
          <w:rFonts w:ascii="Arial" w:hAnsi="Arial" w:cs="Arial"/>
          <w:sz w:val="24"/>
          <w:szCs w:val="24"/>
        </w:rPr>
        <w:t xml:space="preserve">ticos, </w:t>
      </w:r>
      <w:proofErr w:type="spellStart"/>
      <w:r w:rsidRPr="00EF5FE3">
        <w:rPr>
          <w:rFonts w:ascii="Arial" w:hAnsi="Arial" w:cs="Arial"/>
          <w:sz w:val="24"/>
          <w:szCs w:val="24"/>
        </w:rPr>
        <w:t>termomagnéticos</w:t>
      </w:r>
      <w:proofErr w:type="spellEnd"/>
      <w:r w:rsidRPr="00EF5FE3">
        <w:rPr>
          <w:rFonts w:ascii="Arial" w:hAnsi="Arial" w:cs="Arial"/>
          <w:sz w:val="24"/>
          <w:szCs w:val="24"/>
        </w:rPr>
        <w:t xml:space="preserve"> y demás componentes que integran el tablero.</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 Revisión del sistema de tierras y apriete de conexiones en general.</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 Pruebas de operación mecánica de interruptor(es) principal(es) y secundarios.</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 xml:space="preserve">• Medición de resistencia de aislamiento de interruptores electromagnéticos </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 Medición de resistencia de contactos del interruptor principal e interruptores ele</w:t>
      </w:r>
      <w:r w:rsidRPr="00EF5FE3">
        <w:rPr>
          <w:rFonts w:ascii="Arial" w:hAnsi="Arial" w:cs="Arial"/>
          <w:sz w:val="24"/>
          <w:szCs w:val="24"/>
        </w:rPr>
        <w:t>c</w:t>
      </w:r>
      <w:r w:rsidRPr="00EF5FE3">
        <w:rPr>
          <w:rFonts w:ascii="Arial" w:hAnsi="Arial" w:cs="Arial"/>
          <w:sz w:val="24"/>
          <w:szCs w:val="24"/>
        </w:rPr>
        <w:t>tromagnéticos.</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 Revisión final, retiro de puesta a tierra y energización.</w:t>
      </w:r>
    </w:p>
    <w:p w:rsidR="00EB3EFD" w:rsidRPr="00EF5FE3" w:rsidRDefault="00EB3EFD" w:rsidP="00877D23">
      <w:pPr>
        <w:autoSpaceDE w:val="0"/>
        <w:autoSpaceDN w:val="0"/>
        <w:adjustRightInd w:val="0"/>
        <w:spacing w:after="0"/>
        <w:jc w:val="both"/>
        <w:rPr>
          <w:rFonts w:ascii="Arial" w:hAnsi="Arial" w:cs="Arial"/>
          <w:sz w:val="24"/>
          <w:szCs w:val="24"/>
        </w:rPr>
      </w:pPr>
      <w:r w:rsidRPr="00EF5FE3">
        <w:rPr>
          <w:rFonts w:ascii="Arial" w:hAnsi="Arial" w:cs="Arial"/>
          <w:sz w:val="24"/>
          <w:szCs w:val="24"/>
        </w:rPr>
        <w:t>• Entrega de constancia de servicio realizado.</w:t>
      </w:r>
    </w:p>
    <w:p w:rsidR="00F7573A" w:rsidRPr="00EF5FE3" w:rsidRDefault="00F7573A" w:rsidP="00877D23">
      <w:pPr>
        <w:autoSpaceDE w:val="0"/>
        <w:autoSpaceDN w:val="0"/>
        <w:adjustRightInd w:val="0"/>
        <w:spacing w:after="0"/>
        <w:jc w:val="both"/>
        <w:rPr>
          <w:rFonts w:ascii="Arial" w:hAnsi="Arial" w:cs="Arial"/>
          <w:sz w:val="24"/>
          <w:szCs w:val="24"/>
        </w:rPr>
      </w:pPr>
    </w:p>
    <w:p w:rsidR="007E2E68" w:rsidRPr="00EF5FE3" w:rsidRDefault="007E2E68" w:rsidP="00877D23">
      <w:pPr>
        <w:pStyle w:val="Ttulo1"/>
        <w:jc w:val="both"/>
        <w:rPr>
          <w:rFonts w:ascii="Arial" w:hAnsi="Arial" w:cs="Arial"/>
          <w:sz w:val="24"/>
          <w:szCs w:val="24"/>
        </w:rPr>
      </w:pPr>
      <w:r w:rsidRPr="00EF5FE3">
        <w:rPr>
          <w:rFonts w:ascii="Arial" w:hAnsi="Arial" w:cs="Arial"/>
          <w:sz w:val="24"/>
          <w:szCs w:val="24"/>
        </w:rPr>
        <w:t xml:space="preserve">   </w:t>
      </w:r>
      <w:bookmarkStart w:id="88" w:name="_Toc54296159"/>
      <w:r w:rsidRPr="00EF5FE3">
        <w:rPr>
          <w:rFonts w:ascii="Arial" w:hAnsi="Arial" w:cs="Arial"/>
          <w:b w:val="0"/>
          <w:bCs w:val="0"/>
          <w:sz w:val="24"/>
          <w:szCs w:val="24"/>
          <w:u w:val="single"/>
        </w:rPr>
        <w:t>USO Y MANTENCION DE EVACUACIÓN DE AGUAS LLUVIAS</w:t>
      </w:r>
      <w:bookmarkEnd w:id="88"/>
      <w:r w:rsidRPr="00EF5FE3">
        <w:rPr>
          <w:rFonts w:ascii="Arial" w:hAnsi="Arial" w:cs="Arial"/>
          <w:sz w:val="24"/>
          <w:szCs w:val="24"/>
        </w:rPr>
        <w:t xml:space="preserve">                                                                                                                                                       </w:t>
      </w:r>
    </w:p>
    <w:p w:rsidR="007E2E68" w:rsidRPr="00EF5FE3" w:rsidRDefault="007E2E68" w:rsidP="00877D23">
      <w:pPr>
        <w:pStyle w:val="Prrafodelista"/>
        <w:jc w:val="both"/>
        <w:rPr>
          <w:rFonts w:ascii="Arial" w:hAnsi="Arial" w:cs="Arial"/>
          <w:sz w:val="24"/>
          <w:szCs w:val="24"/>
        </w:rPr>
      </w:pPr>
      <w:r w:rsidRPr="00EF5FE3">
        <w:rPr>
          <w:rFonts w:ascii="Arial" w:hAnsi="Arial" w:cs="Arial"/>
          <w:sz w:val="24"/>
          <w:szCs w:val="24"/>
        </w:rPr>
        <w:t>La recolección de aguas lluvias es a través de bajadas en tuberías desde los techos a piletas provistas de rejillas para su mantención, las que a su vez llegan a drenajes dispuestos en terreno natural</w:t>
      </w:r>
    </w:p>
    <w:p w:rsidR="007E2E68" w:rsidRPr="00EF5FE3" w:rsidRDefault="007E2E68" w:rsidP="00877D23">
      <w:pPr>
        <w:pStyle w:val="Prrafodelista"/>
        <w:jc w:val="both"/>
        <w:rPr>
          <w:rFonts w:ascii="Arial" w:hAnsi="Arial" w:cs="Arial"/>
          <w:sz w:val="24"/>
          <w:szCs w:val="24"/>
        </w:rPr>
      </w:pPr>
      <w:r w:rsidRPr="00EF5FE3">
        <w:rPr>
          <w:rFonts w:ascii="Arial" w:hAnsi="Arial" w:cs="Arial"/>
          <w:sz w:val="24"/>
          <w:szCs w:val="24"/>
        </w:rPr>
        <w:t>La adecuada utilización del sistema de evacuación de aguas lluvias conll</w:t>
      </w:r>
      <w:r w:rsidRPr="00EF5FE3">
        <w:rPr>
          <w:rFonts w:ascii="Arial" w:hAnsi="Arial" w:cs="Arial"/>
          <w:sz w:val="24"/>
          <w:szCs w:val="24"/>
        </w:rPr>
        <w:t>e</w:t>
      </w:r>
      <w:r w:rsidRPr="00EF5FE3">
        <w:rPr>
          <w:rFonts w:ascii="Arial" w:hAnsi="Arial" w:cs="Arial"/>
          <w:sz w:val="24"/>
          <w:szCs w:val="24"/>
        </w:rPr>
        <w:t>vará a un óptimo funcionamiento de éste, esto implica evitar la descarga hacia el sistema de basura o elementos como tarros, cajas de jugos, toallas higiénicas, etc.</w:t>
      </w:r>
    </w:p>
    <w:p w:rsidR="007E2E68" w:rsidRPr="00EF5FE3" w:rsidRDefault="007E2E68" w:rsidP="00877D23">
      <w:pPr>
        <w:pStyle w:val="Prrafodelista"/>
        <w:jc w:val="both"/>
        <w:rPr>
          <w:rFonts w:ascii="Arial" w:hAnsi="Arial" w:cs="Arial"/>
          <w:sz w:val="24"/>
          <w:szCs w:val="24"/>
        </w:rPr>
      </w:pPr>
      <w:r w:rsidRPr="00EF5FE3">
        <w:rPr>
          <w:rFonts w:ascii="Arial" w:hAnsi="Arial" w:cs="Arial"/>
          <w:sz w:val="24"/>
          <w:szCs w:val="24"/>
        </w:rPr>
        <w:t xml:space="preserve">       Cada cuatro meses  como mínimo se debe revisar, limpiar y desobstruir el sistema de evacuación de aguas lluvias; se debe revisar y limpiar todas las canales, bajadas, piletas, rejillas y ductos.</w:t>
      </w:r>
    </w:p>
    <w:p w:rsidR="007E2E68" w:rsidRPr="00EF5FE3" w:rsidRDefault="007E2E68" w:rsidP="000309AB">
      <w:pPr>
        <w:pStyle w:val="Prrafodelista"/>
        <w:jc w:val="both"/>
        <w:rPr>
          <w:rFonts w:ascii="Arial" w:hAnsi="Arial" w:cs="Arial"/>
          <w:sz w:val="24"/>
          <w:szCs w:val="24"/>
        </w:rPr>
      </w:pPr>
      <w:r w:rsidRPr="00EF5FE3">
        <w:rPr>
          <w:rFonts w:ascii="Arial" w:hAnsi="Arial" w:cs="Arial"/>
          <w:sz w:val="24"/>
          <w:szCs w:val="24"/>
        </w:rPr>
        <w:t>En caso de lluvias extremas, se recomienda revisar en el momento, limpiar y desobstruir los colectores principales.</w:t>
      </w:r>
    </w:p>
    <w:p w:rsidR="00F7573A" w:rsidRPr="00EF5FE3" w:rsidRDefault="00F7573A" w:rsidP="00877D23">
      <w:pPr>
        <w:pStyle w:val="Ttulo1"/>
        <w:jc w:val="both"/>
        <w:rPr>
          <w:rFonts w:ascii="Arial" w:hAnsi="Arial" w:cs="Arial"/>
          <w:b w:val="0"/>
          <w:bCs w:val="0"/>
          <w:sz w:val="24"/>
          <w:szCs w:val="24"/>
          <w:u w:val="single"/>
        </w:rPr>
      </w:pPr>
      <w:bookmarkStart w:id="89" w:name="_Toc54296160"/>
      <w:r w:rsidRPr="00EF5FE3">
        <w:rPr>
          <w:rFonts w:ascii="Arial" w:hAnsi="Arial" w:cs="Arial"/>
          <w:b w:val="0"/>
          <w:bCs w:val="0"/>
          <w:sz w:val="24"/>
          <w:szCs w:val="24"/>
          <w:u w:val="single"/>
        </w:rPr>
        <w:t xml:space="preserve">USO Y MANTENCION DE </w:t>
      </w:r>
      <w:r w:rsidR="007E2E68" w:rsidRPr="00EF5FE3">
        <w:rPr>
          <w:rFonts w:ascii="Arial" w:hAnsi="Arial" w:cs="Arial"/>
          <w:b w:val="0"/>
          <w:bCs w:val="0"/>
          <w:sz w:val="24"/>
          <w:szCs w:val="24"/>
          <w:u w:val="single"/>
        </w:rPr>
        <w:t>SISTEMA DE CLIMATIZACIÓN</w:t>
      </w:r>
      <w:bookmarkEnd w:id="89"/>
    </w:p>
    <w:p w:rsidR="00F7573A" w:rsidRPr="00EF5FE3" w:rsidRDefault="00F7573A" w:rsidP="00877D23">
      <w:pPr>
        <w:autoSpaceDE w:val="0"/>
        <w:autoSpaceDN w:val="0"/>
        <w:adjustRightInd w:val="0"/>
        <w:spacing w:after="0"/>
        <w:jc w:val="both"/>
        <w:rPr>
          <w:rFonts w:ascii="Arial" w:hAnsi="Arial" w:cs="Arial"/>
          <w:sz w:val="24"/>
          <w:szCs w:val="24"/>
        </w:rPr>
      </w:pPr>
    </w:p>
    <w:p w:rsidR="00192DA6" w:rsidRPr="00EF5FE3" w:rsidRDefault="00AA3655" w:rsidP="00877D23">
      <w:pPr>
        <w:pStyle w:val="Prrafodelista"/>
        <w:ind w:left="0"/>
        <w:jc w:val="both"/>
        <w:rPr>
          <w:rFonts w:ascii="Arial" w:hAnsi="Arial" w:cs="Arial"/>
          <w:sz w:val="24"/>
          <w:szCs w:val="24"/>
        </w:rPr>
      </w:pPr>
      <w:r w:rsidRPr="00EF5FE3">
        <w:rPr>
          <w:rFonts w:ascii="Arial" w:hAnsi="Arial" w:cs="Arial"/>
          <w:sz w:val="24"/>
          <w:szCs w:val="24"/>
        </w:rPr>
        <w:t>U</w:t>
      </w:r>
      <w:r w:rsidR="00192DA6" w:rsidRPr="00EF5FE3">
        <w:rPr>
          <w:rFonts w:ascii="Arial" w:hAnsi="Arial" w:cs="Arial"/>
          <w:sz w:val="24"/>
          <w:szCs w:val="24"/>
        </w:rPr>
        <w:t>na vez al año</w:t>
      </w:r>
      <w:r w:rsidRPr="00EF5FE3">
        <w:rPr>
          <w:rFonts w:ascii="Arial" w:hAnsi="Arial" w:cs="Arial"/>
          <w:sz w:val="24"/>
          <w:szCs w:val="24"/>
        </w:rPr>
        <w:t xml:space="preserve"> se debe</w:t>
      </w:r>
      <w:r w:rsidR="00192DA6" w:rsidRPr="00EF5FE3">
        <w:rPr>
          <w:rFonts w:ascii="Arial" w:hAnsi="Arial" w:cs="Arial"/>
          <w:sz w:val="24"/>
          <w:szCs w:val="24"/>
        </w:rPr>
        <w:t xml:space="preserve"> efectuar una revisión completa del sistema por parte de un técnico </w:t>
      </w:r>
      <w:r w:rsidRPr="00EF5FE3">
        <w:rPr>
          <w:rFonts w:ascii="Arial" w:hAnsi="Arial" w:cs="Arial"/>
          <w:sz w:val="24"/>
          <w:szCs w:val="24"/>
        </w:rPr>
        <w:t>calificado</w:t>
      </w:r>
      <w:r w:rsidR="00192DA6" w:rsidRPr="00EF5FE3">
        <w:rPr>
          <w:rFonts w:ascii="Arial" w:hAnsi="Arial" w:cs="Arial"/>
          <w:sz w:val="24"/>
          <w:szCs w:val="24"/>
        </w:rPr>
        <w:t>.</w:t>
      </w:r>
    </w:p>
    <w:p w:rsidR="00AA3655" w:rsidRPr="00EF5FE3" w:rsidRDefault="00AA3655" w:rsidP="00877D23">
      <w:pPr>
        <w:spacing w:after="0"/>
        <w:jc w:val="both"/>
        <w:rPr>
          <w:rFonts w:ascii="Arial" w:hAnsi="Arial" w:cs="Arial"/>
          <w:sz w:val="24"/>
          <w:szCs w:val="24"/>
        </w:rPr>
      </w:pPr>
      <w:r w:rsidRPr="00EF5FE3">
        <w:rPr>
          <w:rFonts w:ascii="Arial" w:hAnsi="Arial" w:cs="Arial"/>
          <w:sz w:val="24"/>
          <w:szCs w:val="24"/>
        </w:rPr>
        <w:t>Descripción de los trabajos</w:t>
      </w:r>
    </w:p>
    <w:p w:rsidR="00AA3655" w:rsidRPr="00EF5FE3" w:rsidRDefault="00AA3655" w:rsidP="00877D23">
      <w:pPr>
        <w:spacing w:after="0"/>
        <w:jc w:val="both"/>
        <w:rPr>
          <w:rFonts w:ascii="Arial" w:hAnsi="Arial" w:cs="Arial"/>
          <w:sz w:val="24"/>
          <w:szCs w:val="24"/>
        </w:rPr>
      </w:pP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Verificación estados de superficies</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Verificación existencia de manchas de aceite</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Verificación de apriete de juntas mecánicas</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Verificación del nivel de aceite del moto compresor</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Verificación de estado de amortiguadores</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Limpieza general</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Verificación sujeción de dispositivos de control (</w:t>
      </w:r>
      <w:proofErr w:type="spellStart"/>
      <w:r w:rsidRPr="00EF5FE3">
        <w:rPr>
          <w:rFonts w:ascii="Arial" w:hAnsi="Arial" w:cs="Arial"/>
          <w:sz w:val="24"/>
          <w:szCs w:val="24"/>
        </w:rPr>
        <w:t>presostatos</w:t>
      </w:r>
      <w:proofErr w:type="spellEnd"/>
      <w:r w:rsidRPr="00EF5FE3">
        <w:rPr>
          <w:rFonts w:ascii="Arial" w:hAnsi="Arial" w:cs="Arial"/>
          <w:sz w:val="24"/>
          <w:szCs w:val="24"/>
        </w:rPr>
        <w:t>, manómetros, capilares, etc.)</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Reapriete de conexiones eléctricas</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Medición y control de consumos eléctricos</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Medición y control de presiones de trabajo</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Verificación de regulación de reveladores térmicos – eléctricos</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Pruebas de funcionamiento y marcha normal</w:t>
      </w:r>
    </w:p>
    <w:p w:rsidR="00AA3655" w:rsidRPr="00EF5FE3" w:rsidRDefault="00AA3655" w:rsidP="00877D23">
      <w:pPr>
        <w:jc w:val="both"/>
        <w:rPr>
          <w:rFonts w:ascii="Arial" w:hAnsi="Arial" w:cs="Arial"/>
          <w:sz w:val="24"/>
          <w:szCs w:val="24"/>
        </w:rPr>
      </w:pPr>
    </w:p>
    <w:p w:rsidR="00AA3655" w:rsidRPr="00EF5FE3" w:rsidRDefault="00AA3655" w:rsidP="00877D23">
      <w:pPr>
        <w:pStyle w:val="Prrafodelista"/>
        <w:jc w:val="both"/>
        <w:rPr>
          <w:rFonts w:ascii="Arial" w:hAnsi="Arial" w:cs="Arial"/>
          <w:b/>
          <w:sz w:val="24"/>
          <w:szCs w:val="24"/>
        </w:rPr>
      </w:pPr>
      <w:r w:rsidRPr="00EF5FE3">
        <w:rPr>
          <w:rFonts w:ascii="Arial" w:hAnsi="Arial" w:cs="Arial"/>
          <w:sz w:val="24"/>
          <w:szCs w:val="24"/>
        </w:rPr>
        <w:t xml:space="preserve">VENTILADORES </w:t>
      </w:r>
    </w:p>
    <w:p w:rsidR="00AA3655" w:rsidRPr="00EF5FE3" w:rsidRDefault="00AA3655" w:rsidP="00877D23">
      <w:pPr>
        <w:pStyle w:val="Prrafodelista"/>
        <w:ind w:left="0"/>
        <w:jc w:val="both"/>
        <w:rPr>
          <w:rFonts w:ascii="Arial" w:hAnsi="Arial" w:cs="Arial"/>
          <w:sz w:val="24"/>
          <w:szCs w:val="24"/>
        </w:rPr>
      </w:pPr>
      <w:r w:rsidRPr="00EF5FE3">
        <w:rPr>
          <w:rFonts w:ascii="Arial" w:hAnsi="Arial" w:cs="Arial"/>
          <w:sz w:val="24"/>
          <w:szCs w:val="24"/>
        </w:rPr>
        <w:t>Dos veces al año se debe efectuar una revisión completa del sistema por parte de un técnico calificado.</w:t>
      </w:r>
    </w:p>
    <w:p w:rsidR="00AA3655" w:rsidRPr="00EF5FE3" w:rsidRDefault="00AA3655" w:rsidP="00877D23">
      <w:pPr>
        <w:spacing w:after="0"/>
        <w:jc w:val="both"/>
        <w:rPr>
          <w:rFonts w:ascii="Arial" w:hAnsi="Arial" w:cs="Arial"/>
          <w:sz w:val="24"/>
          <w:szCs w:val="24"/>
        </w:rPr>
      </w:pPr>
      <w:r w:rsidRPr="00EF5FE3">
        <w:rPr>
          <w:rFonts w:ascii="Arial" w:hAnsi="Arial" w:cs="Arial"/>
          <w:sz w:val="24"/>
          <w:szCs w:val="24"/>
        </w:rPr>
        <w:t>Descripción de los trabajos</w:t>
      </w:r>
    </w:p>
    <w:p w:rsidR="00AA3655" w:rsidRPr="00EF5FE3" w:rsidRDefault="00AA3655" w:rsidP="00877D23">
      <w:pPr>
        <w:spacing w:after="0"/>
        <w:jc w:val="both"/>
        <w:rPr>
          <w:rFonts w:ascii="Arial" w:hAnsi="Arial" w:cs="Arial"/>
          <w:sz w:val="24"/>
          <w:szCs w:val="24"/>
        </w:rPr>
      </w:pP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Equipo sin abolladuras y en correcto estado</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Base soporte del equipo</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Amortiguadores de goma entre base y equipo</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Sentido de giro ventilador.</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Control de consumos eléctricos.</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Conexión de ventilador a ductos</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Uniones flexibles</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Vibración normal</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Verificación alineación poleas, estados y tensión de correas de transmisión.</w:t>
      </w:r>
    </w:p>
    <w:p w:rsidR="00AA3655" w:rsidRPr="00EF5FE3" w:rsidRDefault="00AA3655"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Reapriete de conexiones eléctricas</w:t>
      </w:r>
    </w:p>
    <w:p w:rsidR="00AA3655" w:rsidRPr="00EF5FE3" w:rsidRDefault="00AA3655" w:rsidP="00877D23">
      <w:pPr>
        <w:spacing w:after="0" w:line="252" w:lineRule="auto"/>
        <w:jc w:val="both"/>
        <w:rPr>
          <w:rFonts w:ascii="Arial" w:hAnsi="Arial" w:cs="Arial"/>
          <w:sz w:val="24"/>
          <w:szCs w:val="24"/>
        </w:rPr>
      </w:pPr>
    </w:p>
    <w:p w:rsidR="00AA3655" w:rsidRPr="00EF5FE3" w:rsidRDefault="00AA3655" w:rsidP="00877D23">
      <w:pPr>
        <w:spacing w:after="0" w:line="252" w:lineRule="auto"/>
        <w:jc w:val="both"/>
        <w:rPr>
          <w:rFonts w:ascii="Arial" w:hAnsi="Arial" w:cs="Arial"/>
          <w:sz w:val="24"/>
          <w:szCs w:val="24"/>
        </w:rPr>
      </w:pPr>
      <w:r w:rsidRPr="00EF5FE3">
        <w:rPr>
          <w:rFonts w:ascii="Arial" w:hAnsi="Arial" w:cs="Arial"/>
          <w:sz w:val="24"/>
          <w:szCs w:val="24"/>
        </w:rPr>
        <w:t>También se debe considerar el control de filtros de aire</w:t>
      </w:r>
    </w:p>
    <w:p w:rsidR="00AA3655" w:rsidRPr="00EF5FE3" w:rsidRDefault="00AA3655" w:rsidP="00877D23">
      <w:pPr>
        <w:spacing w:after="0" w:line="252" w:lineRule="auto"/>
        <w:jc w:val="both"/>
        <w:rPr>
          <w:rFonts w:ascii="Arial" w:hAnsi="Arial" w:cs="Arial"/>
          <w:sz w:val="24"/>
          <w:szCs w:val="24"/>
        </w:rPr>
      </w:pPr>
    </w:p>
    <w:p w:rsidR="00AA3655" w:rsidRPr="00EF5FE3" w:rsidRDefault="00AA3655" w:rsidP="00877D23">
      <w:pPr>
        <w:pStyle w:val="Prrafodelista"/>
        <w:jc w:val="both"/>
        <w:rPr>
          <w:rFonts w:ascii="Arial" w:hAnsi="Arial" w:cs="Arial"/>
          <w:sz w:val="24"/>
          <w:szCs w:val="24"/>
        </w:rPr>
      </w:pPr>
      <w:r w:rsidRPr="00EF5FE3">
        <w:rPr>
          <w:rFonts w:ascii="Arial" w:hAnsi="Arial" w:cs="Arial"/>
          <w:sz w:val="24"/>
          <w:szCs w:val="24"/>
        </w:rPr>
        <w:t>FANCOILS</w:t>
      </w:r>
    </w:p>
    <w:p w:rsidR="00AA3655" w:rsidRPr="00EF5FE3" w:rsidRDefault="00AA3655" w:rsidP="00877D23">
      <w:pPr>
        <w:pStyle w:val="Prrafodelista"/>
        <w:ind w:left="0"/>
        <w:jc w:val="both"/>
        <w:rPr>
          <w:rFonts w:ascii="Arial" w:hAnsi="Arial" w:cs="Arial"/>
          <w:sz w:val="24"/>
          <w:szCs w:val="24"/>
        </w:rPr>
      </w:pPr>
      <w:r w:rsidRPr="00EF5FE3">
        <w:rPr>
          <w:rFonts w:ascii="Arial" w:hAnsi="Arial" w:cs="Arial"/>
          <w:sz w:val="24"/>
          <w:szCs w:val="24"/>
        </w:rPr>
        <w:t>Dos veces al año se debe efectuar una revisión completa del sistema por parte de un técnico calificado.</w:t>
      </w:r>
    </w:p>
    <w:p w:rsidR="00AA3655" w:rsidRPr="00EF5FE3" w:rsidRDefault="00A14CEA"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Montaje</w:t>
      </w:r>
    </w:p>
    <w:p w:rsidR="00AA3655" w:rsidRPr="00EF5FE3" w:rsidRDefault="00A14CEA"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Conexión de ductos.</w:t>
      </w:r>
    </w:p>
    <w:p w:rsidR="00AA3655" w:rsidRPr="00EF5FE3" w:rsidRDefault="00A14CEA"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Aislación de cañerías.</w:t>
      </w:r>
    </w:p>
    <w:p w:rsidR="00AA3655" w:rsidRPr="00EF5FE3" w:rsidRDefault="00A14CEA"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Funcionamiento válvula frio.</w:t>
      </w:r>
    </w:p>
    <w:p w:rsidR="00AA3655" w:rsidRPr="00EF5FE3" w:rsidRDefault="00A14CEA"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Funcionamiento válvula calor.</w:t>
      </w:r>
    </w:p>
    <w:p w:rsidR="00AA3655" w:rsidRPr="00EF5FE3" w:rsidRDefault="00A14CEA"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Alimentador eléctrico</w:t>
      </w:r>
    </w:p>
    <w:p w:rsidR="00AA3655" w:rsidRPr="00EF5FE3" w:rsidRDefault="00A14CEA"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Termostato.</w:t>
      </w:r>
    </w:p>
    <w:p w:rsidR="00AA3655" w:rsidRPr="00EF5FE3" w:rsidRDefault="00A14CEA"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Consumo eléctrico</w:t>
      </w:r>
    </w:p>
    <w:p w:rsidR="00AA3655" w:rsidRPr="00EF5FE3" w:rsidRDefault="00A14CEA"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Velocidades</w:t>
      </w:r>
    </w:p>
    <w:p w:rsidR="00AA3655" w:rsidRPr="00EF5FE3" w:rsidRDefault="00A14CEA" w:rsidP="00EF5FE3">
      <w:pPr>
        <w:numPr>
          <w:ilvl w:val="0"/>
          <w:numId w:val="1"/>
        </w:numPr>
        <w:spacing w:after="0" w:line="252" w:lineRule="auto"/>
        <w:ind w:left="530"/>
        <w:jc w:val="both"/>
        <w:rPr>
          <w:rFonts w:ascii="Arial" w:hAnsi="Arial" w:cs="Arial"/>
          <w:sz w:val="24"/>
          <w:szCs w:val="24"/>
        </w:rPr>
      </w:pPr>
      <w:r w:rsidRPr="00EF5FE3">
        <w:rPr>
          <w:rFonts w:ascii="Arial" w:hAnsi="Arial" w:cs="Arial"/>
          <w:sz w:val="24"/>
          <w:szCs w:val="24"/>
        </w:rPr>
        <w:t>Temperatura de inyección</w:t>
      </w:r>
    </w:p>
    <w:p w:rsidR="00A2066F" w:rsidRPr="00EF5FE3" w:rsidRDefault="00A2066F" w:rsidP="00877D23">
      <w:pPr>
        <w:spacing w:line="240" w:lineRule="auto"/>
        <w:jc w:val="both"/>
        <w:rPr>
          <w:rFonts w:ascii="Arial" w:hAnsi="Arial" w:cs="Arial"/>
          <w:sz w:val="24"/>
          <w:szCs w:val="24"/>
        </w:rPr>
      </w:pPr>
    </w:p>
    <w:p w:rsidR="007E2E68" w:rsidRPr="00EF5FE3" w:rsidRDefault="007E2E68" w:rsidP="00877D23">
      <w:pPr>
        <w:pStyle w:val="Ttulo1"/>
        <w:jc w:val="both"/>
        <w:rPr>
          <w:rFonts w:ascii="Arial" w:hAnsi="Arial" w:cs="Arial"/>
          <w:b w:val="0"/>
          <w:bCs w:val="0"/>
          <w:sz w:val="24"/>
          <w:szCs w:val="24"/>
          <w:u w:val="single"/>
        </w:rPr>
      </w:pPr>
      <w:bookmarkStart w:id="90" w:name="_Toc54296161"/>
      <w:r w:rsidRPr="00EF5FE3">
        <w:rPr>
          <w:rFonts w:ascii="Arial" w:hAnsi="Arial" w:cs="Arial"/>
          <w:b w:val="0"/>
          <w:bCs w:val="0"/>
          <w:sz w:val="24"/>
          <w:szCs w:val="24"/>
          <w:u w:val="single"/>
        </w:rPr>
        <w:t>13. MANTENCIÓN DE JARDINES</w:t>
      </w:r>
      <w:bookmarkEnd w:id="90"/>
    </w:p>
    <w:p w:rsidR="00C42701" w:rsidRPr="00EF5FE3" w:rsidRDefault="00C42701" w:rsidP="00877D23">
      <w:pPr>
        <w:spacing w:line="240" w:lineRule="auto"/>
        <w:ind w:left="403"/>
        <w:jc w:val="both"/>
        <w:rPr>
          <w:rFonts w:ascii="Arial" w:hAnsi="Arial" w:cs="Arial"/>
          <w:b/>
          <w:sz w:val="24"/>
          <w:szCs w:val="24"/>
        </w:rPr>
      </w:pPr>
      <w:r w:rsidRPr="00EF5FE3">
        <w:rPr>
          <w:rFonts w:ascii="Arial" w:hAnsi="Arial" w:cs="Arial"/>
          <w:b/>
          <w:sz w:val="24"/>
          <w:szCs w:val="24"/>
        </w:rPr>
        <w:t>Aseo</w:t>
      </w:r>
    </w:p>
    <w:p w:rsidR="00C42701" w:rsidRPr="00EF5FE3" w:rsidRDefault="00C42701" w:rsidP="00877D23">
      <w:pPr>
        <w:pStyle w:val="Textoindependiente"/>
        <w:spacing w:line="240" w:lineRule="auto"/>
        <w:ind w:left="403" w:right="130"/>
        <w:jc w:val="both"/>
        <w:rPr>
          <w:rFonts w:ascii="Arial" w:hAnsi="Arial" w:cs="Arial"/>
          <w:sz w:val="24"/>
          <w:szCs w:val="24"/>
        </w:rPr>
      </w:pPr>
      <w:r w:rsidRPr="00EF5FE3">
        <w:rPr>
          <w:rFonts w:ascii="Arial" w:hAnsi="Arial" w:cs="Arial"/>
          <w:sz w:val="24"/>
          <w:szCs w:val="24"/>
        </w:rPr>
        <w:t>Se debe mantener diariamente el aseo de los jardines. Esta labor se debe realizar con escobas, escobillones y barre hojas, según corresponda. A pr</w:t>
      </w:r>
      <w:r w:rsidRPr="00EF5FE3">
        <w:rPr>
          <w:rFonts w:ascii="Arial" w:hAnsi="Arial" w:cs="Arial"/>
          <w:sz w:val="24"/>
          <w:szCs w:val="24"/>
        </w:rPr>
        <w:t>i</w:t>
      </w:r>
      <w:r w:rsidRPr="00EF5FE3">
        <w:rPr>
          <w:rFonts w:ascii="Arial" w:hAnsi="Arial" w:cs="Arial"/>
          <w:sz w:val="24"/>
          <w:szCs w:val="24"/>
        </w:rPr>
        <w:t>mera hora de la mañana. Continuando con un aseo ocasional el resto del día.</w:t>
      </w:r>
    </w:p>
    <w:p w:rsidR="00C42701" w:rsidRPr="00EF5FE3" w:rsidRDefault="00C42701" w:rsidP="00877D23">
      <w:pPr>
        <w:jc w:val="both"/>
        <w:rPr>
          <w:rFonts w:ascii="Arial" w:hAnsi="Arial" w:cs="Arial"/>
          <w:sz w:val="24"/>
          <w:szCs w:val="24"/>
        </w:rPr>
      </w:pPr>
      <w:r w:rsidRPr="00EF5FE3">
        <w:rPr>
          <w:rFonts w:ascii="Arial" w:hAnsi="Arial" w:cs="Arial"/>
          <w:sz w:val="24"/>
          <w:szCs w:val="24"/>
        </w:rPr>
        <w:t>Especies vegetales.</w:t>
      </w:r>
    </w:p>
    <w:p w:rsidR="00C42701" w:rsidRPr="00EF5FE3" w:rsidRDefault="00C42701" w:rsidP="00877D23">
      <w:pPr>
        <w:pStyle w:val="Textoindependiente"/>
        <w:spacing w:line="240" w:lineRule="auto"/>
        <w:ind w:left="403" w:right="130"/>
        <w:jc w:val="both"/>
        <w:rPr>
          <w:rFonts w:ascii="Arial" w:hAnsi="Arial" w:cs="Arial"/>
          <w:sz w:val="24"/>
          <w:szCs w:val="24"/>
        </w:rPr>
      </w:pPr>
      <w:r w:rsidRPr="00EF5FE3">
        <w:rPr>
          <w:rFonts w:ascii="Arial" w:hAnsi="Arial" w:cs="Arial"/>
          <w:sz w:val="24"/>
          <w:szCs w:val="24"/>
        </w:rPr>
        <w:t>Se deben mantener en excelentes condiciones vegetativas, fitosanitarias y ornamentales.</w:t>
      </w:r>
    </w:p>
    <w:p w:rsidR="00C42701" w:rsidRPr="00EF5FE3" w:rsidRDefault="00C42701" w:rsidP="00877D23">
      <w:pPr>
        <w:pStyle w:val="Textoindependiente"/>
        <w:spacing w:line="240" w:lineRule="auto"/>
        <w:ind w:left="403" w:right="118"/>
        <w:jc w:val="both"/>
        <w:rPr>
          <w:rFonts w:ascii="Arial" w:hAnsi="Arial" w:cs="Arial"/>
          <w:sz w:val="24"/>
          <w:szCs w:val="24"/>
        </w:rPr>
      </w:pPr>
      <w:r w:rsidRPr="00EF5FE3">
        <w:rPr>
          <w:rFonts w:ascii="Arial" w:hAnsi="Arial" w:cs="Arial"/>
          <w:sz w:val="24"/>
          <w:szCs w:val="24"/>
        </w:rPr>
        <w:t xml:space="preserve">En el caso de los árboles jóvenes, cada uno debe tener un tutor de vara de eucalipto de 2” de diámetro o de pino impregnado, el que va amarrado al tronco con cinta amarilla en forma de </w:t>
      </w:r>
      <w:proofErr w:type="spellStart"/>
      <w:r w:rsidRPr="00EF5FE3">
        <w:rPr>
          <w:rFonts w:ascii="Arial" w:hAnsi="Arial" w:cs="Arial"/>
          <w:sz w:val="24"/>
          <w:szCs w:val="24"/>
        </w:rPr>
        <w:t>och</w:t>
      </w:r>
      <w:proofErr w:type="spellEnd"/>
      <w:r w:rsidRPr="00EF5FE3">
        <w:rPr>
          <w:rFonts w:ascii="Arial" w:hAnsi="Arial" w:cs="Arial"/>
          <w:sz w:val="24"/>
          <w:szCs w:val="24"/>
        </w:rPr>
        <w:t>.</w:t>
      </w:r>
    </w:p>
    <w:p w:rsidR="00C42701" w:rsidRPr="00EF5FE3" w:rsidRDefault="00C42701" w:rsidP="00877D23">
      <w:pPr>
        <w:pStyle w:val="Textoindependiente"/>
        <w:spacing w:before="12" w:line="240" w:lineRule="auto"/>
        <w:jc w:val="both"/>
        <w:rPr>
          <w:rFonts w:ascii="Arial" w:hAnsi="Arial" w:cs="Arial"/>
          <w:sz w:val="24"/>
          <w:szCs w:val="24"/>
        </w:rPr>
      </w:pPr>
    </w:p>
    <w:p w:rsidR="00C42701" w:rsidRPr="00EF5FE3" w:rsidRDefault="00C42701" w:rsidP="00877D23">
      <w:pPr>
        <w:pStyle w:val="Textoindependiente"/>
        <w:spacing w:line="240" w:lineRule="auto"/>
        <w:ind w:left="403" w:right="128"/>
        <w:jc w:val="both"/>
        <w:rPr>
          <w:rFonts w:ascii="Arial" w:hAnsi="Arial" w:cs="Arial"/>
          <w:sz w:val="24"/>
          <w:szCs w:val="24"/>
        </w:rPr>
      </w:pPr>
      <w:r w:rsidRPr="00EF5FE3">
        <w:rPr>
          <w:rFonts w:ascii="Arial" w:hAnsi="Arial" w:cs="Arial"/>
          <w:sz w:val="24"/>
          <w:szCs w:val="24"/>
        </w:rPr>
        <w:t>Cada especie que se seque o esté en malas condiciones, debe ser reempl</w:t>
      </w:r>
      <w:r w:rsidRPr="00EF5FE3">
        <w:rPr>
          <w:rFonts w:ascii="Arial" w:hAnsi="Arial" w:cs="Arial"/>
          <w:sz w:val="24"/>
          <w:szCs w:val="24"/>
        </w:rPr>
        <w:t>a</w:t>
      </w:r>
      <w:r w:rsidRPr="00EF5FE3">
        <w:rPr>
          <w:rFonts w:ascii="Arial" w:hAnsi="Arial" w:cs="Arial"/>
          <w:sz w:val="24"/>
          <w:szCs w:val="24"/>
        </w:rPr>
        <w:t>zada por otra de la misma variedad y tamaño.</w:t>
      </w:r>
    </w:p>
    <w:p w:rsidR="00C42701" w:rsidRPr="00EF5FE3" w:rsidRDefault="00C42701" w:rsidP="00877D23">
      <w:pPr>
        <w:pStyle w:val="Textoindependiente"/>
        <w:spacing w:before="1" w:line="240" w:lineRule="auto"/>
        <w:ind w:left="403" w:right="116"/>
        <w:jc w:val="both"/>
        <w:rPr>
          <w:rFonts w:ascii="Arial" w:hAnsi="Arial" w:cs="Arial"/>
          <w:sz w:val="24"/>
          <w:szCs w:val="24"/>
        </w:rPr>
      </w:pPr>
      <w:r w:rsidRPr="00EF5FE3">
        <w:rPr>
          <w:rFonts w:ascii="Arial" w:hAnsi="Arial" w:cs="Arial"/>
          <w:sz w:val="24"/>
          <w:szCs w:val="24"/>
        </w:rPr>
        <w:t xml:space="preserve">Los </w:t>
      </w:r>
      <w:proofErr w:type="spellStart"/>
      <w:r w:rsidRPr="00EF5FE3">
        <w:rPr>
          <w:rFonts w:ascii="Arial" w:hAnsi="Arial" w:cs="Arial"/>
          <w:sz w:val="24"/>
          <w:szCs w:val="24"/>
        </w:rPr>
        <w:t>cubresuelos</w:t>
      </w:r>
      <w:proofErr w:type="spellEnd"/>
      <w:r w:rsidRPr="00EF5FE3">
        <w:rPr>
          <w:rFonts w:ascii="Arial" w:hAnsi="Arial" w:cs="Arial"/>
          <w:sz w:val="24"/>
          <w:szCs w:val="24"/>
        </w:rPr>
        <w:t xml:space="preserve"> se deben desmalezar permanentemente, su suelo debe ser mullido quincenalmente o las veces que sea necesario. En el mes de Junio –Julio se recomienda dividir los </w:t>
      </w:r>
      <w:proofErr w:type="spellStart"/>
      <w:r w:rsidRPr="00EF5FE3">
        <w:rPr>
          <w:rFonts w:ascii="Arial" w:hAnsi="Arial" w:cs="Arial"/>
          <w:sz w:val="24"/>
          <w:szCs w:val="24"/>
        </w:rPr>
        <w:t>cubresuelos</w:t>
      </w:r>
      <w:proofErr w:type="spellEnd"/>
      <w:r w:rsidRPr="00EF5FE3">
        <w:rPr>
          <w:rFonts w:ascii="Arial" w:hAnsi="Arial" w:cs="Arial"/>
          <w:sz w:val="24"/>
          <w:szCs w:val="24"/>
        </w:rPr>
        <w:t xml:space="preserve"> y bulbos, junto con desinfectar cada macizo.</w:t>
      </w:r>
    </w:p>
    <w:p w:rsidR="00C42701" w:rsidRPr="00EF5FE3" w:rsidRDefault="00C42701" w:rsidP="00877D23">
      <w:pPr>
        <w:pStyle w:val="Textoindependiente"/>
        <w:spacing w:before="3" w:line="240" w:lineRule="auto"/>
        <w:jc w:val="both"/>
        <w:rPr>
          <w:rFonts w:ascii="Arial" w:hAnsi="Arial" w:cs="Arial"/>
          <w:sz w:val="24"/>
          <w:szCs w:val="24"/>
        </w:rPr>
      </w:pPr>
    </w:p>
    <w:p w:rsidR="00C42701" w:rsidRPr="00EF5FE3" w:rsidRDefault="00C42701" w:rsidP="00877D23">
      <w:pPr>
        <w:spacing w:line="240" w:lineRule="auto"/>
        <w:ind w:left="403"/>
        <w:jc w:val="both"/>
        <w:rPr>
          <w:rFonts w:ascii="Arial" w:hAnsi="Arial" w:cs="Arial"/>
          <w:b/>
          <w:sz w:val="24"/>
          <w:szCs w:val="24"/>
        </w:rPr>
      </w:pPr>
      <w:r w:rsidRPr="00EF5FE3">
        <w:rPr>
          <w:rFonts w:ascii="Arial" w:hAnsi="Arial" w:cs="Arial"/>
          <w:b/>
          <w:sz w:val="24"/>
          <w:szCs w:val="24"/>
        </w:rPr>
        <w:t>Programa de Fertilización.</w:t>
      </w:r>
    </w:p>
    <w:p w:rsidR="00C42701" w:rsidRPr="00EF5FE3" w:rsidRDefault="00C42701" w:rsidP="00877D23">
      <w:pPr>
        <w:pStyle w:val="Textoindependiente"/>
        <w:spacing w:line="240" w:lineRule="auto"/>
        <w:ind w:left="403" w:right="116"/>
        <w:jc w:val="both"/>
        <w:rPr>
          <w:rFonts w:ascii="Arial" w:hAnsi="Arial" w:cs="Arial"/>
          <w:sz w:val="24"/>
          <w:szCs w:val="24"/>
        </w:rPr>
      </w:pPr>
      <w:r w:rsidRPr="00EF5FE3">
        <w:rPr>
          <w:rFonts w:ascii="Arial" w:hAnsi="Arial" w:cs="Arial"/>
          <w:sz w:val="24"/>
          <w:szCs w:val="24"/>
        </w:rPr>
        <w:t>Se recomienda realizar a lo menos dos fertilizaciones al suelo, las cuales se deben ejecutar en primavera - verano e invierno de cada año.</w:t>
      </w:r>
    </w:p>
    <w:p w:rsidR="00C42701" w:rsidRPr="00EF5FE3" w:rsidRDefault="00C42701" w:rsidP="00877D23">
      <w:pPr>
        <w:pStyle w:val="Textoindependiente"/>
        <w:spacing w:line="240" w:lineRule="auto"/>
        <w:ind w:left="403" w:right="117"/>
        <w:jc w:val="both"/>
        <w:rPr>
          <w:rFonts w:ascii="Arial" w:hAnsi="Arial" w:cs="Arial"/>
          <w:sz w:val="24"/>
          <w:szCs w:val="24"/>
        </w:rPr>
      </w:pPr>
      <w:r w:rsidRPr="00EF5FE3">
        <w:rPr>
          <w:rFonts w:ascii="Arial" w:hAnsi="Arial" w:cs="Arial"/>
          <w:sz w:val="24"/>
          <w:szCs w:val="24"/>
        </w:rPr>
        <w:t xml:space="preserve">Se considera la fertilización de los árboles, arbustos, </w:t>
      </w:r>
      <w:proofErr w:type="spellStart"/>
      <w:r w:rsidRPr="00EF5FE3">
        <w:rPr>
          <w:rFonts w:ascii="Arial" w:hAnsi="Arial" w:cs="Arial"/>
          <w:sz w:val="24"/>
          <w:szCs w:val="24"/>
        </w:rPr>
        <w:t>cubresuelos</w:t>
      </w:r>
      <w:proofErr w:type="spellEnd"/>
      <w:r w:rsidRPr="00EF5FE3">
        <w:rPr>
          <w:rFonts w:ascii="Arial" w:hAnsi="Arial" w:cs="Arial"/>
          <w:sz w:val="24"/>
          <w:szCs w:val="24"/>
        </w:rPr>
        <w:t xml:space="preserve"> y plantas menores para lo que se debe adicionar al suelo una mezcla de fertilizantes que contienen macro y micro elementos para un buen desarrollo vegetal.</w:t>
      </w:r>
    </w:p>
    <w:p w:rsidR="00C42701" w:rsidRPr="00EF5FE3" w:rsidRDefault="00C42701" w:rsidP="00877D23">
      <w:pPr>
        <w:pStyle w:val="Textoindependiente"/>
        <w:spacing w:line="240" w:lineRule="auto"/>
        <w:ind w:left="403" w:right="120"/>
        <w:jc w:val="both"/>
        <w:rPr>
          <w:rFonts w:ascii="Arial" w:hAnsi="Arial" w:cs="Arial"/>
          <w:sz w:val="24"/>
          <w:szCs w:val="24"/>
        </w:rPr>
      </w:pPr>
      <w:r w:rsidRPr="00EF5FE3">
        <w:rPr>
          <w:rFonts w:ascii="Arial" w:hAnsi="Arial" w:cs="Arial"/>
          <w:sz w:val="24"/>
          <w:szCs w:val="24"/>
        </w:rPr>
        <w:t>Estos elementos se aplican en los vegetales con el terreno bien mullido con el fin de incorporar el fertilizante al suelo, evitando con esto pérdidas por evap</w:t>
      </w:r>
      <w:r w:rsidRPr="00EF5FE3">
        <w:rPr>
          <w:rFonts w:ascii="Arial" w:hAnsi="Arial" w:cs="Arial"/>
          <w:sz w:val="24"/>
          <w:szCs w:val="24"/>
        </w:rPr>
        <w:t>o</w:t>
      </w:r>
      <w:r w:rsidRPr="00EF5FE3">
        <w:rPr>
          <w:rFonts w:ascii="Arial" w:hAnsi="Arial" w:cs="Arial"/>
          <w:sz w:val="24"/>
          <w:szCs w:val="24"/>
        </w:rPr>
        <w:t>ración de los mismos. Luego de ser aplicados, deben ser regados profund</w:t>
      </w:r>
      <w:r w:rsidRPr="00EF5FE3">
        <w:rPr>
          <w:rFonts w:ascii="Arial" w:hAnsi="Arial" w:cs="Arial"/>
          <w:sz w:val="24"/>
          <w:szCs w:val="24"/>
        </w:rPr>
        <w:t>a</w:t>
      </w:r>
      <w:r w:rsidRPr="00EF5FE3">
        <w:rPr>
          <w:rFonts w:ascii="Arial" w:hAnsi="Arial" w:cs="Arial"/>
          <w:sz w:val="24"/>
          <w:szCs w:val="24"/>
        </w:rPr>
        <w:t>mente en forma pareja, para lograr una óptima incorporación del producto.</w:t>
      </w:r>
    </w:p>
    <w:p w:rsidR="00C42701" w:rsidRPr="00EF5FE3" w:rsidRDefault="00C42701" w:rsidP="00877D23">
      <w:pPr>
        <w:pStyle w:val="Textoindependiente"/>
        <w:spacing w:line="240" w:lineRule="auto"/>
        <w:ind w:left="403" w:right="117"/>
        <w:jc w:val="both"/>
        <w:rPr>
          <w:rFonts w:ascii="Arial" w:hAnsi="Arial" w:cs="Arial"/>
          <w:sz w:val="24"/>
          <w:szCs w:val="24"/>
        </w:rPr>
      </w:pPr>
      <w:r w:rsidRPr="00EF5FE3">
        <w:rPr>
          <w:rFonts w:ascii="Arial" w:hAnsi="Arial" w:cs="Arial"/>
          <w:sz w:val="24"/>
          <w:szCs w:val="24"/>
        </w:rPr>
        <w:t>Los fertilizantes a emplear, a modo de sugerencia, son los siguientes; o los que indique en su oportunidad el mandante.</w:t>
      </w:r>
    </w:p>
    <w:p w:rsidR="00C42701" w:rsidRPr="00EF5FE3" w:rsidRDefault="00C42701" w:rsidP="00877D23">
      <w:pPr>
        <w:pStyle w:val="Textoindependiente"/>
        <w:spacing w:line="240" w:lineRule="auto"/>
        <w:ind w:left="403"/>
        <w:jc w:val="both"/>
        <w:rPr>
          <w:rFonts w:ascii="Arial" w:hAnsi="Arial" w:cs="Arial"/>
          <w:sz w:val="24"/>
          <w:szCs w:val="24"/>
          <w:u w:val="single"/>
        </w:rPr>
      </w:pPr>
      <w:r w:rsidRPr="00EF5FE3">
        <w:rPr>
          <w:rFonts w:ascii="Arial" w:hAnsi="Arial" w:cs="Arial"/>
          <w:sz w:val="24"/>
          <w:szCs w:val="24"/>
          <w:u w:val="single"/>
        </w:rPr>
        <w:t>Árboles:</w:t>
      </w:r>
    </w:p>
    <w:p w:rsidR="00C42701" w:rsidRPr="00EF5FE3" w:rsidRDefault="00C42701" w:rsidP="00877D23">
      <w:pPr>
        <w:pStyle w:val="Textoindependiente"/>
        <w:spacing w:line="240" w:lineRule="auto"/>
        <w:ind w:left="403" w:right="620"/>
        <w:jc w:val="both"/>
        <w:rPr>
          <w:rFonts w:ascii="Arial" w:hAnsi="Arial" w:cs="Arial"/>
          <w:sz w:val="24"/>
          <w:szCs w:val="24"/>
        </w:rPr>
      </w:pPr>
      <w:r w:rsidRPr="00EF5FE3">
        <w:rPr>
          <w:rFonts w:ascii="Arial" w:hAnsi="Arial" w:cs="Arial"/>
          <w:sz w:val="24"/>
          <w:szCs w:val="24"/>
        </w:rPr>
        <w:t xml:space="preserve">NPK entrega lenta tipo </w:t>
      </w:r>
      <w:proofErr w:type="spellStart"/>
      <w:r w:rsidRPr="00EF5FE3">
        <w:rPr>
          <w:rFonts w:ascii="Arial" w:hAnsi="Arial" w:cs="Arial"/>
          <w:sz w:val="24"/>
          <w:szCs w:val="24"/>
        </w:rPr>
        <w:t>Floranid</w:t>
      </w:r>
      <w:proofErr w:type="spellEnd"/>
      <w:r w:rsidRPr="00EF5FE3">
        <w:rPr>
          <w:rFonts w:ascii="Arial" w:hAnsi="Arial" w:cs="Arial"/>
          <w:sz w:val="24"/>
          <w:szCs w:val="24"/>
        </w:rPr>
        <w:t xml:space="preserve"> </w:t>
      </w:r>
      <w:proofErr w:type="spellStart"/>
      <w:r w:rsidRPr="00EF5FE3">
        <w:rPr>
          <w:rFonts w:ascii="Arial" w:hAnsi="Arial" w:cs="Arial"/>
          <w:sz w:val="24"/>
          <w:szCs w:val="24"/>
        </w:rPr>
        <w:t>permanent</w:t>
      </w:r>
      <w:proofErr w:type="spellEnd"/>
      <w:r w:rsidRPr="00EF5FE3">
        <w:rPr>
          <w:rFonts w:ascii="Arial" w:hAnsi="Arial" w:cs="Arial"/>
          <w:sz w:val="24"/>
          <w:szCs w:val="24"/>
        </w:rPr>
        <w:t>: 30-50grs por m2.</w:t>
      </w:r>
    </w:p>
    <w:p w:rsidR="00C42701" w:rsidRPr="00EF5FE3" w:rsidRDefault="00C42701" w:rsidP="00877D23">
      <w:pPr>
        <w:pStyle w:val="Textoindependiente"/>
        <w:spacing w:line="240" w:lineRule="auto"/>
        <w:ind w:left="403"/>
        <w:jc w:val="both"/>
        <w:rPr>
          <w:rFonts w:ascii="Arial" w:hAnsi="Arial" w:cs="Arial"/>
          <w:sz w:val="24"/>
          <w:szCs w:val="24"/>
          <w:u w:val="single"/>
        </w:rPr>
      </w:pPr>
      <w:r w:rsidRPr="00EF5FE3">
        <w:rPr>
          <w:rFonts w:ascii="Arial" w:hAnsi="Arial" w:cs="Arial"/>
          <w:sz w:val="24"/>
          <w:szCs w:val="24"/>
          <w:u w:val="single"/>
        </w:rPr>
        <w:t xml:space="preserve"> Arbustos, </w:t>
      </w:r>
      <w:proofErr w:type="spellStart"/>
      <w:r w:rsidRPr="00EF5FE3">
        <w:rPr>
          <w:rFonts w:ascii="Arial" w:hAnsi="Arial" w:cs="Arial"/>
          <w:sz w:val="24"/>
          <w:szCs w:val="24"/>
          <w:u w:val="single"/>
        </w:rPr>
        <w:t>cubresuelos</w:t>
      </w:r>
      <w:proofErr w:type="spellEnd"/>
      <w:r w:rsidRPr="00EF5FE3">
        <w:rPr>
          <w:rFonts w:ascii="Arial" w:hAnsi="Arial" w:cs="Arial"/>
          <w:sz w:val="24"/>
          <w:szCs w:val="24"/>
          <w:u w:val="single"/>
        </w:rPr>
        <w:t xml:space="preserve"> y plantas menores:</w:t>
      </w:r>
    </w:p>
    <w:p w:rsidR="00C42701" w:rsidRPr="00EF5FE3" w:rsidRDefault="00C42701" w:rsidP="00877D23">
      <w:pPr>
        <w:pStyle w:val="Textoindependiente"/>
        <w:spacing w:line="240" w:lineRule="auto"/>
        <w:ind w:left="403"/>
        <w:jc w:val="both"/>
        <w:rPr>
          <w:rFonts w:ascii="Arial" w:hAnsi="Arial" w:cs="Arial"/>
          <w:sz w:val="24"/>
          <w:szCs w:val="24"/>
        </w:rPr>
      </w:pPr>
      <w:r w:rsidRPr="00EF5FE3">
        <w:rPr>
          <w:rFonts w:ascii="Arial" w:hAnsi="Arial" w:cs="Arial"/>
          <w:sz w:val="24"/>
          <w:szCs w:val="24"/>
        </w:rPr>
        <w:t xml:space="preserve">NPK entrega lenta tipo </w:t>
      </w:r>
      <w:proofErr w:type="spellStart"/>
      <w:r w:rsidRPr="00EF5FE3">
        <w:rPr>
          <w:rFonts w:ascii="Arial" w:hAnsi="Arial" w:cs="Arial"/>
          <w:sz w:val="24"/>
          <w:szCs w:val="24"/>
        </w:rPr>
        <w:t>Floranid</w:t>
      </w:r>
      <w:proofErr w:type="spellEnd"/>
      <w:r w:rsidRPr="00EF5FE3">
        <w:rPr>
          <w:rFonts w:ascii="Arial" w:hAnsi="Arial" w:cs="Arial"/>
          <w:sz w:val="24"/>
          <w:szCs w:val="24"/>
        </w:rPr>
        <w:t xml:space="preserve"> </w:t>
      </w:r>
      <w:proofErr w:type="spellStart"/>
      <w:r w:rsidRPr="00EF5FE3">
        <w:rPr>
          <w:rFonts w:ascii="Arial" w:hAnsi="Arial" w:cs="Arial"/>
          <w:sz w:val="24"/>
          <w:szCs w:val="24"/>
        </w:rPr>
        <w:t>permanent</w:t>
      </w:r>
      <w:proofErr w:type="spellEnd"/>
      <w:r w:rsidRPr="00EF5FE3">
        <w:rPr>
          <w:rFonts w:ascii="Arial" w:hAnsi="Arial" w:cs="Arial"/>
          <w:sz w:val="24"/>
          <w:szCs w:val="24"/>
        </w:rPr>
        <w:t xml:space="preserve">: 30-50 </w:t>
      </w:r>
      <w:proofErr w:type="spellStart"/>
      <w:r w:rsidRPr="00EF5FE3">
        <w:rPr>
          <w:rFonts w:ascii="Arial" w:hAnsi="Arial" w:cs="Arial"/>
          <w:sz w:val="24"/>
          <w:szCs w:val="24"/>
        </w:rPr>
        <w:t>grs</w:t>
      </w:r>
      <w:proofErr w:type="spellEnd"/>
      <w:r w:rsidRPr="00EF5FE3">
        <w:rPr>
          <w:rFonts w:ascii="Arial" w:hAnsi="Arial" w:cs="Arial"/>
          <w:sz w:val="24"/>
          <w:szCs w:val="24"/>
        </w:rPr>
        <w:t xml:space="preserve"> por m2</w:t>
      </w:r>
    </w:p>
    <w:p w:rsidR="00C42701" w:rsidRPr="00EF5FE3" w:rsidRDefault="00C42701" w:rsidP="00877D23">
      <w:pPr>
        <w:pStyle w:val="Textoindependiente"/>
        <w:spacing w:line="240" w:lineRule="auto"/>
        <w:ind w:left="403" w:right="121"/>
        <w:jc w:val="both"/>
        <w:rPr>
          <w:rFonts w:ascii="Arial" w:hAnsi="Arial" w:cs="Arial"/>
          <w:sz w:val="24"/>
          <w:szCs w:val="24"/>
        </w:rPr>
      </w:pPr>
      <w:r w:rsidRPr="00EF5FE3">
        <w:rPr>
          <w:rFonts w:ascii="Arial" w:hAnsi="Arial" w:cs="Arial"/>
          <w:sz w:val="24"/>
          <w:szCs w:val="24"/>
        </w:rPr>
        <w:t>Se considera además, que para obtener un muy buen resultado de las esp</w:t>
      </w:r>
      <w:r w:rsidRPr="00EF5FE3">
        <w:rPr>
          <w:rFonts w:ascii="Arial" w:hAnsi="Arial" w:cs="Arial"/>
          <w:sz w:val="24"/>
          <w:szCs w:val="24"/>
        </w:rPr>
        <w:t>e</w:t>
      </w:r>
      <w:r w:rsidRPr="00EF5FE3">
        <w:rPr>
          <w:rFonts w:ascii="Arial" w:hAnsi="Arial" w:cs="Arial"/>
          <w:sz w:val="24"/>
          <w:szCs w:val="24"/>
        </w:rPr>
        <w:t>cies florales y mantenerlas con buen desarrollo vegetal y floral se debe real</w:t>
      </w:r>
      <w:r w:rsidRPr="00EF5FE3">
        <w:rPr>
          <w:rFonts w:ascii="Arial" w:hAnsi="Arial" w:cs="Arial"/>
          <w:sz w:val="24"/>
          <w:szCs w:val="24"/>
        </w:rPr>
        <w:t>i</w:t>
      </w:r>
      <w:r w:rsidRPr="00EF5FE3">
        <w:rPr>
          <w:rFonts w:ascii="Arial" w:hAnsi="Arial" w:cs="Arial"/>
          <w:sz w:val="24"/>
          <w:szCs w:val="24"/>
        </w:rPr>
        <w:t xml:space="preserve">zar una </w:t>
      </w:r>
      <w:proofErr w:type="spellStart"/>
      <w:r w:rsidRPr="00EF5FE3">
        <w:rPr>
          <w:rFonts w:ascii="Arial" w:hAnsi="Arial" w:cs="Arial"/>
          <w:sz w:val="24"/>
          <w:szCs w:val="24"/>
        </w:rPr>
        <w:t>abonadura</w:t>
      </w:r>
      <w:proofErr w:type="spellEnd"/>
      <w:r w:rsidRPr="00EF5FE3">
        <w:rPr>
          <w:rFonts w:ascii="Arial" w:hAnsi="Arial" w:cs="Arial"/>
          <w:sz w:val="24"/>
          <w:szCs w:val="24"/>
        </w:rPr>
        <w:t xml:space="preserve"> con compost, mejorando la calidad del suelo en periodo de invierno.</w:t>
      </w:r>
    </w:p>
    <w:p w:rsidR="00C42701" w:rsidRPr="00EF5FE3" w:rsidRDefault="00C42701" w:rsidP="00877D23">
      <w:pPr>
        <w:spacing w:line="240" w:lineRule="auto"/>
        <w:jc w:val="both"/>
        <w:rPr>
          <w:rFonts w:ascii="Arial" w:hAnsi="Arial" w:cs="Arial"/>
          <w:sz w:val="24"/>
          <w:szCs w:val="24"/>
        </w:rPr>
      </w:pPr>
    </w:p>
    <w:p w:rsidR="00C42701" w:rsidRPr="00EF5FE3" w:rsidRDefault="00C42701" w:rsidP="00877D23">
      <w:pPr>
        <w:spacing w:line="240" w:lineRule="auto"/>
        <w:ind w:left="403"/>
        <w:jc w:val="both"/>
        <w:rPr>
          <w:rFonts w:ascii="Arial" w:hAnsi="Arial" w:cs="Arial"/>
          <w:b/>
          <w:sz w:val="24"/>
          <w:szCs w:val="24"/>
        </w:rPr>
      </w:pPr>
      <w:r w:rsidRPr="00EF5FE3">
        <w:rPr>
          <w:rFonts w:ascii="Arial" w:hAnsi="Arial" w:cs="Arial"/>
          <w:b/>
          <w:sz w:val="24"/>
          <w:szCs w:val="24"/>
        </w:rPr>
        <w:t>Programa de desinfección.</w:t>
      </w:r>
    </w:p>
    <w:p w:rsidR="00C42701" w:rsidRPr="00EF5FE3" w:rsidRDefault="00C42701" w:rsidP="00877D23">
      <w:pPr>
        <w:pStyle w:val="Textoindependiente"/>
        <w:spacing w:line="240" w:lineRule="auto"/>
        <w:ind w:left="403" w:right="130"/>
        <w:jc w:val="both"/>
        <w:rPr>
          <w:rFonts w:ascii="Arial" w:hAnsi="Arial" w:cs="Arial"/>
          <w:sz w:val="24"/>
          <w:szCs w:val="24"/>
        </w:rPr>
      </w:pPr>
      <w:r w:rsidRPr="00EF5FE3">
        <w:rPr>
          <w:rFonts w:ascii="Arial" w:hAnsi="Arial" w:cs="Arial"/>
          <w:sz w:val="24"/>
          <w:szCs w:val="24"/>
        </w:rPr>
        <w:t>Se debe considerar una aplicación de tipo profiláctico, que proteja de las pl</w:t>
      </w:r>
      <w:r w:rsidRPr="00EF5FE3">
        <w:rPr>
          <w:rFonts w:ascii="Arial" w:hAnsi="Arial" w:cs="Arial"/>
          <w:sz w:val="24"/>
          <w:szCs w:val="24"/>
        </w:rPr>
        <w:t>a</w:t>
      </w:r>
      <w:r w:rsidRPr="00EF5FE3">
        <w:rPr>
          <w:rFonts w:ascii="Arial" w:hAnsi="Arial" w:cs="Arial"/>
          <w:sz w:val="24"/>
          <w:szCs w:val="24"/>
        </w:rPr>
        <w:t>gas y enfermedades de mayor riesgo, las áreas verdes en cuestión.</w:t>
      </w:r>
    </w:p>
    <w:p w:rsidR="00C42701" w:rsidRPr="00EF5FE3" w:rsidRDefault="00C42701" w:rsidP="00877D23">
      <w:pPr>
        <w:pStyle w:val="Textoindependiente"/>
        <w:spacing w:line="240" w:lineRule="auto"/>
        <w:ind w:left="403" w:right="125"/>
        <w:jc w:val="both"/>
        <w:rPr>
          <w:rFonts w:ascii="Arial" w:hAnsi="Arial" w:cs="Arial"/>
          <w:sz w:val="24"/>
          <w:szCs w:val="24"/>
        </w:rPr>
      </w:pPr>
      <w:r w:rsidRPr="00EF5FE3">
        <w:rPr>
          <w:rFonts w:ascii="Arial" w:hAnsi="Arial" w:cs="Arial"/>
          <w:sz w:val="24"/>
          <w:szCs w:val="24"/>
        </w:rPr>
        <w:t>Este plan preventivo se considera como una base: el cual será reforzado con un producto específico si se presentan focos aislados o explosión de alguna plaga o enfermedad, por condiciones ambientales que los favorezcan.</w:t>
      </w:r>
    </w:p>
    <w:p w:rsidR="00C42701" w:rsidRPr="00EF5FE3" w:rsidRDefault="00C42701" w:rsidP="00877D23">
      <w:pPr>
        <w:pStyle w:val="Textoindependiente"/>
        <w:spacing w:before="9" w:line="240" w:lineRule="auto"/>
        <w:jc w:val="both"/>
        <w:rPr>
          <w:rFonts w:ascii="Arial" w:hAnsi="Arial" w:cs="Arial"/>
          <w:sz w:val="24"/>
          <w:szCs w:val="24"/>
        </w:rPr>
      </w:pPr>
    </w:p>
    <w:p w:rsidR="00C42701" w:rsidRPr="00EF5FE3" w:rsidRDefault="00C42701" w:rsidP="00877D23">
      <w:pPr>
        <w:pStyle w:val="Textoindependiente"/>
        <w:spacing w:line="240" w:lineRule="auto"/>
        <w:ind w:left="403" w:right="128"/>
        <w:jc w:val="both"/>
        <w:rPr>
          <w:rFonts w:ascii="Arial" w:hAnsi="Arial" w:cs="Arial"/>
          <w:sz w:val="24"/>
          <w:szCs w:val="24"/>
        </w:rPr>
      </w:pPr>
      <w:r w:rsidRPr="00EF5FE3">
        <w:rPr>
          <w:rFonts w:ascii="Arial" w:hAnsi="Arial" w:cs="Arial"/>
          <w:sz w:val="24"/>
          <w:szCs w:val="24"/>
        </w:rPr>
        <w:t>No se estiman estas aplicaciones de refuerzo como fijas, puesto que están sujetas a condiciones climáticas que varían de una temporada a otra, favor</w:t>
      </w:r>
      <w:r w:rsidRPr="00EF5FE3">
        <w:rPr>
          <w:rFonts w:ascii="Arial" w:hAnsi="Arial" w:cs="Arial"/>
          <w:sz w:val="24"/>
          <w:szCs w:val="24"/>
        </w:rPr>
        <w:t>e</w:t>
      </w:r>
      <w:r w:rsidRPr="00EF5FE3">
        <w:rPr>
          <w:rFonts w:ascii="Arial" w:hAnsi="Arial" w:cs="Arial"/>
          <w:sz w:val="24"/>
          <w:szCs w:val="24"/>
        </w:rPr>
        <w:t>ciendo la incidencia de uno u otro patógeno.</w:t>
      </w:r>
    </w:p>
    <w:p w:rsidR="00C42701" w:rsidRPr="00EF5FE3" w:rsidRDefault="00C42701" w:rsidP="00877D23">
      <w:pPr>
        <w:pStyle w:val="Textoindependiente"/>
        <w:spacing w:line="240" w:lineRule="auto"/>
        <w:ind w:left="403" w:right="124"/>
        <w:jc w:val="both"/>
        <w:rPr>
          <w:rFonts w:ascii="Arial" w:hAnsi="Arial" w:cs="Arial"/>
          <w:sz w:val="24"/>
          <w:szCs w:val="24"/>
        </w:rPr>
      </w:pPr>
      <w:r w:rsidRPr="00EF5FE3">
        <w:rPr>
          <w:rFonts w:ascii="Arial" w:hAnsi="Arial" w:cs="Arial"/>
          <w:sz w:val="24"/>
          <w:szCs w:val="24"/>
        </w:rPr>
        <w:t xml:space="preserve">Se tendrá presente una serie de medidas culturales que ayudarán a prevenir y/o controlar ciertas plagas y enfermedades y que son complementarias a un programa </w:t>
      </w:r>
      <w:proofErr w:type="spellStart"/>
      <w:r w:rsidRPr="00EF5FE3">
        <w:rPr>
          <w:rFonts w:ascii="Arial" w:hAnsi="Arial" w:cs="Arial"/>
          <w:sz w:val="24"/>
          <w:szCs w:val="24"/>
        </w:rPr>
        <w:t>bioecológico</w:t>
      </w:r>
      <w:proofErr w:type="spellEnd"/>
      <w:r w:rsidRPr="00EF5FE3">
        <w:rPr>
          <w:rFonts w:ascii="Arial" w:hAnsi="Arial" w:cs="Arial"/>
          <w:sz w:val="24"/>
          <w:szCs w:val="24"/>
        </w:rPr>
        <w:t xml:space="preserve"> y/o químico, el que se tratará de evitar en beneficio de nuestro medioambiente, dentro de las cuales se debe mencionar:</w:t>
      </w:r>
    </w:p>
    <w:p w:rsidR="00C42701" w:rsidRPr="00EF5FE3" w:rsidRDefault="00C42701" w:rsidP="00EF5FE3">
      <w:pPr>
        <w:pStyle w:val="Prrafodelista"/>
        <w:widowControl w:val="0"/>
        <w:numPr>
          <w:ilvl w:val="0"/>
          <w:numId w:val="3"/>
        </w:numPr>
        <w:tabs>
          <w:tab w:val="left" w:pos="826"/>
        </w:tabs>
        <w:autoSpaceDE w:val="0"/>
        <w:autoSpaceDN w:val="0"/>
        <w:spacing w:after="0" w:line="240" w:lineRule="auto"/>
        <w:ind w:right="124"/>
        <w:jc w:val="both"/>
        <w:rPr>
          <w:rFonts w:ascii="Arial" w:hAnsi="Arial" w:cs="Arial"/>
          <w:sz w:val="24"/>
          <w:szCs w:val="24"/>
        </w:rPr>
      </w:pPr>
      <w:r w:rsidRPr="00EF5FE3">
        <w:rPr>
          <w:rFonts w:ascii="Arial" w:hAnsi="Arial" w:cs="Arial"/>
          <w:sz w:val="24"/>
          <w:szCs w:val="24"/>
        </w:rPr>
        <w:t xml:space="preserve">Se evitará el debilitamiento de árboles y arbustos para impedir el ataque de </w:t>
      </w:r>
      <w:proofErr w:type="spellStart"/>
      <w:r w:rsidRPr="00EF5FE3">
        <w:rPr>
          <w:rFonts w:ascii="Arial" w:hAnsi="Arial" w:cs="Arial"/>
          <w:sz w:val="24"/>
          <w:szCs w:val="24"/>
        </w:rPr>
        <w:t>escolito</w:t>
      </w:r>
      <w:proofErr w:type="spellEnd"/>
      <w:r w:rsidRPr="00EF5FE3">
        <w:rPr>
          <w:rFonts w:ascii="Arial" w:hAnsi="Arial" w:cs="Arial"/>
          <w:sz w:val="24"/>
          <w:szCs w:val="24"/>
        </w:rPr>
        <w:t xml:space="preserve"> y sierra; así como también, se eliminará todas las ramas déb</w:t>
      </w:r>
      <w:r w:rsidRPr="00EF5FE3">
        <w:rPr>
          <w:rFonts w:ascii="Arial" w:hAnsi="Arial" w:cs="Arial"/>
          <w:sz w:val="24"/>
          <w:szCs w:val="24"/>
        </w:rPr>
        <w:t>i</w:t>
      </w:r>
      <w:r w:rsidRPr="00EF5FE3">
        <w:rPr>
          <w:rFonts w:ascii="Arial" w:hAnsi="Arial" w:cs="Arial"/>
          <w:sz w:val="24"/>
          <w:szCs w:val="24"/>
        </w:rPr>
        <w:t>les, secas o dañadas que puedan ser futuros focos de infección. Tan i</w:t>
      </w:r>
      <w:r w:rsidRPr="00EF5FE3">
        <w:rPr>
          <w:rFonts w:ascii="Arial" w:hAnsi="Arial" w:cs="Arial"/>
          <w:sz w:val="24"/>
          <w:szCs w:val="24"/>
        </w:rPr>
        <w:t>m</w:t>
      </w:r>
      <w:r w:rsidRPr="00EF5FE3">
        <w:rPr>
          <w:rFonts w:ascii="Arial" w:hAnsi="Arial" w:cs="Arial"/>
          <w:sz w:val="24"/>
          <w:szCs w:val="24"/>
        </w:rPr>
        <w:t>portante como esto, es el retiro de todo material contaminado en forma adecuada y oportuna.</w:t>
      </w:r>
    </w:p>
    <w:p w:rsidR="00C42701" w:rsidRPr="00EF5FE3" w:rsidRDefault="00C42701" w:rsidP="00EF5FE3">
      <w:pPr>
        <w:pStyle w:val="Prrafodelista"/>
        <w:widowControl w:val="0"/>
        <w:numPr>
          <w:ilvl w:val="0"/>
          <w:numId w:val="3"/>
        </w:numPr>
        <w:tabs>
          <w:tab w:val="left" w:pos="826"/>
        </w:tabs>
        <w:autoSpaceDE w:val="0"/>
        <w:autoSpaceDN w:val="0"/>
        <w:spacing w:after="0" w:line="240" w:lineRule="auto"/>
        <w:ind w:right="125"/>
        <w:jc w:val="both"/>
        <w:rPr>
          <w:rFonts w:ascii="Arial" w:hAnsi="Arial" w:cs="Arial"/>
          <w:sz w:val="24"/>
          <w:szCs w:val="24"/>
        </w:rPr>
      </w:pPr>
      <w:r w:rsidRPr="00EF5FE3">
        <w:rPr>
          <w:rFonts w:ascii="Arial" w:hAnsi="Arial" w:cs="Arial"/>
          <w:sz w:val="24"/>
          <w:szCs w:val="24"/>
        </w:rPr>
        <w:t xml:space="preserve">Se mantendrá la superficie del suelo libre de depresión y con cierto grado de </w:t>
      </w:r>
      <w:proofErr w:type="spellStart"/>
      <w:r w:rsidRPr="00EF5FE3">
        <w:rPr>
          <w:rFonts w:ascii="Arial" w:hAnsi="Arial" w:cs="Arial"/>
          <w:sz w:val="24"/>
          <w:szCs w:val="24"/>
        </w:rPr>
        <w:t>mullimiento</w:t>
      </w:r>
      <w:proofErr w:type="spellEnd"/>
      <w:r w:rsidRPr="00EF5FE3">
        <w:rPr>
          <w:rFonts w:ascii="Arial" w:hAnsi="Arial" w:cs="Arial"/>
          <w:sz w:val="24"/>
          <w:szCs w:val="24"/>
        </w:rPr>
        <w:t xml:space="preserve"> para que no se produzcan </w:t>
      </w:r>
      <w:proofErr w:type="spellStart"/>
      <w:r w:rsidRPr="00EF5FE3">
        <w:rPr>
          <w:rFonts w:ascii="Arial" w:hAnsi="Arial" w:cs="Arial"/>
          <w:sz w:val="24"/>
          <w:szCs w:val="24"/>
        </w:rPr>
        <w:t>aposamientos</w:t>
      </w:r>
      <w:proofErr w:type="spellEnd"/>
      <w:r w:rsidRPr="00EF5FE3">
        <w:rPr>
          <w:rFonts w:ascii="Arial" w:hAnsi="Arial" w:cs="Arial"/>
          <w:sz w:val="24"/>
          <w:szCs w:val="24"/>
        </w:rPr>
        <w:t xml:space="preserve"> de agua que provoquen asfixia de raíces y favorezcan el desarrollo de hongos del su</w:t>
      </w:r>
      <w:r w:rsidRPr="00EF5FE3">
        <w:rPr>
          <w:rFonts w:ascii="Arial" w:hAnsi="Arial" w:cs="Arial"/>
          <w:sz w:val="24"/>
          <w:szCs w:val="24"/>
        </w:rPr>
        <w:t>e</w:t>
      </w:r>
      <w:r w:rsidRPr="00EF5FE3">
        <w:rPr>
          <w:rFonts w:ascii="Arial" w:hAnsi="Arial" w:cs="Arial"/>
          <w:sz w:val="24"/>
          <w:szCs w:val="24"/>
        </w:rPr>
        <w:t>lo.</w:t>
      </w:r>
    </w:p>
    <w:p w:rsidR="00C42701" w:rsidRPr="00EF5FE3" w:rsidRDefault="00C42701" w:rsidP="00EF5FE3">
      <w:pPr>
        <w:pStyle w:val="Prrafodelista"/>
        <w:widowControl w:val="0"/>
        <w:numPr>
          <w:ilvl w:val="0"/>
          <w:numId w:val="3"/>
        </w:numPr>
        <w:tabs>
          <w:tab w:val="left" w:pos="826"/>
        </w:tabs>
        <w:autoSpaceDE w:val="0"/>
        <w:autoSpaceDN w:val="0"/>
        <w:spacing w:after="0" w:line="240" w:lineRule="auto"/>
        <w:ind w:right="124"/>
        <w:jc w:val="both"/>
        <w:rPr>
          <w:rFonts w:ascii="Arial" w:hAnsi="Arial" w:cs="Arial"/>
          <w:sz w:val="24"/>
          <w:szCs w:val="24"/>
        </w:rPr>
      </w:pPr>
    </w:p>
    <w:p w:rsidR="00C42701" w:rsidRPr="00EF5FE3" w:rsidRDefault="00C42701" w:rsidP="00EF5FE3">
      <w:pPr>
        <w:pStyle w:val="Prrafodelista"/>
        <w:widowControl w:val="0"/>
        <w:numPr>
          <w:ilvl w:val="0"/>
          <w:numId w:val="3"/>
        </w:numPr>
        <w:tabs>
          <w:tab w:val="left" w:pos="826"/>
        </w:tabs>
        <w:autoSpaceDE w:val="0"/>
        <w:autoSpaceDN w:val="0"/>
        <w:spacing w:after="0" w:line="240" w:lineRule="auto"/>
        <w:ind w:right="124"/>
        <w:jc w:val="both"/>
        <w:rPr>
          <w:rFonts w:ascii="Arial" w:hAnsi="Arial" w:cs="Arial"/>
          <w:sz w:val="24"/>
          <w:szCs w:val="24"/>
        </w:rPr>
      </w:pPr>
      <w:r w:rsidRPr="00EF5FE3">
        <w:rPr>
          <w:rFonts w:ascii="Arial" w:hAnsi="Arial" w:cs="Arial"/>
          <w:sz w:val="24"/>
          <w:szCs w:val="24"/>
        </w:rPr>
        <w:t>Se realizará un control permanente de malezas (por ser focos de infe</w:t>
      </w:r>
      <w:r w:rsidRPr="00EF5FE3">
        <w:rPr>
          <w:rFonts w:ascii="Arial" w:hAnsi="Arial" w:cs="Arial"/>
          <w:sz w:val="24"/>
          <w:szCs w:val="24"/>
        </w:rPr>
        <w:t>c</w:t>
      </w:r>
      <w:r w:rsidRPr="00EF5FE3">
        <w:rPr>
          <w:rFonts w:ascii="Arial" w:hAnsi="Arial" w:cs="Arial"/>
          <w:sz w:val="24"/>
          <w:szCs w:val="24"/>
        </w:rPr>
        <w:t>ción), con la precaución de no causar heridas con herramientas a raíces, cuello u otras partes de la planta. En caso que suceda, se aplicará cubre-corte.</w:t>
      </w:r>
    </w:p>
    <w:p w:rsidR="00C42701" w:rsidRPr="00EF5FE3" w:rsidRDefault="00C42701" w:rsidP="00877D23">
      <w:pPr>
        <w:pStyle w:val="Textoindependiente"/>
        <w:spacing w:line="240" w:lineRule="auto"/>
        <w:jc w:val="both"/>
        <w:rPr>
          <w:rFonts w:ascii="Arial" w:hAnsi="Arial" w:cs="Arial"/>
          <w:sz w:val="24"/>
          <w:szCs w:val="24"/>
        </w:rPr>
      </w:pPr>
    </w:p>
    <w:p w:rsidR="00C42701" w:rsidRPr="00EF5FE3" w:rsidRDefault="00C42701" w:rsidP="00877D23">
      <w:pPr>
        <w:pStyle w:val="Textoindependiente"/>
        <w:spacing w:line="240" w:lineRule="auto"/>
        <w:ind w:left="403"/>
        <w:jc w:val="both"/>
        <w:rPr>
          <w:rFonts w:ascii="Arial" w:hAnsi="Arial" w:cs="Arial"/>
          <w:sz w:val="24"/>
          <w:szCs w:val="24"/>
        </w:rPr>
      </w:pPr>
      <w:r w:rsidRPr="00EF5FE3">
        <w:rPr>
          <w:rFonts w:ascii="Arial" w:hAnsi="Arial" w:cs="Arial"/>
          <w:sz w:val="24"/>
          <w:szCs w:val="24"/>
          <w:u w:val="single"/>
        </w:rPr>
        <w:t>Plaguicidas y fungicidas de refuerzo</w:t>
      </w:r>
    </w:p>
    <w:p w:rsidR="00C42701" w:rsidRPr="00EF5FE3" w:rsidRDefault="00C42701" w:rsidP="00877D23">
      <w:pPr>
        <w:pStyle w:val="Textoindependiente"/>
        <w:spacing w:before="100" w:line="240" w:lineRule="auto"/>
        <w:ind w:right="122"/>
        <w:jc w:val="both"/>
        <w:rPr>
          <w:rFonts w:ascii="Arial" w:hAnsi="Arial" w:cs="Arial"/>
          <w:sz w:val="24"/>
          <w:szCs w:val="24"/>
        </w:rPr>
      </w:pPr>
      <w:r w:rsidRPr="00EF5FE3">
        <w:rPr>
          <w:rFonts w:ascii="Arial" w:hAnsi="Arial" w:cs="Arial"/>
          <w:sz w:val="24"/>
          <w:szCs w:val="24"/>
        </w:rPr>
        <w:t>Se debe dar prioridad a utilizar el sistema de control biológico, evitando el det</w:t>
      </w:r>
      <w:r w:rsidRPr="00EF5FE3">
        <w:rPr>
          <w:rFonts w:ascii="Arial" w:hAnsi="Arial" w:cs="Arial"/>
          <w:sz w:val="24"/>
          <w:szCs w:val="24"/>
        </w:rPr>
        <w:t>e</w:t>
      </w:r>
      <w:r w:rsidRPr="00EF5FE3">
        <w:rPr>
          <w:rFonts w:ascii="Arial" w:hAnsi="Arial" w:cs="Arial"/>
          <w:sz w:val="24"/>
          <w:szCs w:val="24"/>
        </w:rPr>
        <w:t>rioro del ecosistema. Control manual al inicio del foco de infección es importante en la mantención.</w:t>
      </w:r>
    </w:p>
    <w:p w:rsidR="00C42701" w:rsidRPr="00EF5FE3" w:rsidRDefault="00C42701" w:rsidP="00877D23">
      <w:pPr>
        <w:pStyle w:val="Textoindependiente"/>
        <w:spacing w:line="240" w:lineRule="auto"/>
        <w:jc w:val="both"/>
        <w:rPr>
          <w:rFonts w:ascii="Arial" w:hAnsi="Arial" w:cs="Arial"/>
          <w:b/>
          <w:sz w:val="24"/>
          <w:szCs w:val="24"/>
        </w:rPr>
      </w:pPr>
      <w:r w:rsidRPr="00EF5FE3">
        <w:rPr>
          <w:rFonts w:ascii="Arial" w:hAnsi="Arial" w:cs="Arial"/>
          <w:b/>
          <w:sz w:val="24"/>
          <w:szCs w:val="24"/>
        </w:rPr>
        <w:t>Control biológico:</w:t>
      </w:r>
    </w:p>
    <w:p w:rsidR="00C42701" w:rsidRPr="00EF5FE3" w:rsidRDefault="00C42701" w:rsidP="00877D23">
      <w:pPr>
        <w:pStyle w:val="Textoindependiente"/>
        <w:spacing w:before="152" w:line="240" w:lineRule="auto"/>
        <w:jc w:val="both"/>
        <w:rPr>
          <w:rFonts w:ascii="Arial" w:hAnsi="Arial" w:cs="Arial"/>
          <w:sz w:val="24"/>
          <w:szCs w:val="24"/>
        </w:rPr>
      </w:pPr>
      <w:r w:rsidRPr="00EF5FE3">
        <w:rPr>
          <w:rFonts w:ascii="Arial" w:hAnsi="Arial" w:cs="Arial"/>
          <w:sz w:val="24"/>
          <w:szCs w:val="24"/>
        </w:rPr>
        <w:t>Alternativa para el saneamiento de cultivos sin deteriorar el ecosistema.</w:t>
      </w:r>
    </w:p>
    <w:p w:rsidR="00C42701" w:rsidRPr="00EF5FE3" w:rsidRDefault="00C42701" w:rsidP="00877D23">
      <w:pPr>
        <w:pStyle w:val="Textoindependiente"/>
        <w:spacing w:line="240" w:lineRule="auto"/>
        <w:ind w:right="122" w:firstLine="67"/>
        <w:jc w:val="both"/>
        <w:rPr>
          <w:rFonts w:ascii="Arial" w:hAnsi="Arial" w:cs="Arial"/>
          <w:sz w:val="24"/>
          <w:szCs w:val="24"/>
        </w:rPr>
      </w:pPr>
      <w:r w:rsidRPr="00EF5FE3">
        <w:rPr>
          <w:rFonts w:ascii="Arial" w:hAnsi="Arial" w:cs="Arial"/>
          <w:sz w:val="24"/>
          <w:szCs w:val="24"/>
        </w:rPr>
        <w:t>La base de estos productos, son microorganismos benéficos obtenidos en la n</w:t>
      </w:r>
      <w:r w:rsidRPr="00EF5FE3">
        <w:rPr>
          <w:rFonts w:ascii="Arial" w:hAnsi="Arial" w:cs="Arial"/>
          <w:sz w:val="24"/>
          <w:szCs w:val="24"/>
        </w:rPr>
        <w:t>a</w:t>
      </w:r>
      <w:r w:rsidRPr="00EF5FE3">
        <w:rPr>
          <w:rFonts w:ascii="Arial" w:hAnsi="Arial" w:cs="Arial"/>
          <w:sz w:val="24"/>
          <w:szCs w:val="24"/>
        </w:rPr>
        <w:t>turaleza y que son utilizados para reducir los efectos de otros organismos ind</w:t>
      </w:r>
      <w:r w:rsidRPr="00EF5FE3">
        <w:rPr>
          <w:rFonts w:ascii="Arial" w:hAnsi="Arial" w:cs="Arial"/>
          <w:sz w:val="24"/>
          <w:szCs w:val="24"/>
        </w:rPr>
        <w:t>e</w:t>
      </w:r>
      <w:r w:rsidRPr="00EF5FE3">
        <w:rPr>
          <w:rFonts w:ascii="Arial" w:hAnsi="Arial" w:cs="Arial"/>
          <w:sz w:val="24"/>
          <w:szCs w:val="24"/>
        </w:rPr>
        <w:t>seados, favoreciendo así el equilibrio biótico del suelo.</w:t>
      </w:r>
    </w:p>
    <w:p w:rsidR="00C42701" w:rsidRPr="00EF5FE3" w:rsidRDefault="00C42701" w:rsidP="00877D23">
      <w:pPr>
        <w:pStyle w:val="Textoindependiente"/>
        <w:spacing w:line="240" w:lineRule="auto"/>
        <w:jc w:val="both"/>
        <w:rPr>
          <w:rFonts w:ascii="Arial" w:hAnsi="Arial" w:cs="Arial"/>
          <w:b/>
          <w:sz w:val="24"/>
          <w:szCs w:val="24"/>
        </w:rPr>
      </w:pPr>
      <w:r w:rsidRPr="00EF5FE3">
        <w:rPr>
          <w:rFonts w:ascii="Arial" w:hAnsi="Arial" w:cs="Arial"/>
          <w:b/>
          <w:sz w:val="24"/>
          <w:szCs w:val="24"/>
        </w:rPr>
        <w:t>Control químico:</w:t>
      </w:r>
    </w:p>
    <w:p w:rsidR="00C42701" w:rsidRPr="00EF5FE3" w:rsidRDefault="00C42701" w:rsidP="00877D23">
      <w:pPr>
        <w:pStyle w:val="Textoindependiente"/>
        <w:spacing w:before="148" w:line="240" w:lineRule="auto"/>
        <w:ind w:right="124"/>
        <w:jc w:val="both"/>
        <w:rPr>
          <w:rFonts w:ascii="Arial" w:hAnsi="Arial" w:cs="Arial"/>
          <w:sz w:val="24"/>
          <w:szCs w:val="24"/>
        </w:rPr>
      </w:pPr>
      <w:r w:rsidRPr="00EF5FE3">
        <w:rPr>
          <w:rFonts w:ascii="Arial" w:hAnsi="Arial" w:cs="Arial"/>
          <w:sz w:val="24"/>
          <w:szCs w:val="24"/>
        </w:rPr>
        <w:t>De ser necesario, se debe aplicar algún producto de refuerzo que sea específico al problema a atacar y de  baja toxicidad. No utilizar productos clorados o de tox</w:t>
      </w:r>
      <w:r w:rsidRPr="00EF5FE3">
        <w:rPr>
          <w:rFonts w:ascii="Arial" w:hAnsi="Arial" w:cs="Arial"/>
          <w:sz w:val="24"/>
          <w:szCs w:val="24"/>
        </w:rPr>
        <w:t>i</w:t>
      </w:r>
      <w:r w:rsidRPr="00EF5FE3">
        <w:rPr>
          <w:rFonts w:ascii="Arial" w:hAnsi="Arial" w:cs="Arial"/>
          <w:sz w:val="24"/>
          <w:szCs w:val="24"/>
        </w:rPr>
        <w:t>cidad media alta para los seres humanos y animales. Es necesario indicar el pr</w:t>
      </w:r>
      <w:r w:rsidRPr="00EF5FE3">
        <w:rPr>
          <w:rFonts w:ascii="Arial" w:hAnsi="Arial" w:cs="Arial"/>
          <w:sz w:val="24"/>
          <w:szCs w:val="24"/>
        </w:rPr>
        <w:t>o</w:t>
      </w:r>
      <w:r w:rsidRPr="00EF5FE3">
        <w:rPr>
          <w:rFonts w:ascii="Arial" w:hAnsi="Arial" w:cs="Arial"/>
          <w:sz w:val="24"/>
          <w:szCs w:val="24"/>
        </w:rPr>
        <w:t>ducto y dosis a usar, para solicitar autorización al profesional del ramo.</w:t>
      </w:r>
    </w:p>
    <w:p w:rsidR="00C42701" w:rsidRPr="00EF5FE3" w:rsidRDefault="00C42701" w:rsidP="00877D23">
      <w:pPr>
        <w:pStyle w:val="Textoindependiente"/>
        <w:spacing w:before="5" w:line="240" w:lineRule="auto"/>
        <w:jc w:val="both"/>
        <w:rPr>
          <w:rFonts w:ascii="Arial" w:hAnsi="Arial" w:cs="Arial"/>
          <w:sz w:val="24"/>
          <w:szCs w:val="24"/>
        </w:rPr>
      </w:pPr>
    </w:p>
    <w:p w:rsidR="00C42701" w:rsidRPr="00EF5FE3" w:rsidRDefault="00C42701" w:rsidP="00877D23">
      <w:pPr>
        <w:jc w:val="both"/>
        <w:rPr>
          <w:rFonts w:ascii="Arial" w:hAnsi="Arial" w:cs="Arial"/>
          <w:sz w:val="24"/>
          <w:szCs w:val="24"/>
        </w:rPr>
      </w:pPr>
      <w:r w:rsidRPr="00EF5FE3">
        <w:rPr>
          <w:rFonts w:ascii="Arial" w:hAnsi="Arial" w:cs="Arial"/>
          <w:sz w:val="24"/>
          <w:szCs w:val="24"/>
        </w:rPr>
        <w:t>Control del quintral</w:t>
      </w:r>
    </w:p>
    <w:p w:rsidR="00C42701" w:rsidRPr="00EF5FE3" w:rsidRDefault="00C42701" w:rsidP="00877D23">
      <w:pPr>
        <w:pStyle w:val="Textoindependiente"/>
        <w:spacing w:line="240" w:lineRule="auto"/>
        <w:ind w:right="124"/>
        <w:jc w:val="both"/>
        <w:rPr>
          <w:rFonts w:ascii="Arial" w:hAnsi="Arial" w:cs="Arial"/>
          <w:sz w:val="24"/>
          <w:szCs w:val="24"/>
        </w:rPr>
      </w:pPr>
      <w:r w:rsidRPr="00EF5FE3">
        <w:rPr>
          <w:rFonts w:ascii="Arial" w:hAnsi="Arial" w:cs="Arial"/>
          <w:sz w:val="24"/>
          <w:szCs w:val="24"/>
        </w:rPr>
        <w:t xml:space="preserve">Se debe controlar en forma permanente los posibles focos de quintral, con el fin de evitar su expansión. Para realizar este control se recomienda cortar las ramas afectadas </w:t>
      </w:r>
      <w:r w:rsidRPr="00EF5FE3">
        <w:rPr>
          <w:rFonts w:ascii="Arial" w:hAnsi="Arial" w:cs="Arial"/>
          <w:spacing w:val="3"/>
          <w:sz w:val="24"/>
          <w:szCs w:val="24"/>
        </w:rPr>
        <w:t xml:space="preserve">40 </w:t>
      </w:r>
      <w:r w:rsidRPr="00EF5FE3">
        <w:rPr>
          <w:rFonts w:ascii="Arial" w:hAnsi="Arial" w:cs="Arial"/>
          <w:sz w:val="24"/>
          <w:szCs w:val="24"/>
        </w:rPr>
        <w:t xml:space="preserve">cm. más debajo de donde se encuentra </w:t>
      </w:r>
      <w:r w:rsidRPr="00EF5FE3">
        <w:rPr>
          <w:rFonts w:ascii="Arial" w:hAnsi="Arial" w:cs="Arial"/>
          <w:spacing w:val="-4"/>
          <w:sz w:val="24"/>
          <w:szCs w:val="24"/>
        </w:rPr>
        <w:t>del</w:t>
      </w:r>
      <w:r w:rsidRPr="00EF5FE3">
        <w:rPr>
          <w:rFonts w:ascii="Arial" w:hAnsi="Arial" w:cs="Arial"/>
          <w:spacing w:val="5"/>
          <w:sz w:val="24"/>
          <w:szCs w:val="24"/>
        </w:rPr>
        <w:t xml:space="preserve"> </w:t>
      </w:r>
      <w:r w:rsidRPr="00EF5FE3">
        <w:rPr>
          <w:rFonts w:ascii="Arial" w:hAnsi="Arial" w:cs="Arial"/>
          <w:sz w:val="24"/>
          <w:szCs w:val="24"/>
        </w:rPr>
        <w:t>foco.</w:t>
      </w:r>
    </w:p>
    <w:p w:rsidR="00C42701" w:rsidRPr="00EF5FE3" w:rsidRDefault="00C42701" w:rsidP="00877D23">
      <w:pPr>
        <w:pStyle w:val="Textoindependiente"/>
        <w:spacing w:before="75" w:line="240" w:lineRule="auto"/>
        <w:ind w:right="127"/>
        <w:jc w:val="both"/>
        <w:rPr>
          <w:rFonts w:ascii="Arial" w:hAnsi="Arial" w:cs="Arial"/>
          <w:sz w:val="24"/>
          <w:szCs w:val="24"/>
        </w:rPr>
      </w:pPr>
      <w:r w:rsidRPr="00EF5FE3">
        <w:rPr>
          <w:rFonts w:ascii="Arial" w:hAnsi="Arial" w:cs="Arial"/>
          <w:sz w:val="24"/>
          <w:szCs w:val="24"/>
        </w:rPr>
        <w:t xml:space="preserve">El retiro de quintral se hace a cualquier altura del árbol que no sobrepase los 4.0 </w:t>
      </w:r>
      <w:proofErr w:type="spellStart"/>
      <w:r w:rsidRPr="00EF5FE3">
        <w:rPr>
          <w:rFonts w:ascii="Arial" w:hAnsi="Arial" w:cs="Arial"/>
          <w:sz w:val="24"/>
          <w:szCs w:val="24"/>
        </w:rPr>
        <w:t>mts</w:t>
      </w:r>
      <w:proofErr w:type="spellEnd"/>
      <w:r w:rsidRPr="00EF5FE3">
        <w:rPr>
          <w:rFonts w:ascii="Arial" w:hAnsi="Arial" w:cs="Arial"/>
          <w:sz w:val="24"/>
          <w:szCs w:val="24"/>
        </w:rPr>
        <w:t xml:space="preserve">. En caso que el foco esté en el tronco, o en uno </w:t>
      </w:r>
      <w:r w:rsidRPr="00EF5FE3">
        <w:rPr>
          <w:rFonts w:ascii="Arial" w:hAnsi="Arial" w:cs="Arial"/>
          <w:spacing w:val="-4"/>
          <w:sz w:val="24"/>
          <w:szCs w:val="24"/>
        </w:rPr>
        <w:t xml:space="preserve">de </w:t>
      </w:r>
      <w:r w:rsidRPr="00EF5FE3">
        <w:rPr>
          <w:rFonts w:ascii="Arial" w:hAnsi="Arial" w:cs="Arial"/>
          <w:sz w:val="24"/>
          <w:szCs w:val="24"/>
        </w:rPr>
        <w:t>sus brazos principales, se deben sacar trozos de la corteza afectada hasta retirar todo el quintral, aplicando posteriormente</w:t>
      </w:r>
      <w:r w:rsidRPr="00EF5FE3">
        <w:rPr>
          <w:rFonts w:ascii="Arial" w:hAnsi="Arial" w:cs="Arial"/>
          <w:spacing w:val="-7"/>
          <w:sz w:val="24"/>
          <w:szCs w:val="24"/>
        </w:rPr>
        <w:t xml:space="preserve"> </w:t>
      </w:r>
      <w:r w:rsidRPr="00EF5FE3">
        <w:rPr>
          <w:rFonts w:ascii="Arial" w:hAnsi="Arial" w:cs="Arial"/>
          <w:sz w:val="24"/>
          <w:szCs w:val="24"/>
        </w:rPr>
        <w:t>cicatrizante.</w:t>
      </w:r>
    </w:p>
    <w:p w:rsidR="00C42701" w:rsidRPr="00EF5FE3" w:rsidRDefault="00C42701" w:rsidP="00877D23">
      <w:pPr>
        <w:pStyle w:val="Textoindependiente"/>
        <w:spacing w:line="240" w:lineRule="auto"/>
        <w:ind w:right="125"/>
        <w:jc w:val="both"/>
        <w:rPr>
          <w:rFonts w:ascii="Arial" w:hAnsi="Arial" w:cs="Arial"/>
          <w:sz w:val="24"/>
          <w:szCs w:val="24"/>
        </w:rPr>
      </w:pPr>
      <w:r w:rsidRPr="00EF5FE3">
        <w:rPr>
          <w:rFonts w:ascii="Arial" w:hAnsi="Arial" w:cs="Arial"/>
          <w:sz w:val="24"/>
          <w:szCs w:val="24"/>
        </w:rPr>
        <w:t xml:space="preserve">Los cortes de poda, tanto para controlar el quintral como para podas normales deben ser oblicuos y parejos. Posteriormente se recomienda aplicar a los cortes, pastas cúpricas y </w:t>
      </w:r>
      <w:proofErr w:type="spellStart"/>
      <w:r w:rsidRPr="00EF5FE3">
        <w:rPr>
          <w:rFonts w:ascii="Arial" w:hAnsi="Arial" w:cs="Arial"/>
          <w:sz w:val="24"/>
          <w:szCs w:val="24"/>
        </w:rPr>
        <w:t>Difolatan</w:t>
      </w:r>
      <w:proofErr w:type="spellEnd"/>
      <w:r w:rsidRPr="00EF5FE3">
        <w:rPr>
          <w:rFonts w:ascii="Arial" w:hAnsi="Arial" w:cs="Arial"/>
          <w:sz w:val="24"/>
          <w:szCs w:val="24"/>
        </w:rPr>
        <w:t xml:space="preserve"> para evitar enfermedades.</w:t>
      </w:r>
    </w:p>
    <w:p w:rsidR="00C42701" w:rsidRPr="00EF5FE3" w:rsidRDefault="00C42701" w:rsidP="00877D23">
      <w:pPr>
        <w:jc w:val="both"/>
        <w:rPr>
          <w:rFonts w:ascii="Arial" w:hAnsi="Arial" w:cs="Arial"/>
          <w:sz w:val="24"/>
          <w:szCs w:val="24"/>
        </w:rPr>
      </w:pPr>
      <w:r w:rsidRPr="00EF5FE3">
        <w:rPr>
          <w:rFonts w:ascii="Arial" w:hAnsi="Arial" w:cs="Arial"/>
          <w:sz w:val="24"/>
          <w:szCs w:val="24"/>
        </w:rPr>
        <w:t>Programa de Poda.</w:t>
      </w:r>
    </w:p>
    <w:p w:rsidR="00C42701" w:rsidRPr="00EF5FE3" w:rsidRDefault="00C42701" w:rsidP="00877D23">
      <w:pPr>
        <w:pStyle w:val="Textoindependiente"/>
        <w:spacing w:before="241" w:line="240" w:lineRule="auto"/>
        <w:ind w:right="116"/>
        <w:jc w:val="both"/>
        <w:rPr>
          <w:rFonts w:ascii="Arial" w:hAnsi="Arial" w:cs="Arial"/>
          <w:sz w:val="24"/>
          <w:szCs w:val="24"/>
        </w:rPr>
      </w:pPr>
      <w:r w:rsidRPr="00EF5FE3">
        <w:rPr>
          <w:rFonts w:ascii="Arial" w:hAnsi="Arial" w:cs="Arial"/>
          <w:sz w:val="24"/>
          <w:szCs w:val="24"/>
        </w:rPr>
        <w:t>Se deben efectuar podas de limpieza, en las que se eliminen ramas secas, e</w:t>
      </w:r>
      <w:r w:rsidRPr="00EF5FE3">
        <w:rPr>
          <w:rFonts w:ascii="Arial" w:hAnsi="Arial" w:cs="Arial"/>
          <w:sz w:val="24"/>
          <w:szCs w:val="24"/>
        </w:rPr>
        <w:t>n</w:t>
      </w:r>
      <w:r w:rsidRPr="00EF5FE3">
        <w:rPr>
          <w:rFonts w:ascii="Arial" w:hAnsi="Arial" w:cs="Arial"/>
          <w:sz w:val="24"/>
          <w:szCs w:val="24"/>
        </w:rPr>
        <w:t>fermas, mal dirigidas o que entorpezcan cables aéreos y estructuras de bienes inmuebles. El programa se realiza en temporada invernal, entre la última quinc</w:t>
      </w:r>
      <w:r w:rsidRPr="00EF5FE3">
        <w:rPr>
          <w:rFonts w:ascii="Arial" w:hAnsi="Arial" w:cs="Arial"/>
          <w:sz w:val="24"/>
          <w:szCs w:val="24"/>
        </w:rPr>
        <w:t>e</w:t>
      </w:r>
      <w:r w:rsidRPr="00EF5FE3">
        <w:rPr>
          <w:rFonts w:ascii="Arial" w:hAnsi="Arial" w:cs="Arial"/>
          <w:sz w:val="24"/>
          <w:szCs w:val="24"/>
        </w:rPr>
        <w:t>na de mayo y la primera quincena de junio.</w:t>
      </w:r>
    </w:p>
    <w:p w:rsidR="00C42701" w:rsidRPr="00EF5FE3" w:rsidRDefault="00C42701" w:rsidP="00877D23">
      <w:pPr>
        <w:pStyle w:val="Textoindependiente"/>
        <w:spacing w:before="2" w:line="240" w:lineRule="auto"/>
        <w:ind w:right="128"/>
        <w:jc w:val="both"/>
        <w:rPr>
          <w:rFonts w:ascii="Arial" w:hAnsi="Arial" w:cs="Arial"/>
          <w:sz w:val="24"/>
          <w:szCs w:val="24"/>
        </w:rPr>
      </w:pPr>
      <w:r w:rsidRPr="00EF5FE3">
        <w:rPr>
          <w:rFonts w:ascii="Arial" w:hAnsi="Arial" w:cs="Arial"/>
          <w:sz w:val="24"/>
          <w:szCs w:val="24"/>
        </w:rPr>
        <w:t>Poda de formación en especies nuevas de hojas caducas y perennes, previa a</w:t>
      </w:r>
      <w:r w:rsidRPr="00EF5FE3">
        <w:rPr>
          <w:rFonts w:ascii="Arial" w:hAnsi="Arial" w:cs="Arial"/>
          <w:sz w:val="24"/>
          <w:szCs w:val="24"/>
        </w:rPr>
        <w:t>u</w:t>
      </w:r>
      <w:r w:rsidRPr="00EF5FE3">
        <w:rPr>
          <w:rFonts w:ascii="Arial" w:hAnsi="Arial" w:cs="Arial"/>
          <w:sz w:val="24"/>
          <w:szCs w:val="24"/>
        </w:rPr>
        <w:t>torización, la que se debe realizar en el mismo período y en conjunto con la poda de limpieza.</w:t>
      </w:r>
    </w:p>
    <w:p w:rsidR="00C42701" w:rsidRPr="00EF5FE3" w:rsidRDefault="00C42701" w:rsidP="00877D23">
      <w:pPr>
        <w:pStyle w:val="Textoindependiente"/>
        <w:spacing w:before="100" w:line="240" w:lineRule="auto"/>
        <w:ind w:right="122"/>
        <w:jc w:val="both"/>
        <w:rPr>
          <w:rFonts w:ascii="Arial" w:hAnsi="Arial" w:cs="Arial"/>
          <w:sz w:val="24"/>
          <w:szCs w:val="24"/>
        </w:rPr>
      </w:pPr>
      <w:r w:rsidRPr="00EF5FE3">
        <w:rPr>
          <w:rFonts w:ascii="Arial" w:hAnsi="Arial" w:cs="Arial"/>
          <w:sz w:val="24"/>
          <w:szCs w:val="24"/>
        </w:rPr>
        <w:t>Poda de levantamiento de ramas de árboles, que entorpezcan el paso de peat</w:t>
      </w:r>
      <w:r w:rsidRPr="00EF5FE3">
        <w:rPr>
          <w:rFonts w:ascii="Arial" w:hAnsi="Arial" w:cs="Arial"/>
          <w:sz w:val="24"/>
          <w:szCs w:val="24"/>
        </w:rPr>
        <w:t>o</w:t>
      </w:r>
      <w:r w:rsidRPr="00EF5FE3">
        <w:rPr>
          <w:rFonts w:ascii="Arial" w:hAnsi="Arial" w:cs="Arial"/>
          <w:sz w:val="24"/>
          <w:szCs w:val="24"/>
        </w:rPr>
        <w:t>nes o vehículos. Se efectúa entre la segunda y la cuarta semana de noviembre y entre la tercera y la cuarta semana de julio.</w:t>
      </w:r>
    </w:p>
    <w:p w:rsidR="00C42701" w:rsidRPr="00EF5FE3" w:rsidRDefault="00C42701" w:rsidP="00877D23">
      <w:pPr>
        <w:pStyle w:val="Textoindependiente"/>
        <w:spacing w:before="1" w:line="240" w:lineRule="auto"/>
        <w:jc w:val="both"/>
        <w:rPr>
          <w:rFonts w:ascii="Arial" w:hAnsi="Arial" w:cs="Arial"/>
          <w:sz w:val="24"/>
          <w:szCs w:val="24"/>
        </w:rPr>
      </w:pPr>
    </w:p>
    <w:p w:rsidR="00C42701" w:rsidRPr="00EF5FE3" w:rsidRDefault="00C42701" w:rsidP="00877D23">
      <w:pPr>
        <w:pStyle w:val="Textoindependiente"/>
        <w:spacing w:before="1" w:line="240" w:lineRule="auto"/>
        <w:ind w:right="118"/>
        <w:jc w:val="both"/>
        <w:rPr>
          <w:rFonts w:ascii="Arial" w:hAnsi="Arial" w:cs="Arial"/>
          <w:sz w:val="24"/>
          <w:szCs w:val="24"/>
        </w:rPr>
      </w:pPr>
      <w:r w:rsidRPr="00EF5FE3">
        <w:rPr>
          <w:rFonts w:ascii="Arial" w:hAnsi="Arial" w:cs="Arial"/>
          <w:sz w:val="24"/>
          <w:szCs w:val="24"/>
        </w:rPr>
        <w:t xml:space="preserve">En todo corte superior a 4” se recomienda usar pasta cúprica o </w:t>
      </w:r>
      <w:proofErr w:type="spellStart"/>
      <w:r w:rsidRPr="00EF5FE3">
        <w:rPr>
          <w:rFonts w:ascii="Arial" w:hAnsi="Arial" w:cs="Arial"/>
          <w:sz w:val="24"/>
          <w:szCs w:val="24"/>
        </w:rPr>
        <w:t>Difolatan</w:t>
      </w:r>
      <w:proofErr w:type="spellEnd"/>
      <w:r w:rsidRPr="00EF5FE3">
        <w:rPr>
          <w:rFonts w:ascii="Arial" w:hAnsi="Arial" w:cs="Arial"/>
          <w:sz w:val="24"/>
          <w:szCs w:val="24"/>
        </w:rPr>
        <w:t>, post</w:t>
      </w:r>
      <w:r w:rsidRPr="00EF5FE3">
        <w:rPr>
          <w:rFonts w:ascii="Arial" w:hAnsi="Arial" w:cs="Arial"/>
          <w:sz w:val="24"/>
          <w:szCs w:val="24"/>
        </w:rPr>
        <w:t>e</w:t>
      </w:r>
      <w:r w:rsidRPr="00EF5FE3">
        <w:rPr>
          <w:rFonts w:ascii="Arial" w:hAnsi="Arial" w:cs="Arial"/>
          <w:sz w:val="24"/>
          <w:szCs w:val="24"/>
        </w:rPr>
        <w:t>riormente se debe pintar el corte con látex y sobre ésta con barniz marino. Todos los cortes deben ser oblicuos y</w:t>
      </w:r>
      <w:r w:rsidRPr="00EF5FE3">
        <w:rPr>
          <w:rFonts w:ascii="Arial" w:hAnsi="Arial" w:cs="Arial"/>
          <w:spacing w:val="-18"/>
          <w:sz w:val="24"/>
          <w:szCs w:val="24"/>
        </w:rPr>
        <w:t xml:space="preserve"> </w:t>
      </w:r>
      <w:r w:rsidRPr="00EF5FE3">
        <w:rPr>
          <w:rFonts w:ascii="Arial" w:hAnsi="Arial" w:cs="Arial"/>
          <w:sz w:val="24"/>
          <w:szCs w:val="24"/>
        </w:rPr>
        <w:t>parejos.</w:t>
      </w:r>
    </w:p>
    <w:p w:rsidR="00C42701" w:rsidRPr="00EF5FE3" w:rsidRDefault="00C42701" w:rsidP="00877D23">
      <w:pPr>
        <w:pStyle w:val="Ttulo1"/>
        <w:jc w:val="both"/>
        <w:rPr>
          <w:rFonts w:ascii="Arial" w:hAnsi="Arial" w:cs="Arial"/>
          <w:b w:val="0"/>
          <w:bCs w:val="0"/>
          <w:sz w:val="24"/>
          <w:szCs w:val="24"/>
          <w:u w:val="single"/>
        </w:rPr>
      </w:pPr>
      <w:bookmarkStart w:id="91" w:name="_Toc54296162"/>
      <w:r w:rsidRPr="00EF5FE3">
        <w:rPr>
          <w:rFonts w:ascii="Arial" w:hAnsi="Arial" w:cs="Arial"/>
          <w:b w:val="0"/>
          <w:bCs w:val="0"/>
          <w:sz w:val="24"/>
          <w:szCs w:val="24"/>
          <w:u w:val="single"/>
        </w:rPr>
        <w:t>14. MODO DE USO SISTEMA DE ACUMULACIÓN DE BASURA</w:t>
      </w:r>
      <w:bookmarkEnd w:id="91"/>
    </w:p>
    <w:p w:rsidR="001161E7" w:rsidRPr="00EF5FE3" w:rsidRDefault="001161E7" w:rsidP="00877D23">
      <w:pPr>
        <w:jc w:val="both"/>
        <w:rPr>
          <w:rFonts w:ascii="Arial" w:hAnsi="Arial" w:cs="Arial"/>
          <w:sz w:val="24"/>
          <w:szCs w:val="24"/>
        </w:rPr>
      </w:pPr>
      <w:r w:rsidRPr="00EF5FE3">
        <w:rPr>
          <w:rFonts w:ascii="Arial" w:hAnsi="Arial" w:cs="Arial"/>
          <w:sz w:val="24"/>
          <w:szCs w:val="24"/>
        </w:rPr>
        <w:t>Los residuos serán trasladados bajo medidas controladas de transporte dentro del recinto de salud, por rutas establecidas a un destino fijo, la Sala de Residuos será el lugar donde se confinarán temporalmente bajo una estricta segregación de cada tipo de residuos. Los Residuos serán retirados desde los lugares de generación y trasladados por separado los Residuos Asimilables de los Residuos Especiales y Peligrosos. En caso de los Residuos Peligrosos, cada residuo que es despachado (desde box dentales u otra dependencia) hacía la Sala de Residuos con su re</w:t>
      </w:r>
      <w:r w:rsidRPr="00EF5FE3">
        <w:rPr>
          <w:rFonts w:ascii="Arial" w:hAnsi="Arial" w:cs="Arial"/>
          <w:sz w:val="24"/>
          <w:szCs w:val="24"/>
        </w:rPr>
        <w:t>s</w:t>
      </w:r>
      <w:r w:rsidRPr="00EF5FE3">
        <w:rPr>
          <w:rFonts w:ascii="Arial" w:hAnsi="Arial" w:cs="Arial"/>
          <w:sz w:val="24"/>
          <w:szCs w:val="24"/>
        </w:rPr>
        <w:t>pectiva copia de las hojas de seguridad y en la Sala de Residuos deben estar e</w:t>
      </w:r>
      <w:r w:rsidRPr="00EF5FE3">
        <w:rPr>
          <w:rFonts w:ascii="Arial" w:hAnsi="Arial" w:cs="Arial"/>
          <w:sz w:val="24"/>
          <w:szCs w:val="24"/>
        </w:rPr>
        <w:t>s</w:t>
      </w:r>
      <w:r w:rsidRPr="00EF5FE3">
        <w:rPr>
          <w:rFonts w:ascii="Arial" w:hAnsi="Arial" w:cs="Arial"/>
          <w:sz w:val="24"/>
          <w:szCs w:val="24"/>
        </w:rPr>
        <w:t>tas fichas disponibles y en lugar visible. De tal forma que se procederá según ind</w:t>
      </w:r>
      <w:r w:rsidRPr="00EF5FE3">
        <w:rPr>
          <w:rFonts w:ascii="Arial" w:hAnsi="Arial" w:cs="Arial"/>
          <w:sz w:val="24"/>
          <w:szCs w:val="24"/>
        </w:rPr>
        <w:t>i</w:t>
      </w:r>
      <w:r w:rsidRPr="00EF5FE3">
        <w:rPr>
          <w:rFonts w:ascii="Arial" w:hAnsi="Arial" w:cs="Arial"/>
          <w:sz w:val="24"/>
          <w:szCs w:val="24"/>
        </w:rPr>
        <w:t>que la hoja de seguridad del compuesto. Los Residuos Especiales se deben retirar unas dos veces al día de acuerdo con los volúmenes generados y horarios de atención, de tal forma que no interrumpa las actividades normales. Para lo cual se efectuará el recorrido utilizando un carro de dos ruedas de material de polietileno de alta resistencia, de capacidad total de 240 litros color amarillo, procediendo a reemplazar los contenedores usados por otro limpio, directamente o en lugares restringidos estos serán entregados por personal auxiliar de la dependencia. El encargado de recogida de residuos efectuará recorridos durante el día, para lo que dispondrá de carros de dos ruedas de material de polietileno de alta resistencia, de capacidad total de 240 litros color gris, considerando una capacidad operaci</w:t>
      </w:r>
      <w:r w:rsidRPr="00EF5FE3">
        <w:rPr>
          <w:rFonts w:ascii="Arial" w:hAnsi="Arial" w:cs="Arial"/>
          <w:sz w:val="24"/>
          <w:szCs w:val="24"/>
        </w:rPr>
        <w:t>o</w:t>
      </w:r>
      <w:r w:rsidRPr="00EF5FE3">
        <w:rPr>
          <w:rFonts w:ascii="Arial" w:hAnsi="Arial" w:cs="Arial"/>
          <w:sz w:val="24"/>
          <w:szCs w:val="24"/>
        </w:rPr>
        <w:t>nal de almacenamiento de sus tres cuartas partes. Deberá mantener un carro co</w:t>
      </w:r>
      <w:r w:rsidRPr="00EF5FE3">
        <w:rPr>
          <w:rFonts w:ascii="Arial" w:hAnsi="Arial" w:cs="Arial"/>
          <w:sz w:val="24"/>
          <w:szCs w:val="24"/>
        </w:rPr>
        <w:t>n</w:t>
      </w:r>
      <w:r w:rsidRPr="00EF5FE3">
        <w:rPr>
          <w:rFonts w:ascii="Arial" w:hAnsi="Arial" w:cs="Arial"/>
          <w:sz w:val="24"/>
          <w:szCs w:val="24"/>
        </w:rPr>
        <w:t>tenedor limpio y listo para iniciar la recogida en cada sector del CESFAM, de tal forma que personal a cargo de recogida interna de residuos, pueda iniciar la rec</w:t>
      </w:r>
      <w:r w:rsidRPr="00EF5FE3">
        <w:rPr>
          <w:rFonts w:ascii="Arial" w:hAnsi="Arial" w:cs="Arial"/>
          <w:sz w:val="24"/>
          <w:szCs w:val="24"/>
        </w:rPr>
        <w:t>o</w:t>
      </w:r>
      <w:r w:rsidRPr="00EF5FE3">
        <w:rPr>
          <w:rFonts w:ascii="Arial" w:hAnsi="Arial" w:cs="Arial"/>
          <w:sz w:val="24"/>
          <w:szCs w:val="24"/>
        </w:rPr>
        <w:t>gida en cualquier momento si la situación así lo requiere.</w:t>
      </w:r>
    </w:p>
    <w:p w:rsidR="001161E7" w:rsidRPr="00EF5FE3" w:rsidRDefault="001161E7" w:rsidP="00877D23">
      <w:pPr>
        <w:jc w:val="both"/>
        <w:rPr>
          <w:rFonts w:ascii="Arial" w:hAnsi="Arial" w:cs="Arial"/>
          <w:sz w:val="24"/>
          <w:szCs w:val="24"/>
        </w:rPr>
      </w:pPr>
      <w:r w:rsidRPr="00EF5FE3">
        <w:rPr>
          <w:rFonts w:ascii="Arial" w:hAnsi="Arial" w:cs="Arial"/>
          <w:sz w:val="24"/>
          <w:szCs w:val="24"/>
        </w:rPr>
        <w:t xml:space="preserve">Sala de residuos </w:t>
      </w:r>
      <w:r w:rsidR="00EF5FE3" w:rsidRPr="00EF5FE3">
        <w:rPr>
          <w:rFonts w:ascii="Arial" w:hAnsi="Arial" w:cs="Arial"/>
          <w:sz w:val="24"/>
          <w:szCs w:val="24"/>
        </w:rPr>
        <w:t>sólidos</w:t>
      </w:r>
      <w:r w:rsidRPr="00EF5FE3">
        <w:rPr>
          <w:rFonts w:ascii="Arial" w:hAnsi="Arial" w:cs="Arial"/>
          <w:sz w:val="24"/>
          <w:szCs w:val="24"/>
        </w:rPr>
        <w:t>:</w:t>
      </w:r>
    </w:p>
    <w:p w:rsidR="001161E7" w:rsidRPr="00EF5FE3" w:rsidRDefault="001161E7" w:rsidP="00877D23">
      <w:pPr>
        <w:jc w:val="both"/>
        <w:rPr>
          <w:rFonts w:ascii="Arial" w:hAnsi="Arial" w:cs="Arial"/>
          <w:sz w:val="24"/>
          <w:szCs w:val="24"/>
        </w:rPr>
      </w:pPr>
      <w:r w:rsidRPr="00EF5FE3">
        <w:rPr>
          <w:rFonts w:ascii="Arial" w:hAnsi="Arial" w:cs="Arial"/>
          <w:sz w:val="24"/>
          <w:szCs w:val="24"/>
        </w:rPr>
        <w:t>La sala de almacenamiento es el lugar destinado al acopio de residuos sólidos previo a su envío a eliminación o disposición final en una instalación externa.</w:t>
      </w:r>
    </w:p>
    <w:p w:rsidR="001161E7" w:rsidRPr="00EF5FE3" w:rsidRDefault="001161E7" w:rsidP="00877D23">
      <w:pPr>
        <w:jc w:val="both"/>
        <w:rPr>
          <w:rFonts w:ascii="Arial" w:hAnsi="Arial" w:cs="Arial"/>
          <w:sz w:val="24"/>
          <w:szCs w:val="24"/>
        </w:rPr>
      </w:pPr>
      <w:r w:rsidRPr="00EF5FE3">
        <w:rPr>
          <w:rFonts w:ascii="Arial" w:hAnsi="Arial" w:cs="Arial"/>
          <w:sz w:val="24"/>
          <w:szCs w:val="24"/>
        </w:rPr>
        <w:t>En el sector de Residuos Asimilables a Domiciliarios, se establece un área de acumulación y un área de lavado de carros y contenedores. La capacidad proye</w:t>
      </w:r>
      <w:r w:rsidRPr="00EF5FE3">
        <w:rPr>
          <w:rFonts w:ascii="Arial" w:hAnsi="Arial" w:cs="Arial"/>
          <w:sz w:val="24"/>
          <w:szCs w:val="24"/>
        </w:rPr>
        <w:t>c</w:t>
      </w:r>
      <w:r w:rsidRPr="00EF5FE3">
        <w:rPr>
          <w:rFonts w:ascii="Arial" w:hAnsi="Arial" w:cs="Arial"/>
          <w:sz w:val="24"/>
          <w:szCs w:val="24"/>
        </w:rPr>
        <w:t>tada de almacenamiento contempla al menos tres días de generación como factor de seguridad. En la sala se considera un espacio separado, para los residuos e</w:t>
      </w:r>
      <w:r w:rsidRPr="00EF5FE3">
        <w:rPr>
          <w:rFonts w:ascii="Arial" w:hAnsi="Arial" w:cs="Arial"/>
          <w:sz w:val="24"/>
          <w:szCs w:val="24"/>
        </w:rPr>
        <w:t>s</w:t>
      </w:r>
      <w:r w:rsidRPr="00EF5FE3">
        <w:rPr>
          <w:rFonts w:ascii="Arial" w:hAnsi="Arial" w:cs="Arial"/>
          <w:sz w:val="24"/>
          <w:szCs w:val="24"/>
        </w:rPr>
        <w:t xml:space="preserve">peciales: </w:t>
      </w:r>
      <w:proofErr w:type="spellStart"/>
      <w:r w:rsidRPr="00EF5FE3">
        <w:rPr>
          <w:rFonts w:ascii="Arial" w:hAnsi="Arial" w:cs="Arial"/>
          <w:sz w:val="24"/>
          <w:szCs w:val="24"/>
        </w:rPr>
        <w:t>cortopunzantes</w:t>
      </w:r>
      <w:proofErr w:type="spellEnd"/>
      <w:r w:rsidRPr="00EF5FE3">
        <w:rPr>
          <w:rFonts w:ascii="Arial" w:hAnsi="Arial" w:cs="Arial"/>
          <w:sz w:val="24"/>
          <w:szCs w:val="24"/>
        </w:rPr>
        <w:t xml:space="preserve"> y otros que lo requieran, los cuales serán acumulados para despacho al sistema de disposición final preestablecido por el centro de s</w:t>
      </w:r>
      <w:r w:rsidRPr="00EF5FE3">
        <w:rPr>
          <w:rFonts w:ascii="Arial" w:hAnsi="Arial" w:cs="Arial"/>
          <w:sz w:val="24"/>
          <w:szCs w:val="24"/>
        </w:rPr>
        <w:t>a</w:t>
      </w:r>
      <w:r w:rsidRPr="00EF5FE3">
        <w:rPr>
          <w:rFonts w:ascii="Arial" w:hAnsi="Arial" w:cs="Arial"/>
          <w:sz w:val="24"/>
          <w:szCs w:val="24"/>
        </w:rPr>
        <w:t>lud. El área para los Residuos Peligrosos es un recinto separado dentro de la sala de residuos especiales. La separación debe estar confinada por muros, tabiques o estructura metálica con malla ACMA, con puerta de rejas o estructura metálica con candado o cerradura con llave. Los residuos peligrosos se almacenarán en env</w:t>
      </w:r>
      <w:r w:rsidRPr="00EF5FE3">
        <w:rPr>
          <w:rFonts w:ascii="Arial" w:hAnsi="Arial" w:cs="Arial"/>
          <w:sz w:val="24"/>
          <w:szCs w:val="24"/>
        </w:rPr>
        <w:t>a</w:t>
      </w:r>
      <w:r w:rsidRPr="00EF5FE3">
        <w:rPr>
          <w:rFonts w:ascii="Arial" w:hAnsi="Arial" w:cs="Arial"/>
          <w:sz w:val="24"/>
          <w:szCs w:val="24"/>
        </w:rPr>
        <w:t>ses sellados o contenedores de color rojo, para el almacenamiento de residuos líquidos deben almacenarse en doble contenedor para evitar eventuales derrames. Estos son despachados a disposición final en envases sellados, no estando en contacto con pisos o muros. Deberá cumplir con todo lo estipulado en el reglame</w:t>
      </w:r>
      <w:r w:rsidRPr="00EF5FE3">
        <w:rPr>
          <w:rFonts w:ascii="Arial" w:hAnsi="Arial" w:cs="Arial"/>
          <w:sz w:val="24"/>
          <w:szCs w:val="24"/>
        </w:rPr>
        <w:t>n</w:t>
      </w:r>
      <w:r w:rsidRPr="00EF5FE3">
        <w:rPr>
          <w:rFonts w:ascii="Arial" w:hAnsi="Arial" w:cs="Arial"/>
          <w:sz w:val="24"/>
          <w:szCs w:val="24"/>
        </w:rPr>
        <w:t>to D.S. Nº 594/00 sobre condiciones sanitarias y ambientales básicas en los lug</w:t>
      </w:r>
      <w:r w:rsidRPr="00EF5FE3">
        <w:rPr>
          <w:rFonts w:ascii="Arial" w:hAnsi="Arial" w:cs="Arial"/>
          <w:sz w:val="24"/>
          <w:szCs w:val="24"/>
        </w:rPr>
        <w:t>a</w:t>
      </w:r>
      <w:r w:rsidRPr="00EF5FE3">
        <w:rPr>
          <w:rFonts w:ascii="Arial" w:hAnsi="Arial" w:cs="Arial"/>
          <w:sz w:val="24"/>
          <w:szCs w:val="24"/>
        </w:rPr>
        <w:t>res de trabajo y condiciones sanitarias y con el D.S. Nº 47 que fija nuevo texto de la ordenanza general de la ley general de urbanismo y construcciones.</w:t>
      </w:r>
    </w:p>
    <w:p w:rsidR="00C42701" w:rsidRDefault="00C42701" w:rsidP="00C42701">
      <w:pPr>
        <w:spacing w:line="240" w:lineRule="auto"/>
        <w:jc w:val="both"/>
        <w:rPr>
          <w:rFonts w:ascii="Arial" w:hAnsi="Arial" w:cs="Arial"/>
          <w:sz w:val="24"/>
          <w:szCs w:val="24"/>
        </w:rPr>
      </w:pPr>
    </w:p>
    <w:p w:rsidR="000309AB" w:rsidRPr="00EF5FE3" w:rsidRDefault="000309AB" w:rsidP="00C42701">
      <w:pPr>
        <w:spacing w:line="240" w:lineRule="auto"/>
        <w:jc w:val="both"/>
        <w:rPr>
          <w:rFonts w:ascii="Arial" w:hAnsi="Arial" w:cs="Arial"/>
          <w:sz w:val="24"/>
          <w:szCs w:val="24"/>
        </w:rPr>
      </w:pPr>
    </w:p>
    <w:p w:rsidR="002058D2" w:rsidRPr="00EF5FE3" w:rsidRDefault="002058D2" w:rsidP="00A2066F">
      <w:pPr>
        <w:spacing w:line="240" w:lineRule="auto"/>
        <w:rPr>
          <w:rFonts w:ascii="Arial" w:hAnsi="Arial" w:cs="Arial"/>
          <w:sz w:val="24"/>
          <w:szCs w:val="24"/>
        </w:rPr>
      </w:pPr>
      <w:bookmarkStart w:id="92" w:name="_GoBack"/>
      <w:bookmarkEnd w:id="92"/>
    </w:p>
    <w:p w:rsidR="00A2066F" w:rsidRPr="00EF5FE3" w:rsidRDefault="00A2066F" w:rsidP="002058D2">
      <w:pPr>
        <w:spacing w:after="0" w:line="240" w:lineRule="auto"/>
        <w:jc w:val="center"/>
        <w:rPr>
          <w:rFonts w:ascii="Arial" w:hAnsi="Arial" w:cs="Arial"/>
          <w:b/>
          <w:sz w:val="24"/>
          <w:szCs w:val="24"/>
        </w:rPr>
      </w:pPr>
      <w:r w:rsidRPr="00EF5FE3">
        <w:rPr>
          <w:rFonts w:ascii="Arial" w:hAnsi="Arial" w:cs="Arial"/>
          <w:b/>
          <w:sz w:val="24"/>
          <w:szCs w:val="24"/>
        </w:rPr>
        <w:t>CARLOS ULLOA OJEDA</w:t>
      </w:r>
    </w:p>
    <w:p w:rsidR="00A2066F" w:rsidRPr="00EF5FE3" w:rsidRDefault="00A2066F" w:rsidP="002058D2">
      <w:pPr>
        <w:spacing w:after="0" w:line="240" w:lineRule="auto"/>
        <w:jc w:val="center"/>
        <w:rPr>
          <w:rFonts w:ascii="Arial" w:hAnsi="Arial" w:cs="Arial"/>
          <w:sz w:val="24"/>
          <w:szCs w:val="24"/>
        </w:rPr>
      </w:pPr>
      <w:r w:rsidRPr="00EF5FE3">
        <w:rPr>
          <w:rFonts w:ascii="Arial" w:hAnsi="Arial" w:cs="Arial"/>
          <w:sz w:val="24"/>
          <w:szCs w:val="24"/>
        </w:rPr>
        <w:t>ARQUITECTÓNICA LIMITADA</w:t>
      </w:r>
    </w:p>
    <w:p w:rsidR="00A2066F" w:rsidRPr="00EF5FE3" w:rsidRDefault="00A2066F" w:rsidP="002058D2">
      <w:pPr>
        <w:spacing w:after="0" w:line="240" w:lineRule="auto"/>
        <w:jc w:val="center"/>
        <w:rPr>
          <w:rFonts w:ascii="Arial" w:hAnsi="Arial" w:cs="Arial"/>
          <w:sz w:val="24"/>
          <w:szCs w:val="24"/>
        </w:rPr>
      </w:pPr>
      <w:r w:rsidRPr="00EF5FE3">
        <w:rPr>
          <w:rFonts w:ascii="Arial" w:hAnsi="Arial" w:cs="Arial"/>
          <w:sz w:val="24"/>
          <w:szCs w:val="24"/>
        </w:rPr>
        <w:t>ARQUITECTO</w:t>
      </w:r>
    </w:p>
    <w:sectPr w:rsidR="00A2066F" w:rsidRPr="00EF5FE3" w:rsidSect="00B9663B">
      <w:footerReference w:type="default" r:id="rId10"/>
      <w:pgSz w:w="12242" w:h="18722" w:code="15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9AB" w:rsidRDefault="000309AB" w:rsidP="000309AB">
      <w:pPr>
        <w:spacing w:after="0" w:line="240" w:lineRule="auto"/>
      </w:pPr>
      <w:r>
        <w:separator/>
      </w:r>
    </w:p>
  </w:endnote>
  <w:endnote w:type="continuationSeparator" w:id="0">
    <w:p w:rsidR="000309AB" w:rsidRDefault="000309AB" w:rsidP="00030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1217212"/>
      <w:docPartObj>
        <w:docPartGallery w:val="Page Numbers (Bottom of Page)"/>
        <w:docPartUnique/>
      </w:docPartObj>
    </w:sdtPr>
    <w:sdtEndPr/>
    <w:sdtContent>
      <w:p w:rsidR="000309AB" w:rsidRDefault="000309AB">
        <w:pPr>
          <w:pStyle w:val="Piedepgina"/>
          <w:jc w:val="right"/>
        </w:pPr>
        <w:r>
          <w:fldChar w:fldCharType="begin"/>
        </w:r>
        <w:r>
          <w:instrText>PAGE   \* MERGEFORMAT</w:instrText>
        </w:r>
        <w:r>
          <w:fldChar w:fldCharType="separate"/>
        </w:r>
        <w:r w:rsidR="00F94533" w:rsidRPr="00F94533">
          <w:rPr>
            <w:noProof/>
            <w:lang w:val="es-ES"/>
          </w:rPr>
          <w:t>30</w:t>
        </w:r>
        <w:r>
          <w:fldChar w:fldCharType="end"/>
        </w:r>
      </w:p>
    </w:sdtContent>
  </w:sdt>
  <w:p w:rsidR="000309AB" w:rsidRDefault="000309A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9AB" w:rsidRDefault="000309AB" w:rsidP="000309AB">
      <w:pPr>
        <w:spacing w:after="0" w:line="240" w:lineRule="auto"/>
      </w:pPr>
      <w:r>
        <w:separator/>
      </w:r>
    </w:p>
  </w:footnote>
  <w:footnote w:type="continuationSeparator" w:id="0">
    <w:p w:rsidR="000309AB" w:rsidRDefault="000309AB" w:rsidP="000309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590"/>
    <w:multiLevelType w:val="multilevel"/>
    <w:tmpl w:val="9A86A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3D62D5"/>
    <w:multiLevelType w:val="multilevel"/>
    <w:tmpl w:val="A6209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CD4EB6"/>
    <w:multiLevelType w:val="multilevel"/>
    <w:tmpl w:val="A524D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881B0C"/>
    <w:multiLevelType w:val="hybridMultilevel"/>
    <w:tmpl w:val="8CC28F9C"/>
    <w:lvl w:ilvl="0" w:tplc="DD1AAF88">
      <w:numFmt w:val="bullet"/>
      <w:lvlText w:val="-"/>
      <w:lvlJc w:val="left"/>
      <w:pPr>
        <w:ind w:left="825" w:hanging="423"/>
      </w:pPr>
      <w:rPr>
        <w:rFonts w:ascii="Century Gothic" w:eastAsia="Century Gothic" w:hAnsi="Century Gothic" w:cs="Century Gothic" w:hint="default"/>
        <w:spacing w:val="-32"/>
        <w:w w:val="100"/>
        <w:sz w:val="24"/>
        <w:szCs w:val="24"/>
        <w:lang w:val="es-ES" w:eastAsia="es-ES" w:bidi="es-ES"/>
      </w:rPr>
    </w:lvl>
    <w:lvl w:ilvl="1" w:tplc="742656FE">
      <w:numFmt w:val="bullet"/>
      <w:lvlText w:val="•"/>
      <w:lvlJc w:val="left"/>
      <w:pPr>
        <w:ind w:left="1646" w:hanging="423"/>
      </w:pPr>
      <w:rPr>
        <w:rFonts w:hint="default"/>
        <w:lang w:val="es-ES" w:eastAsia="es-ES" w:bidi="es-ES"/>
      </w:rPr>
    </w:lvl>
    <w:lvl w:ilvl="2" w:tplc="B972F3D0">
      <w:numFmt w:val="bullet"/>
      <w:lvlText w:val="•"/>
      <w:lvlJc w:val="left"/>
      <w:pPr>
        <w:ind w:left="2472" w:hanging="423"/>
      </w:pPr>
      <w:rPr>
        <w:rFonts w:hint="default"/>
        <w:lang w:val="es-ES" w:eastAsia="es-ES" w:bidi="es-ES"/>
      </w:rPr>
    </w:lvl>
    <w:lvl w:ilvl="3" w:tplc="FBBC21A4">
      <w:numFmt w:val="bullet"/>
      <w:lvlText w:val="•"/>
      <w:lvlJc w:val="left"/>
      <w:pPr>
        <w:ind w:left="3298" w:hanging="423"/>
      </w:pPr>
      <w:rPr>
        <w:rFonts w:hint="default"/>
        <w:lang w:val="es-ES" w:eastAsia="es-ES" w:bidi="es-ES"/>
      </w:rPr>
    </w:lvl>
    <w:lvl w:ilvl="4" w:tplc="E24E4890">
      <w:numFmt w:val="bullet"/>
      <w:lvlText w:val="•"/>
      <w:lvlJc w:val="left"/>
      <w:pPr>
        <w:ind w:left="4124" w:hanging="423"/>
      </w:pPr>
      <w:rPr>
        <w:rFonts w:hint="default"/>
        <w:lang w:val="es-ES" w:eastAsia="es-ES" w:bidi="es-ES"/>
      </w:rPr>
    </w:lvl>
    <w:lvl w:ilvl="5" w:tplc="0EDEC72E">
      <w:numFmt w:val="bullet"/>
      <w:lvlText w:val="•"/>
      <w:lvlJc w:val="left"/>
      <w:pPr>
        <w:ind w:left="4950" w:hanging="423"/>
      </w:pPr>
      <w:rPr>
        <w:rFonts w:hint="default"/>
        <w:lang w:val="es-ES" w:eastAsia="es-ES" w:bidi="es-ES"/>
      </w:rPr>
    </w:lvl>
    <w:lvl w:ilvl="6" w:tplc="CA92C2EC">
      <w:numFmt w:val="bullet"/>
      <w:lvlText w:val="•"/>
      <w:lvlJc w:val="left"/>
      <w:pPr>
        <w:ind w:left="5776" w:hanging="423"/>
      </w:pPr>
      <w:rPr>
        <w:rFonts w:hint="default"/>
        <w:lang w:val="es-ES" w:eastAsia="es-ES" w:bidi="es-ES"/>
      </w:rPr>
    </w:lvl>
    <w:lvl w:ilvl="7" w:tplc="8416C4F2">
      <w:numFmt w:val="bullet"/>
      <w:lvlText w:val="•"/>
      <w:lvlJc w:val="left"/>
      <w:pPr>
        <w:ind w:left="6602" w:hanging="423"/>
      </w:pPr>
      <w:rPr>
        <w:rFonts w:hint="default"/>
        <w:lang w:val="es-ES" w:eastAsia="es-ES" w:bidi="es-ES"/>
      </w:rPr>
    </w:lvl>
    <w:lvl w:ilvl="8" w:tplc="2E6E8516">
      <w:numFmt w:val="bullet"/>
      <w:lvlText w:val="•"/>
      <w:lvlJc w:val="left"/>
      <w:pPr>
        <w:ind w:left="7428" w:hanging="423"/>
      </w:pPr>
      <w:rPr>
        <w:rFonts w:hint="default"/>
        <w:lang w:val="es-ES" w:eastAsia="es-ES" w:bidi="es-ES"/>
      </w:rPr>
    </w:lvl>
  </w:abstractNum>
  <w:abstractNum w:abstractNumId="4">
    <w:nsid w:val="0C2F1DF7"/>
    <w:multiLevelType w:val="multilevel"/>
    <w:tmpl w:val="83969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890D25"/>
    <w:multiLevelType w:val="multilevel"/>
    <w:tmpl w:val="01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CF5891"/>
    <w:multiLevelType w:val="multilevel"/>
    <w:tmpl w:val="0E541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7F2585"/>
    <w:multiLevelType w:val="multilevel"/>
    <w:tmpl w:val="38E2C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B70428"/>
    <w:multiLevelType w:val="multilevel"/>
    <w:tmpl w:val="51C6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EA30DC"/>
    <w:multiLevelType w:val="multilevel"/>
    <w:tmpl w:val="5F8C1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D007B5"/>
    <w:multiLevelType w:val="multilevel"/>
    <w:tmpl w:val="97C87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2D44FA"/>
    <w:multiLevelType w:val="multilevel"/>
    <w:tmpl w:val="E65A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3E3C88"/>
    <w:multiLevelType w:val="multilevel"/>
    <w:tmpl w:val="BEE86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CE374D"/>
    <w:multiLevelType w:val="multilevel"/>
    <w:tmpl w:val="659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3D2363"/>
    <w:multiLevelType w:val="multilevel"/>
    <w:tmpl w:val="6BD89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982C77"/>
    <w:multiLevelType w:val="multilevel"/>
    <w:tmpl w:val="3D78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C207E8"/>
    <w:multiLevelType w:val="multilevel"/>
    <w:tmpl w:val="E5DA8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1D3581"/>
    <w:multiLevelType w:val="multilevel"/>
    <w:tmpl w:val="AB5E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8B6596"/>
    <w:multiLevelType w:val="multilevel"/>
    <w:tmpl w:val="E7B4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B711A5"/>
    <w:multiLevelType w:val="multilevel"/>
    <w:tmpl w:val="30DCD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AB0F4B"/>
    <w:multiLevelType w:val="multilevel"/>
    <w:tmpl w:val="A0404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3255AC6"/>
    <w:multiLevelType w:val="multilevel"/>
    <w:tmpl w:val="56CC3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584361B"/>
    <w:multiLevelType w:val="multilevel"/>
    <w:tmpl w:val="CC381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9B35CD"/>
    <w:multiLevelType w:val="multilevel"/>
    <w:tmpl w:val="6A607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62B4185"/>
    <w:multiLevelType w:val="multilevel"/>
    <w:tmpl w:val="ACEA1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65A6367"/>
    <w:multiLevelType w:val="multilevel"/>
    <w:tmpl w:val="47B69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D0D662A"/>
    <w:multiLevelType w:val="multilevel"/>
    <w:tmpl w:val="51AC9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F82124A"/>
    <w:multiLevelType w:val="multilevel"/>
    <w:tmpl w:val="830E4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2AE61C8"/>
    <w:multiLevelType w:val="multilevel"/>
    <w:tmpl w:val="19923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3D74687"/>
    <w:multiLevelType w:val="multilevel"/>
    <w:tmpl w:val="BAFCD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F593E36"/>
    <w:multiLevelType w:val="multilevel"/>
    <w:tmpl w:val="C374E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4102E58"/>
    <w:multiLevelType w:val="hybridMultilevel"/>
    <w:tmpl w:val="33688EF2"/>
    <w:lvl w:ilvl="0" w:tplc="DDD00198">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nsid w:val="55FD1F5C"/>
    <w:multiLevelType w:val="multilevel"/>
    <w:tmpl w:val="8ECE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205597"/>
    <w:multiLevelType w:val="multilevel"/>
    <w:tmpl w:val="B7DC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FA3239"/>
    <w:multiLevelType w:val="multilevel"/>
    <w:tmpl w:val="EA3EF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794EB8"/>
    <w:multiLevelType w:val="multilevel"/>
    <w:tmpl w:val="578E3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A19286B"/>
    <w:multiLevelType w:val="hybridMultilevel"/>
    <w:tmpl w:val="121AB22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nsid w:val="5ABB0334"/>
    <w:multiLevelType w:val="multilevel"/>
    <w:tmpl w:val="1790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B621011"/>
    <w:multiLevelType w:val="multilevel"/>
    <w:tmpl w:val="04E66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D803CF8"/>
    <w:multiLevelType w:val="multilevel"/>
    <w:tmpl w:val="6C160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D8C073D"/>
    <w:multiLevelType w:val="multilevel"/>
    <w:tmpl w:val="D7BAB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FDE1F88"/>
    <w:multiLevelType w:val="multilevel"/>
    <w:tmpl w:val="9BE2C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E3C537F"/>
    <w:multiLevelType w:val="multilevel"/>
    <w:tmpl w:val="0A1E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1DE3295"/>
    <w:multiLevelType w:val="multilevel"/>
    <w:tmpl w:val="83AE2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5DF4862"/>
    <w:multiLevelType w:val="multilevel"/>
    <w:tmpl w:val="40F0A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6656043"/>
    <w:multiLevelType w:val="multilevel"/>
    <w:tmpl w:val="87F8C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8470717"/>
    <w:multiLevelType w:val="multilevel"/>
    <w:tmpl w:val="704E0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8897CCB"/>
    <w:multiLevelType w:val="multilevel"/>
    <w:tmpl w:val="73DC2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9550847"/>
    <w:multiLevelType w:val="multilevel"/>
    <w:tmpl w:val="603EB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9F44EFA"/>
    <w:multiLevelType w:val="multilevel"/>
    <w:tmpl w:val="34DE7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BB7669C"/>
    <w:multiLevelType w:val="multilevel"/>
    <w:tmpl w:val="8A68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FF93B0B"/>
    <w:multiLevelType w:val="multilevel"/>
    <w:tmpl w:val="C36A4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31"/>
  </w:num>
  <w:num w:numId="3">
    <w:abstractNumId w:val="3"/>
  </w:num>
  <w:num w:numId="4">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27"/>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38"/>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45"/>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5"/>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5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40"/>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49"/>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13"/>
  </w:num>
  <w:num w:numId="21">
    <w:abstractNumId w:val="39"/>
  </w:num>
  <w:num w:numId="22">
    <w:abstractNumId w:val="5"/>
  </w:num>
  <w:num w:numId="23">
    <w:abstractNumId w:val="22"/>
  </w:num>
  <w:num w:numId="24">
    <w:abstractNumId w:val="12"/>
  </w:num>
  <w:num w:numId="25">
    <w:abstractNumId w:val="34"/>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47"/>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33"/>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32"/>
    <w:lvlOverride w:ilvl="0">
      <w:lvl w:ilvl="0">
        <w:numFmt w:val="bullet"/>
        <w:lvlText w:val=""/>
        <w:lvlJc w:val="left"/>
        <w:pPr>
          <w:tabs>
            <w:tab w:val="num" w:pos="720"/>
          </w:tabs>
          <w:ind w:left="720" w:hanging="360"/>
        </w:pPr>
        <w:rPr>
          <w:rFonts w:ascii="Wingdings" w:hAnsi="Wingdings" w:hint="default"/>
          <w:sz w:val="20"/>
        </w:rPr>
      </w:lvl>
    </w:lvlOverride>
  </w:num>
  <w:num w:numId="33">
    <w:abstractNumId w:val="23"/>
  </w:num>
  <w:num w:numId="34">
    <w:abstractNumId w:val="43"/>
  </w:num>
  <w:num w:numId="35">
    <w:abstractNumId w:val="41"/>
  </w:num>
  <w:num w:numId="36">
    <w:abstractNumId w:val="51"/>
  </w:num>
  <w:num w:numId="37">
    <w:abstractNumId w:val="8"/>
  </w:num>
  <w:num w:numId="38">
    <w:abstractNumId w:val="0"/>
  </w:num>
  <w:num w:numId="39">
    <w:abstractNumId w:val="18"/>
  </w:num>
  <w:num w:numId="40">
    <w:abstractNumId w:val="15"/>
  </w:num>
  <w:num w:numId="41">
    <w:abstractNumId w:val="44"/>
  </w:num>
  <w:num w:numId="42">
    <w:abstractNumId w:val="4"/>
  </w:num>
  <w:num w:numId="43">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44">
    <w:abstractNumId w:val="28"/>
  </w:num>
  <w:num w:numId="45">
    <w:abstractNumId w:val="46"/>
  </w:num>
  <w:num w:numId="46">
    <w:abstractNumId w:val="48"/>
  </w:num>
  <w:num w:numId="47">
    <w:abstractNumId w:val="17"/>
  </w:num>
  <w:num w:numId="48">
    <w:abstractNumId w:val="20"/>
  </w:num>
  <w:num w:numId="49">
    <w:abstractNumId w:val="11"/>
  </w:num>
  <w:num w:numId="50">
    <w:abstractNumId w:val="2"/>
  </w:num>
  <w:num w:numId="51">
    <w:abstractNumId w:val="42"/>
  </w:num>
  <w:num w:numId="52">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21A"/>
    <w:rsid w:val="00007ECB"/>
    <w:rsid w:val="000309AB"/>
    <w:rsid w:val="000532D5"/>
    <w:rsid w:val="000700B2"/>
    <w:rsid w:val="0007391F"/>
    <w:rsid w:val="000F15B8"/>
    <w:rsid w:val="000F3258"/>
    <w:rsid w:val="000F7066"/>
    <w:rsid w:val="001161E7"/>
    <w:rsid w:val="00120016"/>
    <w:rsid w:val="00131037"/>
    <w:rsid w:val="00162126"/>
    <w:rsid w:val="00192DA6"/>
    <w:rsid w:val="001A65AF"/>
    <w:rsid w:val="001D64A5"/>
    <w:rsid w:val="001E3E2E"/>
    <w:rsid w:val="002058D2"/>
    <w:rsid w:val="00210E00"/>
    <w:rsid w:val="00212854"/>
    <w:rsid w:val="00215932"/>
    <w:rsid w:val="00232458"/>
    <w:rsid w:val="00235816"/>
    <w:rsid w:val="00251185"/>
    <w:rsid w:val="002A66F6"/>
    <w:rsid w:val="002B31C4"/>
    <w:rsid w:val="002C7D87"/>
    <w:rsid w:val="002F472F"/>
    <w:rsid w:val="0033421A"/>
    <w:rsid w:val="003810CC"/>
    <w:rsid w:val="003C1BCA"/>
    <w:rsid w:val="004019DB"/>
    <w:rsid w:val="00431AD7"/>
    <w:rsid w:val="004B3DD5"/>
    <w:rsid w:val="004E0227"/>
    <w:rsid w:val="004F5AEF"/>
    <w:rsid w:val="00542D63"/>
    <w:rsid w:val="00576861"/>
    <w:rsid w:val="005827D7"/>
    <w:rsid w:val="00595E62"/>
    <w:rsid w:val="005961F1"/>
    <w:rsid w:val="005C1EC1"/>
    <w:rsid w:val="005E669C"/>
    <w:rsid w:val="0060254E"/>
    <w:rsid w:val="00623340"/>
    <w:rsid w:val="006253E1"/>
    <w:rsid w:val="00625799"/>
    <w:rsid w:val="00640821"/>
    <w:rsid w:val="0064202A"/>
    <w:rsid w:val="00652EEB"/>
    <w:rsid w:val="00671166"/>
    <w:rsid w:val="00673C85"/>
    <w:rsid w:val="00695EA6"/>
    <w:rsid w:val="006B62AD"/>
    <w:rsid w:val="006B6481"/>
    <w:rsid w:val="006C4348"/>
    <w:rsid w:val="006E712D"/>
    <w:rsid w:val="00703507"/>
    <w:rsid w:val="00756FD4"/>
    <w:rsid w:val="007662BA"/>
    <w:rsid w:val="007701B0"/>
    <w:rsid w:val="007721D7"/>
    <w:rsid w:val="00775B12"/>
    <w:rsid w:val="007918B1"/>
    <w:rsid w:val="00792682"/>
    <w:rsid w:val="007A4011"/>
    <w:rsid w:val="007C4891"/>
    <w:rsid w:val="007D0EC8"/>
    <w:rsid w:val="007D484E"/>
    <w:rsid w:val="007E2E68"/>
    <w:rsid w:val="00826C3C"/>
    <w:rsid w:val="00832632"/>
    <w:rsid w:val="00836F2F"/>
    <w:rsid w:val="00850D3A"/>
    <w:rsid w:val="00856726"/>
    <w:rsid w:val="00870CCB"/>
    <w:rsid w:val="008727FB"/>
    <w:rsid w:val="00877D23"/>
    <w:rsid w:val="008907D5"/>
    <w:rsid w:val="0089230B"/>
    <w:rsid w:val="008974C5"/>
    <w:rsid w:val="008D33FE"/>
    <w:rsid w:val="008E7661"/>
    <w:rsid w:val="008F0FE1"/>
    <w:rsid w:val="008F1DAB"/>
    <w:rsid w:val="0090068A"/>
    <w:rsid w:val="00941218"/>
    <w:rsid w:val="00953A62"/>
    <w:rsid w:val="00976214"/>
    <w:rsid w:val="0097669A"/>
    <w:rsid w:val="00977047"/>
    <w:rsid w:val="00982E77"/>
    <w:rsid w:val="00985B8B"/>
    <w:rsid w:val="009D60E0"/>
    <w:rsid w:val="00A14CEA"/>
    <w:rsid w:val="00A2066F"/>
    <w:rsid w:val="00A233AC"/>
    <w:rsid w:val="00A278D4"/>
    <w:rsid w:val="00A41EDD"/>
    <w:rsid w:val="00A43238"/>
    <w:rsid w:val="00A6172C"/>
    <w:rsid w:val="00AA3655"/>
    <w:rsid w:val="00AB4288"/>
    <w:rsid w:val="00AC4F2F"/>
    <w:rsid w:val="00AD3812"/>
    <w:rsid w:val="00AE1785"/>
    <w:rsid w:val="00AF032B"/>
    <w:rsid w:val="00AF4CB1"/>
    <w:rsid w:val="00B04F71"/>
    <w:rsid w:val="00B23E04"/>
    <w:rsid w:val="00B509F0"/>
    <w:rsid w:val="00B909FD"/>
    <w:rsid w:val="00B916AC"/>
    <w:rsid w:val="00B9663B"/>
    <w:rsid w:val="00BA03AB"/>
    <w:rsid w:val="00BA0C69"/>
    <w:rsid w:val="00C42701"/>
    <w:rsid w:val="00C51EE5"/>
    <w:rsid w:val="00C52E70"/>
    <w:rsid w:val="00C6792A"/>
    <w:rsid w:val="00C73848"/>
    <w:rsid w:val="00C81A91"/>
    <w:rsid w:val="00CA64F3"/>
    <w:rsid w:val="00CC1420"/>
    <w:rsid w:val="00CD49A9"/>
    <w:rsid w:val="00CF41D9"/>
    <w:rsid w:val="00D04C75"/>
    <w:rsid w:val="00D12EF2"/>
    <w:rsid w:val="00D1690E"/>
    <w:rsid w:val="00D17D8D"/>
    <w:rsid w:val="00D7315D"/>
    <w:rsid w:val="00DA054C"/>
    <w:rsid w:val="00DB5319"/>
    <w:rsid w:val="00DB5B47"/>
    <w:rsid w:val="00DB6390"/>
    <w:rsid w:val="00DC0D66"/>
    <w:rsid w:val="00DD1C0C"/>
    <w:rsid w:val="00DE0A5D"/>
    <w:rsid w:val="00DE7179"/>
    <w:rsid w:val="00DF6964"/>
    <w:rsid w:val="00E005E1"/>
    <w:rsid w:val="00E45497"/>
    <w:rsid w:val="00E47AB6"/>
    <w:rsid w:val="00E47FEF"/>
    <w:rsid w:val="00E957EE"/>
    <w:rsid w:val="00EB3EFD"/>
    <w:rsid w:val="00EF17C5"/>
    <w:rsid w:val="00EF1DFE"/>
    <w:rsid w:val="00EF5163"/>
    <w:rsid w:val="00EF5FE3"/>
    <w:rsid w:val="00F150FD"/>
    <w:rsid w:val="00F33C8A"/>
    <w:rsid w:val="00F7573A"/>
    <w:rsid w:val="00F94533"/>
    <w:rsid w:val="00F95AF3"/>
    <w:rsid w:val="00FB4F8C"/>
    <w:rsid w:val="00FE35C0"/>
    <w:rsid w:val="00FF4B7A"/>
    <w:rsid w:val="00FF5793"/>
    <w:rsid w:val="00FF75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21A"/>
    <w:pPr>
      <w:spacing w:after="200" w:line="276" w:lineRule="auto"/>
    </w:pPr>
    <w:rPr>
      <w:rFonts w:cs="Calibri"/>
      <w:sz w:val="22"/>
      <w:szCs w:val="22"/>
      <w:lang w:eastAsia="en-US"/>
    </w:rPr>
  </w:style>
  <w:style w:type="paragraph" w:styleId="Ttulo1">
    <w:name w:val="heading 1"/>
    <w:basedOn w:val="Normal"/>
    <w:next w:val="Normal"/>
    <w:link w:val="Ttulo1Car"/>
    <w:qFormat/>
    <w:locked/>
    <w:rsid w:val="0097669A"/>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locked/>
    <w:rsid w:val="00652EEB"/>
    <w:pPr>
      <w:keepNext/>
      <w:spacing w:before="240" w:after="60"/>
      <w:outlineLvl w:val="1"/>
    </w:pPr>
    <w:rPr>
      <w:rFonts w:ascii="Cambria" w:eastAsia="Times New Roman" w:hAnsi="Cambria" w:cs="Times New Roman"/>
      <w:b/>
      <w:bCs/>
      <w:i/>
      <w:iCs/>
      <w:sz w:val="28"/>
      <w:szCs w:val="28"/>
    </w:rPr>
  </w:style>
  <w:style w:type="paragraph" w:styleId="Ttulo3">
    <w:name w:val="heading 3"/>
    <w:basedOn w:val="Normal"/>
    <w:next w:val="Normal"/>
    <w:link w:val="Ttulo3Car"/>
    <w:uiPriority w:val="9"/>
    <w:unhideWhenUsed/>
    <w:qFormat/>
    <w:locked/>
    <w:rsid w:val="00CA64F3"/>
    <w:pPr>
      <w:keepNext/>
      <w:spacing w:before="240" w:after="60"/>
      <w:outlineLvl w:val="2"/>
    </w:pPr>
    <w:rPr>
      <w:rFonts w:ascii="Cambria" w:eastAsia="Times New Roman" w:hAnsi="Cambria" w:cs="Times New Roman"/>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33421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33421A"/>
    <w:rPr>
      <w:rFonts w:ascii="Tahoma" w:eastAsia="Times New Roman" w:hAnsi="Tahoma" w:cs="Tahoma"/>
      <w:sz w:val="16"/>
      <w:szCs w:val="16"/>
      <w:lang w:val="es-CL"/>
    </w:rPr>
  </w:style>
  <w:style w:type="paragraph" w:styleId="Encabezado">
    <w:name w:val="header"/>
    <w:basedOn w:val="Normal"/>
    <w:link w:val="EncabezadoCar"/>
    <w:uiPriority w:val="99"/>
    <w:rsid w:val="0033421A"/>
    <w:pPr>
      <w:tabs>
        <w:tab w:val="center" w:pos="4419"/>
        <w:tab w:val="right" w:pos="8838"/>
      </w:tabs>
      <w:spacing w:after="0" w:line="240" w:lineRule="auto"/>
    </w:pPr>
  </w:style>
  <w:style w:type="character" w:customStyle="1" w:styleId="EncabezadoCar">
    <w:name w:val="Encabezado Car"/>
    <w:link w:val="Encabezado"/>
    <w:uiPriority w:val="99"/>
    <w:locked/>
    <w:rsid w:val="0033421A"/>
    <w:rPr>
      <w:rFonts w:ascii="Calibri" w:eastAsia="Times New Roman" w:hAnsi="Calibri" w:cs="Calibri"/>
      <w:lang w:val="es-CL"/>
    </w:rPr>
  </w:style>
  <w:style w:type="paragraph" w:styleId="Piedepgina">
    <w:name w:val="footer"/>
    <w:basedOn w:val="Normal"/>
    <w:link w:val="PiedepginaCar"/>
    <w:uiPriority w:val="99"/>
    <w:rsid w:val="0033421A"/>
    <w:pPr>
      <w:tabs>
        <w:tab w:val="center" w:pos="4419"/>
        <w:tab w:val="right" w:pos="8838"/>
      </w:tabs>
      <w:spacing w:after="0" w:line="240" w:lineRule="auto"/>
    </w:pPr>
  </w:style>
  <w:style w:type="character" w:customStyle="1" w:styleId="PiedepginaCar">
    <w:name w:val="Pie de página Car"/>
    <w:link w:val="Piedepgina"/>
    <w:uiPriority w:val="99"/>
    <w:locked/>
    <w:rsid w:val="0033421A"/>
    <w:rPr>
      <w:rFonts w:ascii="Calibri" w:eastAsia="Times New Roman" w:hAnsi="Calibri" w:cs="Calibri"/>
      <w:lang w:val="es-CL"/>
    </w:rPr>
  </w:style>
  <w:style w:type="paragraph" w:customStyle="1" w:styleId="Default">
    <w:name w:val="Default"/>
    <w:rsid w:val="0033421A"/>
    <w:pPr>
      <w:autoSpaceDE w:val="0"/>
      <w:autoSpaceDN w:val="0"/>
      <w:adjustRightInd w:val="0"/>
    </w:pPr>
    <w:rPr>
      <w:rFonts w:ascii="Verdana" w:hAnsi="Verdana" w:cs="Verdana"/>
      <w:color w:val="000000"/>
      <w:sz w:val="24"/>
      <w:szCs w:val="24"/>
      <w:lang w:eastAsia="en-US"/>
    </w:rPr>
  </w:style>
  <w:style w:type="paragraph" w:styleId="Prrafodelista">
    <w:name w:val="List Paragraph"/>
    <w:aliases w:val="Título Tablas y Figuras"/>
    <w:basedOn w:val="Normal"/>
    <w:link w:val="PrrafodelistaCar"/>
    <w:uiPriority w:val="34"/>
    <w:qFormat/>
    <w:rsid w:val="0033421A"/>
    <w:pPr>
      <w:ind w:left="720"/>
    </w:pPr>
  </w:style>
  <w:style w:type="paragraph" w:styleId="Sinespaciado">
    <w:name w:val="No Spacing"/>
    <w:uiPriority w:val="99"/>
    <w:qFormat/>
    <w:rsid w:val="0033421A"/>
    <w:rPr>
      <w:rFonts w:cs="Calibri"/>
      <w:sz w:val="22"/>
      <w:szCs w:val="22"/>
      <w:lang w:eastAsia="en-US"/>
    </w:rPr>
  </w:style>
  <w:style w:type="paragraph" w:styleId="Textocomentario">
    <w:name w:val="annotation text"/>
    <w:basedOn w:val="Normal"/>
    <w:link w:val="TextocomentarioCar"/>
    <w:uiPriority w:val="99"/>
    <w:semiHidden/>
    <w:rsid w:val="00977047"/>
    <w:pPr>
      <w:spacing w:after="0" w:line="240" w:lineRule="auto"/>
      <w:jc w:val="both"/>
    </w:pPr>
    <w:rPr>
      <w:rFonts w:ascii="Times New Roman" w:eastAsia="Times New Roman" w:hAnsi="Times New Roman" w:cs="Times New Roman"/>
      <w:sz w:val="20"/>
      <w:szCs w:val="20"/>
      <w:lang w:val="es-ES" w:eastAsia="es-ES"/>
    </w:rPr>
  </w:style>
  <w:style w:type="character" w:customStyle="1" w:styleId="TextocomentarioCar">
    <w:name w:val="Texto comentario Car"/>
    <w:link w:val="Textocomentario"/>
    <w:uiPriority w:val="99"/>
    <w:locked/>
    <w:rsid w:val="00977047"/>
    <w:rPr>
      <w:rFonts w:ascii="Times New Roman" w:hAnsi="Times New Roman" w:cs="Times New Roman"/>
      <w:sz w:val="20"/>
      <w:szCs w:val="20"/>
      <w:lang w:eastAsia="es-ES"/>
    </w:rPr>
  </w:style>
  <w:style w:type="character" w:styleId="Hipervnculo">
    <w:name w:val="Hyperlink"/>
    <w:uiPriority w:val="99"/>
    <w:rsid w:val="00B04F71"/>
    <w:rPr>
      <w:color w:val="0000FF"/>
      <w:u w:val="single"/>
    </w:rPr>
  </w:style>
  <w:style w:type="character" w:styleId="Hipervnculovisitado">
    <w:name w:val="FollowedHyperlink"/>
    <w:uiPriority w:val="99"/>
    <w:semiHidden/>
    <w:rsid w:val="00B04F71"/>
    <w:rPr>
      <w:color w:val="800080"/>
      <w:u w:val="single"/>
    </w:rPr>
  </w:style>
  <w:style w:type="paragraph" w:customStyle="1" w:styleId="xl65">
    <w:name w:val="xl65"/>
    <w:basedOn w:val="Normal"/>
    <w:uiPriority w:val="99"/>
    <w:rsid w:val="00B04F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66">
    <w:name w:val="xl66"/>
    <w:basedOn w:val="Normal"/>
    <w:uiPriority w:val="99"/>
    <w:rsid w:val="00B04F7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67">
    <w:name w:val="xl67"/>
    <w:basedOn w:val="Normal"/>
    <w:uiPriority w:val="99"/>
    <w:rsid w:val="00B04F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68">
    <w:name w:val="xl68"/>
    <w:basedOn w:val="Normal"/>
    <w:uiPriority w:val="99"/>
    <w:rsid w:val="00B04F7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69">
    <w:name w:val="xl69"/>
    <w:basedOn w:val="Normal"/>
    <w:uiPriority w:val="99"/>
    <w:rsid w:val="00B04F7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Arial Narrow"/>
      <w:b/>
      <w:bCs/>
      <w:sz w:val="24"/>
      <w:szCs w:val="24"/>
      <w:lang w:val="es-ES" w:eastAsia="es-ES"/>
    </w:rPr>
  </w:style>
  <w:style w:type="paragraph" w:customStyle="1" w:styleId="xl70">
    <w:name w:val="xl70"/>
    <w:basedOn w:val="Normal"/>
    <w:uiPriority w:val="99"/>
    <w:rsid w:val="00B04F71"/>
    <w:pPr>
      <w:pBdr>
        <w:top w:val="single" w:sz="4" w:space="0" w:color="auto"/>
        <w:left w:val="single" w:sz="4" w:space="0" w:color="auto"/>
        <w:bottom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1">
    <w:name w:val="xl71"/>
    <w:basedOn w:val="Normal"/>
    <w:uiPriority w:val="99"/>
    <w:rsid w:val="00B04F71"/>
    <w:pPr>
      <w:pBdr>
        <w:top w:val="single" w:sz="4" w:space="0" w:color="auto"/>
        <w:bottom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2">
    <w:name w:val="xl72"/>
    <w:basedOn w:val="Normal"/>
    <w:uiPriority w:val="99"/>
    <w:rsid w:val="00B04F71"/>
    <w:pPr>
      <w:pBdr>
        <w:top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3">
    <w:name w:val="xl73"/>
    <w:basedOn w:val="Normal"/>
    <w:uiPriority w:val="99"/>
    <w:rsid w:val="00B04F71"/>
    <w:pPr>
      <w:pBdr>
        <w:top w:val="single" w:sz="4" w:space="0" w:color="auto"/>
        <w:bottom w:val="single" w:sz="4" w:space="0" w:color="auto"/>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4">
    <w:name w:val="xl74"/>
    <w:basedOn w:val="Normal"/>
    <w:uiPriority w:val="99"/>
    <w:rsid w:val="00B04F71"/>
    <w:pPr>
      <w:pBdr>
        <w:top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5">
    <w:name w:val="xl75"/>
    <w:basedOn w:val="Normal"/>
    <w:uiPriority w:val="99"/>
    <w:rsid w:val="00B04F71"/>
    <w:pPr>
      <w:pBdr>
        <w:top w:val="single" w:sz="4" w:space="0" w:color="auto"/>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6">
    <w:name w:val="xl76"/>
    <w:basedOn w:val="Normal"/>
    <w:uiPriority w:val="99"/>
    <w:rsid w:val="00B04F71"/>
    <w:pPr>
      <w:pBdr>
        <w:top w:val="single" w:sz="4" w:space="0" w:color="auto"/>
        <w:bottom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7">
    <w:name w:val="xl77"/>
    <w:basedOn w:val="Normal"/>
    <w:uiPriority w:val="99"/>
    <w:rsid w:val="00B04F71"/>
    <w:pPr>
      <w:pBdr>
        <w:top w:val="single" w:sz="4" w:space="0" w:color="auto"/>
        <w:bottom w:val="single" w:sz="8" w:space="0" w:color="auto"/>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8">
    <w:name w:val="xl78"/>
    <w:basedOn w:val="Normal"/>
    <w:uiPriority w:val="99"/>
    <w:rsid w:val="00B04F7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79">
    <w:name w:val="xl79"/>
    <w:basedOn w:val="Normal"/>
    <w:uiPriority w:val="99"/>
    <w:rsid w:val="00B04F71"/>
    <w:pP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80">
    <w:name w:val="xl80"/>
    <w:basedOn w:val="Normal"/>
    <w:uiPriority w:val="99"/>
    <w:rsid w:val="00B04F71"/>
    <w:pPr>
      <w:pBdr>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81">
    <w:name w:val="xl81"/>
    <w:basedOn w:val="Normal"/>
    <w:uiPriority w:val="99"/>
    <w:rsid w:val="00B04F71"/>
    <w:pPr>
      <w:pBdr>
        <w:lef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82">
    <w:name w:val="xl82"/>
    <w:basedOn w:val="Normal"/>
    <w:uiPriority w:val="99"/>
    <w:rsid w:val="00B04F71"/>
    <w:pPr>
      <w:pBdr>
        <w:top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83">
    <w:name w:val="xl83"/>
    <w:basedOn w:val="Normal"/>
    <w:uiPriority w:val="99"/>
    <w:rsid w:val="00B04F71"/>
    <w:pPr>
      <w:pBdr>
        <w:top w:val="single" w:sz="8" w:space="0" w:color="auto"/>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84">
    <w:name w:val="xl84"/>
    <w:basedOn w:val="Normal"/>
    <w:uiPriority w:val="99"/>
    <w:rsid w:val="00B04F71"/>
    <w:pPr>
      <w:pBdr>
        <w:top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85">
    <w:name w:val="xl85"/>
    <w:basedOn w:val="Normal"/>
    <w:uiPriority w:val="99"/>
    <w:rsid w:val="00B04F71"/>
    <w:pPr>
      <w:pBdr>
        <w:top w:val="single" w:sz="8"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86">
    <w:name w:val="xl86"/>
    <w:basedOn w:val="Normal"/>
    <w:uiPriority w:val="99"/>
    <w:rsid w:val="00B04F71"/>
    <w:pPr>
      <w:pBdr>
        <w:left w:val="single" w:sz="8" w:space="0" w:color="auto"/>
      </w:pBdr>
      <w:spacing w:before="100" w:beforeAutospacing="1" w:after="100" w:afterAutospacing="1" w:line="240" w:lineRule="auto"/>
    </w:pPr>
    <w:rPr>
      <w:rFonts w:ascii="Arial Narrow" w:eastAsia="Times New Roman" w:hAnsi="Arial Narrow" w:cs="Arial Narrow"/>
      <w:b/>
      <w:bCs/>
      <w:sz w:val="24"/>
      <w:szCs w:val="24"/>
      <w:lang w:val="es-ES" w:eastAsia="es-ES"/>
    </w:rPr>
  </w:style>
  <w:style w:type="paragraph" w:customStyle="1" w:styleId="xl87">
    <w:name w:val="xl87"/>
    <w:basedOn w:val="Normal"/>
    <w:uiPriority w:val="99"/>
    <w:rsid w:val="00B04F71"/>
    <w:pP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88">
    <w:name w:val="xl88"/>
    <w:basedOn w:val="Normal"/>
    <w:uiPriority w:val="99"/>
    <w:rsid w:val="00B04F71"/>
    <w:pPr>
      <w:pBdr>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89">
    <w:name w:val="xl89"/>
    <w:basedOn w:val="Normal"/>
    <w:uiPriority w:val="99"/>
    <w:rsid w:val="00B04F71"/>
    <w:pPr>
      <w:pBdr>
        <w:lef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90">
    <w:name w:val="xl90"/>
    <w:basedOn w:val="Normal"/>
    <w:uiPriority w:val="99"/>
    <w:rsid w:val="00B04F71"/>
    <w:pPr>
      <w:pBdr>
        <w:top w:val="single" w:sz="4" w:space="0" w:color="auto"/>
        <w:bottom w:val="single" w:sz="4"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1">
    <w:name w:val="xl91"/>
    <w:basedOn w:val="Normal"/>
    <w:uiPriority w:val="99"/>
    <w:rsid w:val="00B04F71"/>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2">
    <w:name w:val="xl92"/>
    <w:basedOn w:val="Normal"/>
    <w:uiPriority w:val="99"/>
    <w:rsid w:val="00B04F71"/>
    <w:pPr>
      <w:pBdr>
        <w:bottom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3">
    <w:name w:val="xl93"/>
    <w:basedOn w:val="Normal"/>
    <w:uiPriority w:val="99"/>
    <w:rsid w:val="00B04F7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4">
    <w:name w:val="xl94"/>
    <w:basedOn w:val="Normal"/>
    <w:uiPriority w:val="99"/>
    <w:rsid w:val="00B04F71"/>
    <w:pP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5">
    <w:name w:val="xl95"/>
    <w:basedOn w:val="Normal"/>
    <w:uiPriority w:val="99"/>
    <w:rsid w:val="00B04F71"/>
    <w:pPr>
      <w:pBdr>
        <w:top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6">
    <w:name w:val="xl96"/>
    <w:basedOn w:val="Normal"/>
    <w:uiPriority w:val="99"/>
    <w:rsid w:val="00B04F71"/>
    <w:pPr>
      <w:pBdr>
        <w:top w:val="single" w:sz="8" w:space="0" w:color="auto"/>
        <w:right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7">
    <w:name w:val="xl97"/>
    <w:basedOn w:val="Normal"/>
    <w:uiPriority w:val="99"/>
    <w:rsid w:val="00B04F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98">
    <w:name w:val="xl98"/>
    <w:basedOn w:val="Normal"/>
    <w:uiPriority w:val="99"/>
    <w:rsid w:val="00B04F7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99">
    <w:name w:val="xl99"/>
    <w:basedOn w:val="Normal"/>
    <w:uiPriority w:val="99"/>
    <w:rsid w:val="00B04F71"/>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0">
    <w:name w:val="xl100"/>
    <w:basedOn w:val="Normal"/>
    <w:uiPriority w:val="99"/>
    <w:rsid w:val="00B04F71"/>
    <w:pPr>
      <w:pBdr>
        <w:top w:val="single" w:sz="4" w:space="0" w:color="auto"/>
        <w:bottom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1">
    <w:name w:val="xl101"/>
    <w:basedOn w:val="Normal"/>
    <w:uiPriority w:val="99"/>
    <w:rsid w:val="00B04F71"/>
    <w:pPr>
      <w:pBdr>
        <w:top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2">
    <w:name w:val="xl102"/>
    <w:basedOn w:val="Normal"/>
    <w:uiPriority w:val="99"/>
    <w:rsid w:val="00B04F71"/>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3">
    <w:name w:val="xl103"/>
    <w:basedOn w:val="Normal"/>
    <w:uiPriority w:val="99"/>
    <w:rsid w:val="00B04F71"/>
    <w:pPr>
      <w:pBdr>
        <w:top w:val="single" w:sz="4" w:space="0" w:color="auto"/>
        <w:left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4">
    <w:name w:val="xl104"/>
    <w:basedOn w:val="Normal"/>
    <w:uiPriority w:val="99"/>
    <w:rsid w:val="00B04F71"/>
    <w:pPr>
      <w:pBdr>
        <w:top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5">
    <w:name w:val="xl105"/>
    <w:basedOn w:val="Normal"/>
    <w:uiPriority w:val="99"/>
    <w:rsid w:val="00B04F71"/>
    <w:pPr>
      <w:pBdr>
        <w:top w:val="single" w:sz="4" w:space="0" w:color="auto"/>
        <w:right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6">
    <w:name w:val="xl106"/>
    <w:basedOn w:val="Normal"/>
    <w:uiPriority w:val="99"/>
    <w:rsid w:val="00B04F71"/>
    <w:pPr>
      <w:pBdr>
        <w:top w:val="single" w:sz="4"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7">
    <w:name w:val="xl107"/>
    <w:basedOn w:val="Normal"/>
    <w:uiPriority w:val="99"/>
    <w:rsid w:val="00B04F71"/>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8">
    <w:name w:val="xl108"/>
    <w:basedOn w:val="Normal"/>
    <w:uiPriority w:val="99"/>
    <w:rsid w:val="00B04F71"/>
    <w:pPr>
      <w:pBdr>
        <w:top w:val="single" w:sz="4" w:space="0" w:color="auto"/>
        <w:bottom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9">
    <w:name w:val="xl109"/>
    <w:basedOn w:val="Normal"/>
    <w:uiPriority w:val="99"/>
    <w:rsid w:val="00B04F71"/>
    <w:pPr>
      <w:pBdr>
        <w:top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0">
    <w:name w:val="xl110"/>
    <w:basedOn w:val="Normal"/>
    <w:uiPriority w:val="99"/>
    <w:rsid w:val="00B04F71"/>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1">
    <w:name w:val="xl111"/>
    <w:basedOn w:val="Normal"/>
    <w:uiPriority w:val="99"/>
    <w:rsid w:val="00B04F71"/>
    <w:pPr>
      <w:pBdr>
        <w:bottom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2">
    <w:name w:val="xl112"/>
    <w:basedOn w:val="Normal"/>
    <w:uiPriority w:val="99"/>
    <w:rsid w:val="00B04F71"/>
    <w:pPr>
      <w:pBdr>
        <w:bottom w:val="single" w:sz="8"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3">
    <w:name w:val="xl113"/>
    <w:basedOn w:val="Normal"/>
    <w:uiPriority w:val="99"/>
    <w:rsid w:val="00B04F71"/>
    <w:pPr>
      <w:pBdr>
        <w:top w:val="single" w:sz="4"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14">
    <w:name w:val="xl114"/>
    <w:basedOn w:val="Normal"/>
    <w:uiPriority w:val="99"/>
    <w:rsid w:val="00B04F71"/>
    <w:pPr>
      <w:pBdr>
        <w:top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15">
    <w:name w:val="xl115"/>
    <w:basedOn w:val="Normal"/>
    <w:uiPriority w:val="99"/>
    <w:rsid w:val="00B04F71"/>
    <w:pPr>
      <w:pBdr>
        <w:left w:val="single" w:sz="8" w:space="0" w:color="auto"/>
        <w:bottom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6">
    <w:name w:val="xl116"/>
    <w:basedOn w:val="Normal"/>
    <w:uiPriority w:val="99"/>
    <w:rsid w:val="00B04F71"/>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7">
    <w:name w:val="xl117"/>
    <w:basedOn w:val="Normal"/>
    <w:uiPriority w:val="99"/>
    <w:rsid w:val="00B04F71"/>
    <w:pPr>
      <w:spacing w:before="100" w:beforeAutospacing="1" w:after="100" w:afterAutospacing="1" w:line="240" w:lineRule="auto"/>
    </w:pPr>
    <w:rPr>
      <w:rFonts w:ascii="Arial Narrow" w:eastAsia="Times New Roman" w:hAnsi="Arial Narrow" w:cs="Arial Narrow"/>
      <w:b/>
      <w:bCs/>
      <w:sz w:val="24"/>
      <w:szCs w:val="24"/>
      <w:lang w:val="es-ES" w:eastAsia="es-ES"/>
    </w:rPr>
  </w:style>
  <w:style w:type="paragraph" w:customStyle="1" w:styleId="xl118">
    <w:name w:val="xl118"/>
    <w:basedOn w:val="Normal"/>
    <w:uiPriority w:val="99"/>
    <w:rsid w:val="00B04F71"/>
    <w:pPr>
      <w:pBdr>
        <w:top w:val="single" w:sz="4" w:space="0" w:color="auto"/>
        <w:lef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9">
    <w:name w:val="xl119"/>
    <w:basedOn w:val="Normal"/>
    <w:uiPriority w:val="99"/>
    <w:rsid w:val="00B04F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20">
    <w:name w:val="xl120"/>
    <w:basedOn w:val="Normal"/>
    <w:uiPriority w:val="99"/>
    <w:rsid w:val="00B04F71"/>
    <w:pPr>
      <w:pBdr>
        <w:top w:val="single" w:sz="4" w:space="0" w:color="auto"/>
        <w:left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21">
    <w:name w:val="xl121"/>
    <w:basedOn w:val="Normal"/>
    <w:uiPriority w:val="99"/>
    <w:rsid w:val="00B04F71"/>
    <w:pPr>
      <w:pBdr>
        <w:top w:val="single" w:sz="4" w:space="0" w:color="auto"/>
        <w:left w:val="single" w:sz="4" w:space="0" w:color="auto"/>
        <w:right w:val="single" w:sz="8"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22">
    <w:name w:val="xl122"/>
    <w:basedOn w:val="Normal"/>
    <w:uiPriority w:val="99"/>
    <w:rsid w:val="00B04F7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23">
    <w:name w:val="xl123"/>
    <w:basedOn w:val="Normal"/>
    <w:uiPriority w:val="99"/>
    <w:rsid w:val="00B04F71"/>
    <w:pPr>
      <w:pBdr>
        <w:top w:val="single" w:sz="4" w:space="0" w:color="auto"/>
        <w:left w:val="single" w:sz="4" w:space="0" w:color="auto"/>
        <w:bottom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24">
    <w:name w:val="xl124"/>
    <w:basedOn w:val="Normal"/>
    <w:uiPriority w:val="99"/>
    <w:rsid w:val="00B04F71"/>
    <w:pPr>
      <w:pBdr>
        <w:top w:val="single" w:sz="4" w:space="0" w:color="auto"/>
        <w:bottom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25">
    <w:name w:val="xl125"/>
    <w:basedOn w:val="Normal"/>
    <w:uiPriority w:val="99"/>
    <w:rsid w:val="00B04F71"/>
    <w:pPr>
      <w:pBdr>
        <w:top w:val="single" w:sz="4"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26">
    <w:name w:val="xl126"/>
    <w:basedOn w:val="Normal"/>
    <w:uiPriority w:val="99"/>
    <w:rsid w:val="00B04F71"/>
    <w:pPr>
      <w:pBdr>
        <w:top w:val="single" w:sz="8" w:space="0" w:color="auto"/>
        <w:left w:val="single" w:sz="8" w:space="0" w:color="auto"/>
      </w:pBdr>
      <w:spacing w:before="100" w:beforeAutospacing="1" w:after="100" w:afterAutospacing="1" w:line="240" w:lineRule="auto"/>
    </w:pPr>
    <w:rPr>
      <w:rFonts w:ascii="Arial Narrow" w:eastAsia="Times New Roman" w:hAnsi="Arial Narrow" w:cs="Arial Narrow"/>
      <w:b/>
      <w:bCs/>
      <w:sz w:val="26"/>
      <w:szCs w:val="26"/>
      <w:lang w:val="es-ES" w:eastAsia="es-ES"/>
    </w:rPr>
  </w:style>
  <w:style w:type="paragraph" w:customStyle="1" w:styleId="xl127">
    <w:name w:val="xl127"/>
    <w:basedOn w:val="Normal"/>
    <w:uiPriority w:val="99"/>
    <w:rsid w:val="00B04F71"/>
    <w:pPr>
      <w:pBdr>
        <w:top w:val="single" w:sz="8" w:space="0" w:color="auto"/>
      </w:pBdr>
      <w:spacing w:before="100" w:beforeAutospacing="1" w:after="100" w:afterAutospacing="1" w:line="240" w:lineRule="auto"/>
    </w:pPr>
    <w:rPr>
      <w:rFonts w:ascii="Arial Narrow" w:eastAsia="Times New Roman" w:hAnsi="Arial Narrow" w:cs="Arial Narrow"/>
      <w:b/>
      <w:bCs/>
      <w:sz w:val="26"/>
      <w:szCs w:val="26"/>
      <w:lang w:val="es-ES" w:eastAsia="es-ES"/>
    </w:rPr>
  </w:style>
  <w:style w:type="paragraph" w:customStyle="1" w:styleId="xl128">
    <w:name w:val="xl128"/>
    <w:basedOn w:val="Normal"/>
    <w:uiPriority w:val="99"/>
    <w:rsid w:val="00B04F71"/>
    <w:pPr>
      <w:pBdr>
        <w:top w:val="single" w:sz="4" w:space="0" w:color="auto"/>
        <w:left w:val="single" w:sz="8" w:space="0" w:color="auto"/>
        <w:bottom w:val="single" w:sz="4"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29">
    <w:name w:val="xl129"/>
    <w:basedOn w:val="Normal"/>
    <w:uiPriority w:val="99"/>
    <w:rsid w:val="00B04F71"/>
    <w:pPr>
      <w:pBdr>
        <w:top w:val="single" w:sz="4" w:space="0" w:color="auto"/>
        <w:bottom w:val="single" w:sz="4"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30">
    <w:name w:val="xl130"/>
    <w:basedOn w:val="Normal"/>
    <w:uiPriority w:val="99"/>
    <w:rsid w:val="00B04F71"/>
    <w:pPr>
      <w:pBdr>
        <w:top w:val="single" w:sz="4" w:space="0" w:color="auto"/>
        <w:bottom w:val="single" w:sz="4" w:space="0" w:color="auto"/>
        <w:right w:val="single" w:sz="8"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31">
    <w:name w:val="xl131"/>
    <w:basedOn w:val="Normal"/>
    <w:uiPriority w:val="99"/>
    <w:rsid w:val="00B04F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2">
    <w:name w:val="xl132"/>
    <w:basedOn w:val="Normal"/>
    <w:uiPriority w:val="99"/>
    <w:rsid w:val="00B04F71"/>
    <w:pPr>
      <w:pBdr>
        <w:top w:val="single" w:sz="4"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3">
    <w:name w:val="xl133"/>
    <w:basedOn w:val="Normal"/>
    <w:uiPriority w:val="99"/>
    <w:rsid w:val="00B04F71"/>
    <w:pPr>
      <w:pBdr>
        <w:top w:val="single" w:sz="4" w:space="0" w:color="auto"/>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4">
    <w:name w:val="xl134"/>
    <w:basedOn w:val="Normal"/>
    <w:uiPriority w:val="99"/>
    <w:rsid w:val="00B04F71"/>
    <w:pPr>
      <w:pBdr>
        <w:top w:val="single" w:sz="8" w:space="0" w:color="auto"/>
        <w:left w:val="single" w:sz="8" w:space="0" w:color="auto"/>
        <w:bottom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5">
    <w:name w:val="xl135"/>
    <w:basedOn w:val="Normal"/>
    <w:uiPriority w:val="99"/>
    <w:rsid w:val="00B04F71"/>
    <w:pPr>
      <w:pBdr>
        <w:top w:val="single" w:sz="8" w:space="0" w:color="auto"/>
        <w:bottom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6">
    <w:name w:val="xl136"/>
    <w:basedOn w:val="Normal"/>
    <w:uiPriority w:val="99"/>
    <w:rsid w:val="00B04F71"/>
    <w:pPr>
      <w:pBdr>
        <w:top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7">
    <w:name w:val="xl137"/>
    <w:basedOn w:val="Normal"/>
    <w:uiPriority w:val="99"/>
    <w:rsid w:val="00B04F7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8">
    <w:name w:val="xl138"/>
    <w:basedOn w:val="Normal"/>
    <w:uiPriority w:val="99"/>
    <w:rsid w:val="00B04F71"/>
    <w:pPr>
      <w:pBdr>
        <w:top w:val="single" w:sz="8"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9">
    <w:name w:val="xl139"/>
    <w:basedOn w:val="Normal"/>
    <w:uiPriority w:val="99"/>
    <w:rsid w:val="00B04F71"/>
    <w:pPr>
      <w:pBdr>
        <w:top w:val="single" w:sz="8" w:space="0" w:color="auto"/>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40">
    <w:name w:val="xl140"/>
    <w:basedOn w:val="Normal"/>
    <w:uiPriority w:val="99"/>
    <w:rsid w:val="00B04F7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41">
    <w:name w:val="xl141"/>
    <w:basedOn w:val="Normal"/>
    <w:uiPriority w:val="99"/>
    <w:rsid w:val="00B04F7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42">
    <w:name w:val="xl142"/>
    <w:basedOn w:val="Normal"/>
    <w:uiPriority w:val="99"/>
    <w:rsid w:val="00B04F71"/>
    <w:pPr>
      <w:pBdr>
        <w:top w:val="single" w:sz="8" w:space="0" w:color="auto"/>
        <w:left w:val="single" w:sz="8" w:space="0" w:color="auto"/>
      </w:pBdr>
      <w:spacing w:before="100" w:beforeAutospacing="1" w:after="100" w:afterAutospacing="1" w:line="240" w:lineRule="auto"/>
    </w:pPr>
    <w:rPr>
      <w:rFonts w:ascii="Arial Narrow" w:eastAsia="Times New Roman" w:hAnsi="Arial Narrow" w:cs="Arial Narrow"/>
      <w:b/>
      <w:bCs/>
      <w:sz w:val="24"/>
      <w:szCs w:val="24"/>
      <w:lang w:val="es-ES" w:eastAsia="es-ES"/>
    </w:rPr>
  </w:style>
  <w:style w:type="paragraph" w:customStyle="1" w:styleId="xl143">
    <w:name w:val="xl143"/>
    <w:basedOn w:val="Normal"/>
    <w:uiPriority w:val="99"/>
    <w:rsid w:val="00B04F71"/>
    <w:pPr>
      <w:pBdr>
        <w:top w:val="single" w:sz="8" w:space="0" w:color="auto"/>
      </w:pBdr>
      <w:spacing w:before="100" w:beforeAutospacing="1" w:after="100" w:afterAutospacing="1" w:line="240" w:lineRule="auto"/>
    </w:pPr>
    <w:rPr>
      <w:rFonts w:ascii="Arial Narrow" w:eastAsia="Times New Roman" w:hAnsi="Arial Narrow" w:cs="Arial Narrow"/>
      <w:b/>
      <w:bCs/>
      <w:sz w:val="24"/>
      <w:szCs w:val="24"/>
      <w:lang w:val="es-ES" w:eastAsia="es-ES"/>
    </w:rPr>
  </w:style>
  <w:style w:type="paragraph" w:customStyle="1" w:styleId="xl144">
    <w:name w:val="xl144"/>
    <w:basedOn w:val="Normal"/>
    <w:uiPriority w:val="99"/>
    <w:rsid w:val="00B04F71"/>
    <w:pPr>
      <w:spacing w:before="100" w:beforeAutospacing="1" w:after="100" w:afterAutospacing="1" w:line="240" w:lineRule="auto"/>
    </w:pPr>
    <w:rPr>
      <w:rFonts w:ascii="Arial Narrow" w:eastAsia="Times New Roman" w:hAnsi="Arial Narrow" w:cs="Arial Narrow"/>
      <w:b/>
      <w:bCs/>
      <w:sz w:val="32"/>
      <w:szCs w:val="32"/>
      <w:lang w:val="es-ES" w:eastAsia="es-ES"/>
    </w:rPr>
  </w:style>
  <w:style w:type="paragraph" w:customStyle="1" w:styleId="xl145">
    <w:name w:val="xl145"/>
    <w:basedOn w:val="Normal"/>
    <w:uiPriority w:val="99"/>
    <w:rsid w:val="00B04F71"/>
    <w:pPr>
      <w:pBdr>
        <w:top w:val="single" w:sz="4" w:space="0" w:color="auto"/>
        <w:left w:val="single" w:sz="8" w:space="0" w:color="auto"/>
        <w:bottom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146">
    <w:name w:val="xl146"/>
    <w:basedOn w:val="Normal"/>
    <w:uiPriority w:val="99"/>
    <w:rsid w:val="00B04F7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47">
    <w:name w:val="xl147"/>
    <w:basedOn w:val="Normal"/>
    <w:uiPriority w:val="99"/>
    <w:rsid w:val="00B04F71"/>
    <w:pP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styleId="ndice1">
    <w:name w:val="index 1"/>
    <w:basedOn w:val="Normal"/>
    <w:next w:val="Normal"/>
    <w:autoRedefine/>
    <w:uiPriority w:val="99"/>
    <w:semiHidden/>
    <w:unhideWhenUsed/>
    <w:rsid w:val="00953A62"/>
    <w:pPr>
      <w:ind w:left="220" w:hanging="220"/>
    </w:pPr>
  </w:style>
  <w:style w:type="character" w:styleId="nfasis">
    <w:name w:val="Emphasis"/>
    <w:qFormat/>
    <w:locked/>
    <w:rsid w:val="00BA0C69"/>
    <w:rPr>
      <w:i/>
      <w:iCs/>
    </w:rPr>
  </w:style>
  <w:style w:type="character" w:customStyle="1" w:styleId="Ttulo1Car">
    <w:name w:val="Título 1 Car"/>
    <w:link w:val="Ttulo1"/>
    <w:rsid w:val="0097669A"/>
    <w:rPr>
      <w:rFonts w:ascii="Cambria" w:eastAsia="Times New Roman" w:hAnsi="Cambria" w:cs="Times New Roman"/>
      <w:b/>
      <w:bCs/>
      <w:kern w:val="32"/>
      <w:sz w:val="32"/>
      <w:szCs w:val="32"/>
      <w:lang w:val="es-CL" w:eastAsia="en-US"/>
    </w:rPr>
  </w:style>
  <w:style w:type="character" w:styleId="Ttulodellibro">
    <w:name w:val="Book Title"/>
    <w:uiPriority w:val="33"/>
    <w:qFormat/>
    <w:rsid w:val="000F3258"/>
    <w:rPr>
      <w:b/>
      <w:bCs/>
      <w:smallCaps/>
      <w:spacing w:val="5"/>
    </w:rPr>
  </w:style>
  <w:style w:type="character" w:styleId="Referenciaintensa">
    <w:name w:val="Intense Reference"/>
    <w:uiPriority w:val="32"/>
    <w:qFormat/>
    <w:rsid w:val="000F3258"/>
    <w:rPr>
      <w:b/>
      <w:bCs/>
      <w:smallCaps/>
      <w:color w:val="C0504D"/>
      <w:spacing w:val="5"/>
      <w:u w:val="single"/>
    </w:rPr>
  </w:style>
  <w:style w:type="character" w:styleId="Textoennegrita">
    <w:name w:val="Strong"/>
    <w:qFormat/>
    <w:locked/>
    <w:rsid w:val="000F3258"/>
    <w:rPr>
      <w:b/>
      <w:bCs/>
    </w:rPr>
  </w:style>
  <w:style w:type="paragraph" w:styleId="TtulodeTDC">
    <w:name w:val="TOC Heading"/>
    <w:basedOn w:val="Ttulo1"/>
    <w:next w:val="Normal"/>
    <w:uiPriority w:val="39"/>
    <w:semiHidden/>
    <w:unhideWhenUsed/>
    <w:qFormat/>
    <w:rsid w:val="00652EEB"/>
    <w:pPr>
      <w:keepLines/>
      <w:spacing w:before="480" w:after="0"/>
      <w:outlineLvl w:val="9"/>
    </w:pPr>
    <w:rPr>
      <w:color w:val="365F91"/>
      <w:kern w:val="0"/>
      <w:sz w:val="28"/>
      <w:szCs w:val="28"/>
      <w:lang w:eastAsia="es-CL"/>
    </w:rPr>
  </w:style>
  <w:style w:type="paragraph" w:styleId="TDC1">
    <w:name w:val="toc 1"/>
    <w:basedOn w:val="Normal"/>
    <w:next w:val="Normal"/>
    <w:autoRedefine/>
    <w:uiPriority w:val="39"/>
    <w:locked/>
    <w:rsid w:val="00652EEB"/>
  </w:style>
  <w:style w:type="character" w:customStyle="1" w:styleId="Ttulo2Car">
    <w:name w:val="Título 2 Car"/>
    <w:link w:val="Ttulo2"/>
    <w:semiHidden/>
    <w:rsid w:val="00652EEB"/>
    <w:rPr>
      <w:rFonts w:ascii="Cambria" w:eastAsia="Times New Roman" w:hAnsi="Cambria" w:cs="Times New Roman"/>
      <w:b/>
      <w:bCs/>
      <w:i/>
      <w:iCs/>
      <w:sz w:val="28"/>
      <w:szCs w:val="28"/>
      <w:lang w:val="es-CL" w:eastAsia="en-US"/>
    </w:rPr>
  </w:style>
  <w:style w:type="character" w:customStyle="1" w:styleId="Ttulo3Car">
    <w:name w:val="Título 3 Car"/>
    <w:link w:val="Ttulo3"/>
    <w:rsid w:val="00CA64F3"/>
    <w:rPr>
      <w:rFonts w:ascii="Cambria" w:eastAsia="Times New Roman" w:hAnsi="Cambria" w:cs="Times New Roman"/>
      <w:b/>
      <w:bCs/>
      <w:sz w:val="26"/>
      <w:szCs w:val="26"/>
      <w:lang w:eastAsia="en-US"/>
    </w:rPr>
  </w:style>
  <w:style w:type="paragraph" w:styleId="TDC2">
    <w:name w:val="toc 2"/>
    <w:basedOn w:val="Normal"/>
    <w:next w:val="Normal"/>
    <w:autoRedefine/>
    <w:uiPriority w:val="39"/>
    <w:locked/>
    <w:rsid w:val="00CA64F3"/>
    <w:pPr>
      <w:ind w:left="220"/>
    </w:pPr>
  </w:style>
  <w:style w:type="paragraph" w:styleId="TDC3">
    <w:name w:val="toc 3"/>
    <w:basedOn w:val="Normal"/>
    <w:next w:val="Normal"/>
    <w:autoRedefine/>
    <w:uiPriority w:val="39"/>
    <w:locked/>
    <w:rsid w:val="00CA64F3"/>
    <w:pPr>
      <w:ind w:left="440"/>
    </w:pPr>
  </w:style>
  <w:style w:type="paragraph" w:customStyle="1" w:styleId="Epgrafe1">
    <w:name w:val="Epígrafe1"/>
    <w:basedOn w:val="Normal"/>
    <w:next w:val="Normal"/>
    <w:qFormat/>
    <w:rsid w:val="00251185"/>
    <w:pPr>
      <w:spacing w:after="80" w:line="240" w:lineRule="auto"/>
      <w:jc w:val="both"/>
    </w:pPr>
    <w:rPr>
      <w:rFonts w:ascii="Arial" w:eastAsia="Times New Roman" w:hAnsi="Arial" w:cs="Times New Roman"/>
      <w:i/>
      <w:iCs/>
      <w:sz w:val="18"/>
      <w:szCs w:val="18"/>
      <w:lang w:eastAsia="es-CL"/>
    </w:rPr>
  </w:style>
  <w:style w:type="character" w:customStyle="1" w:styleId="fontstyle01">
    <w:name w:val="fontstyle01"/>
    <w:rsid w:val="001E3E2E"/>
    <w:rPr>
      <w:rFonts w:ascii="Courier New" w:hAnsi="Courier New" w:cs="Courier New" w:hint="default"/>
      <w:b w:val="0"/>
      <w:bCs w:val="0"/>
      <w:i w:val="0"/>
      <w:iCs w:val="0"/>
      <w:color w:val="000000"/>
      <w:sz w:val="20"/>
      <w:szCs w:val="20"/>
    </w:rPr>
  </w:style>
  <w:style w:type="paragraph" w:styleId="Textoindependiente2">
    <w:name w:val="Body Text 2"/>
    <w:basedOn w:val="Normal"/>
    <w:link w:val="Textoindependiente2Car"/>
    <w:rsid w:val="001E3E2E"/>
    <w:pPr>
      <w:spacing w:after="0" w:line="240" w:lineRule="auto"/>
      <w:jc w:val="both"/>
    </w:pPr>
    <w:rPr>
      <w:rFonts w:ascii="Arial" w:eastAsia="Times New Roman" w:hAnsi="Arial" w:cs="Times New Roman"/>
      <w:snapToGrid w:val="0"/>
      <w:szCs w:val="20"/>
      <w:lang w:val="es-ES" w:eastAsia="es-ES"/>
    </w:rPr>
  </w:style>
  <w:style w:type="character" w:customStyle="1" w:styleId="Textoindependiente2Car">
    <w:name w:val="Texto independiente 2 Car"/>
    <w:basedOn w:val="Fuentedeprrafopredeter"/>
    <w:link w:val="Textoindependiente2"/>
    <w:rsid w:val="001E3E2E"/>
    <w:rPr>
      <w:rFonts w:ascii="Arial" w:eastAsia="Times New Roman" w:hAnsi="Arial"/>
      <w:snapToGrid w:val="0"/>
      <w:sz w:val="22"/>
      <w:lang w:val="es-ES" w:eastAsia="es-ES"/>
    </w:rPr>
  </w:style>
  <w:style w:type="character" w:styleId="Refdenotaalpie">
    <w:name w:val="footnote reference"/>
    <w:semiHidden/>
    <w:rsid w:val="00AF4CB1"/>
    <w:rPr>
      <w:vertAlign w:val="superscript"/>
    </w:rPr>
  </w:style>
  <w:style w:type="character" w:customStyle="1" w:styleId="PrrafodelistaCar">
    <w:name w:val="Párrafo de lista Car"/>
    <w:aliases w:val="Título Tablas y Figuras Car"/>
    <w:link w:val="Prrafodelista"/>
    <w:uiPriority w:val="34"/>
    <w:rsid w:val="00215932"/>
    <w:rPr>
      <w:rFonts w:cs="Calibri"/>
      <w:sz w:val="22"/>
      <w:szCs w:val="22"/>
      <w:lang w:eastAsia="en-US"/>
    </w:rPr>
  </w:style>
  <w:style w:type="paragraph" w:styleId="Textoindependiente">
    <w:name w:val="Body Text"/>
    <w:basedOn w:val="Normal"/>
    <w:link w:val="TextoindependienteCar"/>
    <w:uiPriority w:val="99"/>
    <w:semiHidden/>
    <w:unhideWhenUsed/>
    <w:rsid w:val="00C42701"/>
    <w:pPr>
      <w:spacing w:after="120"/>
    </w:pPr>
  </w:style>
  <w:style w:type="character" w:customStyle="1" w:styleId="TextoindependienteCar">
    <w:name w:val="Texto independiente Car"/>
    <w:basedOn w:val="Fuentedeprrafopredeter"/>
    <w:link w:val="Textoindependiente"/>
    <w:uiPriority w:val="99"/>
    <w:semiHidden/>
    <w:rsid w:val="00C42701"/>
    <w:rPr>
      <w:rFonts w:cs="Calibri"/>
      <w:sz w:val="22"/>
      <w:szCs w:val="22"/>
      <w:lang w:eastAsia="en-US"/>
    </w:rPr>
  </w:style>
  <w:style w:type="paragraph" w:styleId="NormalWeb">
    <w:name w:val="Normal (Web)"/>
    <w:basedOn w:val="Normal"/>
    <w:uiPriority w:val="99"/>
    <w:semiHidden/>
    <w:unhideWhenUsed/>
    <w:rsid w:val="00E45497"/>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21A"/>
    <w:pPr>
      <w:spacing w:after="200" w:line="276" w:lineRule="auto"/>
    </w:pPr>
    <w:rPr>
      <w:rFonts w:cs="Calibri"/>
      <w:sz w:val="22"/>
      <w:szCs w:val="22"/>
      <w:lang w:eastAsia="en-US"/>
    </w:rPr>
  </w:style>
  <w:style w:type="paragraph" w:styleId="Ttulo1">
    <w:name w:val="heading 1"/>
    <w:basedOn w:val="Normal"/>
    <w:next w:val="Normal"/>
    <w:link w:val="Ttulo1Car"/>
    <w:qFormat/>
    <w:locked/>
    <w:rsid w:val="0097669A"/>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locked/>
    <w:rsid w:val="00652EEB"/>
    <w:pPr>
      <w:keepNext/>
      <w:spacing w:before="240" w:after="60"/>
      <w:outlineLvl w:val="1"/>
    </w:pPr>
    <w:rPr>
      <w:rFonts w:ascii="Cambria" w:eastAsia="Times New Roman" w:hAnsi="Cambria" w:cs="Times New Roman"/>
      <w:b/>
      <w:bCs/>
      <w:i/>
      <w:iCs/>
      <w:sz w:val="28"/>
      <w:szCs w:val="28"/>
    </w:rPr>
  </w:style>
  <w:style w:type="paragraph" w:styleId="Ttulo3">
    <w:name w:val="heading 3"/>
    <w:basedOn w:val="Normal"/>
    <w:next w:val="Normal"/>
    <w:link w:val="Ttulo3Car"/>
    <w:uiPriority w:val="9"/>
    <w:unhideWhenUsed/>
    <w:qFormat/>
    <w:locked/>
    <w:rsid w:val="00CA64F3"/>
    <w:pPr>
      <w:keepNext/>
      <w:spacing w:before="240" w:after="60"/>
      <w:outlineLvl w:val="2"/>
    </w:pPr>
    <w:rPr>
      <w:rFonts w:ascii="Cambria" w:eastAsia="Times New Roman" w:hAnsi="Cambria" w:cs="Times New Roman"/>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33421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33421A"/>
    <w:rPr>
      <w:rFonts w:ascii="Tahoma" w:eastAsia="Times New Roman" w:hAnsi="Tahoma" w:cs="Tahoma"/>
      <w:sz w:val="16"/>
      <w:szCs w:val="16"/>
      <w:lang w:val="es-CL"/>
    </w:rPr>
  </w:style>
  <w:style w:type="paragraph" w:styleId="Encabezado">
    <w:name w:val="header"/>
    <w:basedOn w:val="Normal"/>
    <w:link w:val="EncabezadoCar"/>
    <w:uiPriority w:val="99"/>
    <w:rsid w:val="0033421A"/>
    <w:pPr>
      <w:tabs>
        <w:tab w:val="center" w:pos="4419"/>
        <w:tab w:val="right" w:pos="8838"/>
      </w:tabs>
      <w:spacing w:after="0" w:line="240" w:lineRule="auto"/>
    </w:pPr>
  </w:style>
  <w:style w:type="character" w:customStyle="1" w:styleId="EncabezadoCar">
    <w:name w:val="Encabezado Car"/>
    <w:link w:val="Encabezado"/>
    <w:uiPriority w:val="99"/>
    <w:locked/>
    <w:rsid w:val="0033421A"/>
    <w:rPr>
      <w:rFonts w:ascii="Calibri" w:eastAsia="Times New Roman" w:hAnsi="Calibri" w:cs="Calibri"/>
      <w:lang w:val="es-CL"/>
    </w:rPr>
  </w:style>
  <w:style w:type="paragraph" w:styleId="Piedepgina">
    <w:name w:val="footer"/>
    <w:basedOn w:val="Normal"/>
    <w:link w:val="PiedepginaCar"/>
    <w:uiPriority w:val="99"/>
    <w:rsid w:val="0033421A"/>
    <w:pPr>
      <w:tabs>
        <w:tab w:val="center" w:pos="4419"/>
        <w:tab w:val="right" w:pos="8838"/>
      </w:tabs>
      <w:spacing w:after="0" w:line="240" w:lineRule="auto"/>
    </w:pPr>
  </w:style>
  <w:style w:type="character" w:customStyle="1" w:styleId="PiedepginaCar">
    <w:name w:val="Pie de página Car"/>
    <w:link w:val="Piedepgina"/>
    <w:uiPriority w:val="99"/>
    <w:locked/>
    <w:rsid w:val="0033421A"/>
    <w:rPr>
      <w:rFonts w:ascii="Calibri" w:eastAsia="Times New Roman" w:hAnsi="Calibri" w:cs="Calibri"/>
      <w:lang w:val="es-CL"/>
    </w:rPr>
  </w:style>
  <w:style w:type="paragraph" w:customStyle="1" w:styleId="Default">
    <w:name w:val="Default"/>
    <w:rsid w:val="0033421A"/>
    <w:pPr>
      <w:autoSpaceDE w:val="0"/>
      <w:autoSpaceDN w:val="0"/>
      <w:adjustRightInd w:val="0"/>
    </w:pPr>
    <w:rPr>
      <w:rFonts w:ascii="Verdana" w:hAnsi="Verdana" w:cs="Verdana"/>
      <w:color w:val="000000"/>
      <w:sz w:val="24"/>
      <w:szCs w:val="24"/>
      <w:lang w:eastAsia="en-US"/>
    </w:rPr>
  </w:style>
  <w:style w:type="paragraph" w:styleId="Prrafodelista">
    <w:name w:val="List Paragraph"/>
    <w:aliases w:val="Título Tablas y Figuras"/>
    <w:basedOn w:val="Normal"/>
    <w:link w:val="PrrafodelistaCar"/>
    <w:uiPriority w:val="34"/>
    <w:qFormat/>
    <w:rsid w:val="0033421A"/>
    <w:pPr>
      <w:ind w:left="720"/>
    </w:pPr>
  </w:style>
  <w:style w:type="paragraph" w:styleId="Sinespaciado">
    <w:name w:val="No Spacing"/>
    <w:uiPriority w:val="99"/>
    <w:qFormat/>
    <w:rsid w:val="0033421A"/>
    <w:rPr>
      <w:rFonts w:cs="Calibri"/>
      <w:sz w:val="22"/>
      <w:szCs w:val="22"/>
      <w:lang w:eastAsia="en-US"/>
    </w:rPr>
  </w:style>
  <w:style w:type="paragraph" w:styleId="Textocomentario">
    <w:name w:val="annotation text"/>
    <w:basedOn w:val="Normal"/>
    <w:link w:val="TextocomentarioCar"/>
    <w:uiPriority w:val="99"/>
    <w:semiHidden/>
    <w:rsid w:val="00977047"/>
    <w:pPr>
      <w:spacing w:after="0" w:line="240" w:lineRule="auto"/>
      <w:jc w:val="both"/>
    </w:pPr>
    <w:rPr>
      <w:rFonts w:ascii="Times New Roman" w:eastAsia="Times New Roman" w:hAnsi="Times New Roman" w:cs="Times New Roman"/>
      <w:sz w:val="20"/>
      <w:szCs w:val="20"/>
      <w:lang w:val="es-ES" w:eastAsia="es-ES"/>
    </w:rPr>
  </w:style>
  <w:style w:type="character" w:customStyle="1" w:styleId="TextocomentarioCar">
    <w:name w:val="Texto comentario Car"/>
    <w:link w:val="Textocomentario"/>
    <w:uiPriority w:val="99"/>
    <w:locked/>
    <w:rsid w:val="00977047"/>
    <w:rPr>
      <w:rFonts w:ascii="Times New Roman" w:hAnsi="Times New Roman" w:cs="Times New Roman"/>
      <w:sz w:val="20"/>
      <w:szCs w:val="20"/>
      <w:lang w:eastAsia="es-ES"/>
    </w:rPr>
  </w:style>
  <w:style w:type="character" w:styleId="Hipervnculo">
    <w:name w:val="Hyperlink"/>
    <w:uiPriority w:val="99"/>
    <w:rsid w:val="00B04F71"/>
    <w:rPr>
      <w:color w:val="0000FF"/>
      <w:u w:val="single"/>
    </w:rPr>
  </w:style>
  <w:style w:type="character" w:styleId="Hipervnculovisitado">
    <w:name w:val="FollowedHyperlink"/>
    <w:uiPriority w:val="99"/>
    <w:semiHidden/>
    <w:rsid w:val="00B04F71"/>
    <w:rPr>
      <w:color w:val="800080"/>
      <w:u w:val="single"/>
    </w:rPr>
  </w:style>
  <w:style w:type="paragraph" w:customStyle="1" w:styleId="xl65">
    <w:name w:val="xl65"/>
    <w:basedOn w:val="Normal"/>
    <w:uiPriority w:val="99"/>
    <w:rsid w:val="00B04F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66">
    <w:name w:val="xl66"/>
    <w:basedOn w:val="Normal"/>
    <w:uiPriority w:val="99"/>
    <w:rsid w:val="00B04F7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67">
    <w:name w:val="xl67"/>
    <w:basedOn w:val="Normal"/>
    <w:uiPriority w:val="99"/>
    <w:rsid w:val="00B04F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68">
    <w:name w:val="xl68"/>
    <w:basedOn w:val="Normal"/>
    <w:uiPriority w:val="99"/>
    <w:rsid w:val="00B04F7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69">
    <w:name w:val="xl69"/>
    <w:basedOn w:val="Normal"/>
    <w:uiPriority w:val="99"/>
    <w:rsid w:val="00B04F7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Arial Narrow"/>
      <w:b/>
      <w:bCs/>
      <w:sz w:val="24"/>
      <w:szCs w:val="24"/>
      <w:lang w:val="es-ES" w:eastAsia="es-ES"/>
    </w:rPr>
  </w:style>
  <w:style w:type="paragraph" w:customStyle="1" w:styleId="xl70">
    <w:name w:val="xl70"/>
    <w:basedOn w:val="Normal"/>
    <w:uiPriority w:val="99"/>
    <w:rsid w:val="00B04F71"/>
    <w:pPr>
      <w:pBdr>
        <w:top w:val="single" w:sz="4" w:space="0" w:color="auto"/>
        <w:left w:val="single" w:sz="4" w:space="0" w:color="auto"/>
        <w:bottom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1">
    <w:name w:val="xl71"/>
    <w:basedOn w:val="Normal"/>
    <w:uiPriority w:val="99"/>
    <w:rsid w:val="00B04F71"/>
    <w:pPr>
      <w:pBdr>
        <w:top w:val="single" w:sz="4" w:space="0" w:color="auto"/>
        <w:bottom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2">
    <w:name w:val="xl72"/>
    <w:basedOn w:val="Normal"/>
    <w:uiPriority w:val="99"/>
    <w:rsid w:val="00B04F71"/>
    <w:pPr>
      <w:pBdr>
        <w:top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3">
    <w:name w:val="xl73"/>
    <w:basedOn w:val="Normal"/>
    <w:uiPriority w:val="99"/>
    <w:rsid w:val="00B04F71"/>
    <w:pPr>
      <w:pBdr>
        <w:top w:val="single" w:sz="4" w:space="0" w:color="auto"/>
        <w:bottom w:val="single" w:sz="4" w:space="0" w:color="auto"/>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4">
    <w:name w:val="xl74"/>
    <w:basedOn w:val="Normal"/>
    <w:uiPriority w:val="99"/>
    <w:rsid w:val="00B04F71"/>
    <w:pPr>
      <w:pBdr>
        <w:top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5">
    <w:name w:val="xl75"/>
    <w:basedOn w:val="Normal"/>
    <w:uiPriority w:val="99"/>
    <w:rsid w:val="00B04F71"/>
    <w:pPr>
      <w:pBdr>
        <w:top w:val="single" w:sz="4" w:space="0" w:color="auto"/>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6">
    <w:name w:val="xl76"/>
    <w:basedOn w:val="Normal"/>
    <w:uiPriority w:val="99"/>
    <w:rsid w:val="00B04F71"/>
    <w:pPr>
      <w:pBdr>
        <w:top w:val="single" w:sz="4" w:space="0" w:color="auto"/>
        <w:bottom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7">
    <w:name w:val="xl77"/>
    <w:basedOn w:val="Normal"/>
    <w:uiPriority w:val="99"/>
    <w:rsid w:val="00B04F71"/>
    <w:pPr>
      <w:pBdr>
        <w:top w:val="single" w:sz="4" w:space="0" w:color="auto"/>
        <w:bottom w:val="single" w:sz="8" w:space="0" w:color="auto"/>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78">
    <w:name w:val="xl78"/>
    <w:basedOn w:val="Normal"/>
    <w:uiPriority w:val="99"/>
    <w:rsid w:val="00B04F7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79">
    <w:name w:val="xl79"/>
    <w:basedOn w:val="Normal"/>
    <w:uiPriority w:val="99"/>
    <w:rsid w:val="00B04F71"/>
    <w:pP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80">
    <w:name w:val="xl80"/>
    <w:basedOn w:val="Normal"/>
    <w:uiPriority w:val="99"/>
    <w:rsid w:val="00B04F71"/>
    <w:pPr>
      <w:pBdr>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81">
    <w:name w:val="xl81"/>
    <w:basedOn w:val="Normal"/>
    <w:uiPriority w:val="99"/>
    <w:rsid w:val="00B04F71"/>
    <w:pPr>
      <w:pBdr>
        <w:lef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82">
    <w:name w:val="xl82"/>
    <w:basedOn w:val="Normal"/>
    <w:uiPriority w:val="99"/>
    <w:rsid w:val="00B04F71"/>
    <w:pPr>
      <w:pBdr>
        <w:top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83">
    <w:name w:val="xl83"/>
    <w:basedOn w:val="Normal"/>
    <w:uiPriority w:val="99"/>
    <w:rsid w:val="00B04F71"/>
    <w:pPr>
      <w:pBdr>
        <w:top w:val="single" w:sz="8" w:space="0" w:color="auto"/>
        <w:right w:val="single" w:sz="8"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84">
    <w:name w:val="xl84"/>
    <w:basedOn w:val="Normal"/>
    <w:uiPriority w:val="99"/>
    <w:rsid w:val="00B04F71"/>
    <w:pPr>
      <w:pBdr>
        <w:top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85">
    <w:name w:val="xl85"/>
    <w:basedOn w:val="Normal"/>
    <w:uiPriority w:val="99"/>
    <w:rsid w:val="00B04F71"/>
    <w:pPr>
      <w:pBdr>
        <w:top w:val="single" w:sz="8"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86">
    <w:name w:val="xl86"/>
    <w:basedOn w:val="Normal"/>
    <w:uiPriority w:val="99"/>
    <w:rsid w:val="00B04F71"/>
    <w:pPr>
      <w:pBdr>
        <w:left w:val="single" w:sz="8" w:space="0" w:color="auto"/>
      </w:pBdr>
      <w:spacing w:before="100" w:beforeAutospacing="1" w:after="100" w:afterAutospacing="1" w:line="240" w:lineRule="auto"/>
    </w:pPr>
    <w:rPr>
      <w:rFonts w:ascii="Arial Narrow" w:eastAsia="Times New Roman" w:hAnsi="Arial Narrow" w:cs="Arial Narrow"/>
      <w:b/>
      <w:bCs/>
      <w:sz w:val="24"/>
      <w:szCs w:val="24"/>
      <w:lang w:val="es-ES" w:eastAsia="es-ES"/>
    </w:rPr>
  </w:style>
  <w:style w:type="paragraph" w:customStyle="1" w:styleId="xl87">
    <w:name w:val="xl87"/>
    <w:basedOn w:val="Normal"/>
    <w:uiPriority w:val="99"/>
    <w:rsid w:val="00B04F71"/>
    <w:pP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88">
    <w:name w:val="xl88"/>
    <w:basedOn w:val="Normal"/>
    <w:uiPriority w:val="99"/>
    <w:rsid w:val="00B04F71"/>
    <w:pPr>
      <w:pBdr>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89">
    <w:name w:val="xl89"/>
    <w:basedOn w:val="Normal"/>
    <w:uiPriority w:val="99"/>
    <w:rsid w:val="00B04F71"/>
    <w:pPr>
      <w:pBdr>
        <w:lef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90">
    <w:name w:val="xl90"/>
    <w:basedOn w:val="Normal"/>
    <w:uiPriority w:val="99"/>
    <w:rsid w:val="00B04F71"/>
    <w:pPr>
      <w:pBdr>
        <w:top w:val="single" w:sz="4" w:space="0" w:color="auto"/>
        <w:bottom w:val="single" w:sz="4"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1">
    <w:name w:val="xl91"/>
    <w:basedOn w:val="Normal"/>
    <w:uiPriority w:val="99"/>
    <w:rsid w:val="00B04F71"/>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2">
    <w:name w:val="xl92"/>
    <w:basedOn w:val="Normal"/>
    <w:uiPriority w:val="99"/>
    <w:rsid w:val="00B04F71"/>
    <w:pPr>
      <w:pBdr>
        <w:bottom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3">
    <w:name w:val="xl93"/>
    <w:basedOn w:val="Normal"/>
    <w:uiPriority w:val="99"/>
    <w:rsid w:val="00B04F7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4">
    <w:name w:val="xl94"/>
    <w:basedOn w:val="Normal"/>
    <w:uiPriority w:val="99"/>
    <w:rsid w:val="00B04F71"/>
    <w:pP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5">
    <w:name w:val="xl95"/>
    <w:basedOn w:val="Normal"/>
    <w:uiPriority w:val="99"/>
    <w:rsid w:val="00B04F71"/>
    <w:pPr>
      <w:pBdr>
        <w:top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6">
    <w:name w:val="xl96"/>
    <w:basedOn w:val="Normal"/>
    <w:uiPriority w:val="99"/>
    <w:rsid w:val="00B04F71"/>
    <w:pPr>
      <w:pBdr>
        <w:top w:val="single" w:sz="8" w:space="0" w:color="auto"/>
        <w:right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97">
    <w:name w:val="xl97"/>
    <w:basedOn w:val="Normal"/>
    <w:uiPriority w:val="99"/>
    <w:rsid w:val="00B04F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98">
    <w:name w:val="xl98"/>
    <w:basedOn w:val="Normal"/>
    <w:uiPriority w:val="99"/>
    <w:rsid w:val="00B04F7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99">
    <w:name w:val="xl99"/>
    <w:basedOn w:val="Normal"/>
    <w:uiPriority w:val="99"/>
    <w:rsid w:val="00B04F71"/>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0">
    <w:name w:val="xl100"/>
    <w:basedOn w:val="Normal"/>
    <w:uiPriority w:val="99"/>
    <w:rsid w:val="00B04F71"/>
    <w:pPr>
      <w:pBdr>
        <w:top w:val="single" w:sz="4" w:space="0" w:color="auto"/>
        <w:bottom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1">
    <w:name w:val="xl101"/>
    <w:basedOn w:val="Normal"/>
    <w:uiPriority w:val="99"/>
    <w:rsid w:val="00B04F71"/>
    <w:pPr>
      <w:pBdr>
        <w:top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2">
    <w:name w:val="xl102"/>
    <w:basedOn w:val="Normal"/>
    <w:uiPriority w:val="99"/>
    <w:rsid w:val="00B04F71"/>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3">
    <w:name w:val="xl103"/>
    <w:basedOn w:val="Normal"/>
    <w:uiPriority w:val="99"/>
    <w:rsid w:val="00B04F71"/>
    <w:pPr>
      <w:pBdr>
        <w:top w:val="single" w:sz="4" w:space="0" w:color="auto"/>
        <w:left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4">
    <w:name w:val="xl104"/>
    <w:basedOn w:val="Normal"/>
    <w:uiPriority w:val="99"/>
    <w:rsid w:val="00B04F71"/>
    <w:pPr>
      <w:pBdr>
        <w:top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5">
    <w:name w:val="xl105"/>
    <w:basedOn w:val="Normal"/>
    <w:uiPriority w:val="99"/>
    <w:rsid w:val="00B04F71"/>
    <w:pPr>
      <w:pBdr>
        <w:top w:val="single" w:sz="4" w:space="0" w:color="auto"/>
        <w:right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6">
    <w:name w:val="xl106"/>
    <w:basedOn w:val="Normal"/>
    <w:uiPriority w:val="99"/>
    <w:rsid w:val="00B04F71"/>
    <w:pPr>
      <w:pBdr>
        <w:top w:val="single" w:sz="4"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7">
    <w:name w:val="xl107"/>
    <w:basedOn w:val="Normal"/>
    <w:uiPriority w:val="99"/>
    <w:rsid w:val="00B04F71"/>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8">
    <w:name w:val="xl108"/>
    <w:basedOn w:val="Normal"/>
    <w:uiPriority w:val="99"/>
    <w:rsid w:val="00B04F71"/>
    <w:pPr>
      <w:pBdr>
        <w:top w:val="single" w:sz="4" w:space="0" w:color="auto"/>
        <w:bottom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09">
    <w:name w:val="xl109"/>
    <w:basedOn w:val="Normal"/>
    <w:uiPriority w:val="99"/>
    <w:rsid w:val="00B04F71"/>
    <w:pPr>
      <w:pBdr>
        <w:top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0">
    <w:name w:val="xl110"/>
    <w:basedOn w:val="Normal"/>
    <w:uiPriority w:val="99"/>
    <w:rsid w:val="00B04F71"/>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1">
    <w:name w:val="xl111"/>
    <w:basedOn w:val="Normal"/>
    <w:uiPriority w:val="99"/>
    <w:rsid w:val="00B04F71"/>
    <w:pPr>
      <w:pBdr>
        <w:bottom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2">
    <w:name w:val="xl112"/>
    <w:basedOn w:val="Normal"/>
    <w:uiPriority w:val="99"/>
    <w:rsid w:val="00B04F71"/>
    <w:pPr>
      <w:pBdr>
        <w:bottom w:val="single" w:sz="8" w:space="0" w:color="auto"/>
        <w:righ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3">
    <w:name w:val="xl113"/>
    <w:basedOn w:val="Normal"/>
    <w:uiPriority w:val="99"/>
    <w:rsid w:val="00B04F71"/>
    <w:pPr>
      <w:pBdr>
        <w:top w:val="single" w:sz="4"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14">
    <w:name w:val="xl114"/>
    <w:basedOn w:val="Normal"/>
    <w:uiPriority w:val="99"/>
    <w:rsid w:val="00B04F71"/>
    <w:pPr>
      <w:pBdr>
        <w:top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15">
    <w:name w:val="xl115"/>
    <w:basedOn w:val="Normal"/>
    <w:uiPriority w:val="99"/>
    <w:rsid w:val="00B04F71"/>
    <w:pPr>
      <w:pBdr>
        <w:left w:val="single" w:sz="8" w:space="0" w:color="auto"/>
        <w:bottom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6">
    <w:name w:val="xl116"/>
    <w:basedOn w:val="Normal"/>
    <w:uiPriority w:val="99"/>
    <w:rsid w:val="00B04F71"/>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7">
    <w:name w:val="xl117"/>
    <w:basedOn w:val="Normal"/>
    <w:uiPriority w:val="99"/>
    <w:rsid w:val="00B04F71"/>
    <w:pPr>
      <w:spacing w:before="100" w:beforeAutospacing="1" w:after="100" w:afterAutospacing="1" w:line="240" w:lineRule="auto"/>
    </w:pPr>
    <w:rPr>
      <w:rFonts w:ascii="Arial Narrow" w:eastAsia="Times New Roman" w:hAnsi="Arial Narrow" w:cs="Arial Narrow"/>
      <w:b/>
      <w:bCs/>
      <w:sz w:val="24"/>
      <w:szCs w:val="24"/>
      <w:lang w:val="es-ES" w:eastAsia="es-ES"/>
    </w:rPr>
  </w:style>
  <w:style w:type="paragraph" w:customStyle="1" w:styleId="xl118">
    <w:name w:val="xl118"/>
    <w:basedOn w:val="Normal"/>
    <w:uiPriority w:val="99"/>
    <w:rsid w:val="00B04F71"/>
    <w:pPr>
      <w:pBdr>
        <w:top w:val="single" w:sz="4" w:space="0" w:color="auto"/>
        <w:left w:val="single" w:sz="8" w:space="0" w:color="auto"/>
      </w:pBdr>
      <w:spacing w:before="100" w:beforeAutospacing="1" w:after="100" w:afterAutospacing="1" w:line="240" w:lineRule="auto"/>
    </w:pPr>
    <w:rPr>
      <w:rFonts w:ascii="Arial Narrow" w:eastAsia="Times New Roman" w:hAnsi="Arial Narrow" w:cs="Arial Narrow"/>
      <w:sz w:val="24"/>
      <w:szCs w:val="24"/>
      <w:lang w:val="es-ES" w:eastAsia="es-ES"/>
    </w:rPr>
  </w:style>
  <w:style w:type="paragraph" w:customStyle="1" w:styleId="xl119">
    <w:name w:val="xl119"/>
    <w:basedOn w:val="Normal"/>
    <w:uiPriority w:val="99"/>
    <w:rsid w:val="00B04F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20">
    <w:name w:val="xl120"/>
    <w:basedOn w:val="Normal"/>
    <w:uiPriority w:val="99"/>
    <w:rsid w:val="00B04F71"/>
    <w:pPr>
      <w:pBdr>
        <w:top w:val="single" w:sz="4" w:space="0" w:color="auto"/>
        <w:left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21">
    <w:name w:val="xl121"/>
    <w:basedOn w:val="Normal"/>
    <w:uiPriority w:val="99"/>
    <w:rsid w:val="00B04F71"/>
    <w:pPr>
      <w:pBdr>
        <w:top w:val="single" w:sz="4" w:space="0" w:color="auto"/>
        <w:left w:val="single" w:sz="4" w:space="0" w:color="auto"/>
        <w:right w:val="single" w:sz="8"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22">
    <w:name w:val="xl122"/>
    <w:basedOn w:val="Normal"/>
    <w:uiPriority w:val="99"/>
    <w:rsid w:val="00B04F7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23">
    <w:name w:val="xl123"/>
    <w:basedOn w:val="Normal"/>
    <w:uiPriority w:val="99"/>
    <w:rsid w:val="00B04F71"/>
    <w:pPr>
      <w:pBdr>
        <w:top w:val="single" w:sz="4" w:space="0" w:color="auto"/>
        <w:left w:val="single" w:sz="4" w:space="0" w:color="auto"/>
        <w:bottom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24">
    <w:name w:val="xl124"/>
    <w:basedOn w:val="Normal"/>
    <w:uiPriority w:val="99"/>
    <w:rsid w:val="00B04F71"/>
    <w:pPr>
      <w:pBdr>
        <w:top w:val="single" w:sz="4" w:space="0" w:color="auto"/>
        <w:bottom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25">
    <w:name w:val="xl125"/>
    <w:basedOn w:val="Normal"/>
    <w:uiPriority w:val="99"/>
    <w:rsid w:val="00B04F71"/>
    <w:pPr>
      <w:pBdr>
        <w:top w:val="single" w:sz="4"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Arial Narrow"/>
      <w:sz w:val="24"/>
      <w:szCs w:val="24"/>
      <w:lang w:val="es-ES" w:eastAsia="es-ES"/>
    </w:rPr>
  </w:style>
  <w:style w:type="paragraph" w:customStyle="1" w:styleId="xl126">
    <w:name w:val="xl126"/>
    <w:basedOn w:val="Normal"/>
    <w:uiPriority w:val="99"/>
    <w:rsid w:val="00B04F71"/>
    <w:pPr>
      <w:pBdr>
        <w:top w:val="single" w:sz="8" w:space="0" w:color="auto"/>
        <w:left w:val="single" w:sz="8" w:space="0" w:color="auto"/>
      </w:pBdr>
      <w:spacing w:before="100" w:beforeAutospacing="1" w:after="100" w:afterAutospacing="1" w:line="240" w:lineRule="auto"/>
    </w:pPr>
    <w:rPr>
      <w:rFonts w:ascii="Arial Narrow" w:eastAsia="Times New Roman" w:hAnsi="Arial Narrow" w:cs="Arial Narrow"/>
      <w:b/>
      <w:bCs/>
      <w:sz w:val="26"/>
      <w:szCs w:val="26"/>
      <w:lang w:val="es-ES" w:eastAsia="es-ES"/>
    </w:rPr>
  </w:style>
  <w:style w:type="paragraph" w:customStyle="1" w:styleId="xl127">
    <w:name w:val="xl127"/>
    <w:basedOn w:val="Normal"/>
    <w:uiPriority w:val="99"/>
    <w:rsid w:val="00B04F71"/>
    <w:pPr>
      <w:pBdr>
        <w:top w:val="single" w:sz="8" w:space="0" w:color="auto"/>
      </w:pBdr>
      <w:spacing w:before="100" w:beforeAutospacing="1" w:after="100" w:afterAutospacing="1" w:line="240" w:lineRule="auto"/>
    </w:pPr>
    <w:rPr>
      <w:rFonts w:ascii="Arial Narrow" w:eastAsia="Times New Roman" w:hAnsi="Arial Narrow" w:cs="Arial Narrow"/>
      <w:b/>
      <w:bCs/>
      <w:sz w:val="26"/>
      <w:szCs w:val="26"/>
      <w:lang w:val="es-ES" w:eastAsia="es-ES"/>
    </w:rPr>
  </w:style>
  <w:style w:type="paragraph" w:customStyle="1" w:styleId="xl128">
    <w:name w:val="xl128"/>
    <w:basedOn w:val="Normal"/>
    <w:uiPriority w:val="99"/>
    <w:rsid w:val="00B04F71"/>
    <w:pPr>
      <w:pBdr>
        <w:top w:val="single" w:sz="4" w:space="0" w:color="auto"/>
        <w:left w:val="single" w:sz="8" w:space="0" w:color="auto"/>
        <w:bottom w:val="single" w:sz="4"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29">
    <w:name w:val="xl129"/>
    <w:basedOn w:val="Normal"/>
    <w:uiPriority w:val="99"/>
    <w:rsid w:val="00B04F71"/>
    <w:pPr>
      <w:pBdr>
        <w:top w:val="single" w:sz="4" w:space="0" w:color="auto"/>
        <w:bottom w:val="single" w:sz="4"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30">
    <w:name w:val="xl130"/>
    <w:basedOn w:val="Normal"/>
    <w:uiPriority w:val="99"/>
    <w:rsid w:val="00B04F71"/>
    <w:pPr>
      <w:pBdr>
        <w:top w:val="single" w:sz="4" w:space="0" w:color="auto"/>
        <w:bottom w:val="single" w:sz="4" w:space="0" w:color="auto"/>
        <w:right w:val="single" w:sz="8" w:space="0" w:color="auto"/>
      </w:pBdr>
      <w:spacing w:before="100" w:beforeAutospacing="1" w:after="100" w:afterAutospacing="1" w:line="240" w:lineRule="auto"/>
      <w:jc w:val="center"/>
    </w:pPr>
    <w:rPr>
      <w:rFonts w:ascii="Tahoma" w:eastAsia="Times New Roman" w:hAnsi="Tahoma" w:cs="Tahoma"/>
      <w:b/>
      <w:bCs/>
      <w:sz w:val="24"/>
      <w:szCs w:val="24"/>
      <w:lang w:val="es-ES" w:eastAsia="es-ES"/>
    </w:rPr>
  </w:style>
  <w:style w:type="paragraph" w:customStyle="1" w:styleId="xl131">
    <w:name w:val="xl131"/>
    <w:basedOn w:val="Normal"/>
    <w:uiPriority w:val="99"/>
    <w:rsid w:val="00B04F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2">
    <w:name w:val="xl132"/>
    <w:basedOn w:val="Normal"/>
    <w:uiPriority w:val="99"/>
    <w:rsid w:val="00B04F71"/>
    <w:pPr>
      <w:pBdr>
        <w:top w:val="single" w:sz="4"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3">
    <w:name w:val="xl133"/>
    <w:basedOn w:val="Normal"/>
    <w:uiPriority w:val="99"/>
    <w:rsid w:val="00B04F71"/>
    <w:pPr>
      <w:pBdr>
        <w:top w:val="single" w:sz="4" w:space="0" w:color="auto"/>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4">
    <w:name w:val="xl134"/>
    <w:basedOn w:val="Normal"/>
    <w:uiPriority w:val="99"/>
    <w:rsid w:val="00B04F71"/>
    <w:pPr>
      <w:pBdr>
        <w:top w:val="single" w:sz="8" w:space="0" w:color="auto"/>
        <w:left w:val="single" w:sz="8" w:space="0" w:color="auto"/>
        <w:bottom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5">
    <w:name w:val="xl135"/>
    <w:basedOn w:val="Normal"/>
    <w:uiPriority w:val="99"/>
    <w:rsid w:val="00B04F71"/>
    <w:pPr>
      <w:pBdr>
        <w:top w:val="single" w:sz="8" w:space="0" w:color="auto"/>
        <w:bottom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6">
    <w:name w:val="xl136"/>
    <w:basedOn w:val="Normal"/>
    <w:uiPriority w:val="99"/>
    <w:rsid w:val="00B04F71"/>
    <w:pPr>
      <w:pBdr>
        <w:top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7">
    <w:name w:val="xl137"/>
    <w:basedOn w:val="Normal"/>
    <w:uiPriority w:val="99"/>
    <w:rsid w:val="00B04F7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8">
    <w:name w:val="xl138"/>
    <w:basedOn w:val="Normal"/>
    <w:uiPriority w:val="99"/>
    <w:rsid w:val="00B04F71"/>
    <w:pPr>
      <w:pBdr>
        <w:top w:val="single" w:sz="8"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39">
    <w:name w:val="xl139"/>
    <w:basedOn w:val="Normal"/>
    <w:uiPriority w:val="99"/>
    <w:rsid w:val="00B04F71"/>
    <w:pPr>
      <w:pBdr>
        <w:top w:val="single" w:sz="8" w:space="0" w:color="auto"/>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40">
    <w:name w:val="xl140"/>
    <w:basedOn w:val="Normal"/>
    <w:uiPriority w:val="99"/>
    <w:rsid w:val="00B04F7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41">
    <w:name w:val="xl141"/>
    <w:basedOn w:val="Normal"/>
    <w:uiPriority w:val="99"/>
    <w:rsid w:val="00B04F7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42">
    <w:name w:val="xl142"/>
    <w:basedOn w:val="Normal"/>
    <w:uiPriority w:val="99"/>
    <w:rsid w:val="00B04F71"/>
    <w:pPr>
      <w:pBdr>
        <w:top w:val="single" w:sz="8" w:space="0" w:color="auto"/>
        <w:left w:val="single" w:sz="8" w:space="0" w:color="auto"/>
      </w:pBdr>
      <w:spacing w:before="100" w:beforeAutospacing="1" w:after="100" w:afterAutospacing="1" w:line="240" w:lineRule="auto"/>
    </w:pPr>
    <w:rPr>
      <w:rFonts w:ascii="Arial Narrow" w:eastAsia="Times New Roman" w:hAnsi="Arial Narrow" w:cs="Arial Narrow"/>
      <w:b/>
      <w:bCs/>
      <w:sz w:val="24"/>
      <w:szCs w:val="24"/>
      <w:lang w:val="es-ES" w:eastAsia="es-ES"/>
    </w:rPr>
  </w:style>
  <w:style w:type="paragraph" w:customStyle="1" w:styleId="xl143">
    <w:name w:val="xl143"/>
    <w:basedOn w:val="Normal"/>
    <w:uiPriority w:val="99"/>
    <w:rsid w:val="00B04F71"/>
    <w:pPr>
      <w:pBdr>
        <w:top w:val="single" w:sz="8" w:space="0" w:color="auto"/>
      </w:pBdr>
      <w:spacing w:before="100" w:beforeAutospacing="1" w:after="100" w:afterAutospacing="1" w:line="240" w:lineRule="auto"/>
    </w:pPr>
    <w:rPr>
      <w:rFonts w:ascii="Arial Narrow" w:eastAsia="Times New Roman" w:hAnsi="Arial Narrow" w:cs="Arial Narrow"/>
      <w:b/>
      <w:bCs/>
      <w:sz w:val="24"/>
      <w:szCs w:val="24"/>
      <w:lang w:val="es-ES" w:eastAsia="es-ES"/>
    </w:rPr>
  </w:style>
  <w:style w:type="paragraph" w:customStyle="1" w:styleId="xl144">
    <w:name w:val="xl144"/>
    <w:basedOn w:val="Normal"/>
    <w:uiPriority w:val="99"/>
    <w:rsid w:val="00B04F71"/>
    <w:pPr>
      <w:spacing w:before="100" w:beforeAutospacing="1" w:after="100" w:afterAutospacing="1" w:line="240" w:lineRule="auto"/>
    </w:pPr>
    <w:rPr>
      <w:rFonts w:ascii="Arial Narrow" w:eastAsia="Times New Roman" w:hAnsi="Arial Narrow" w:cs="Arial Narrow"/>
      <w:b/>
      <w:bCs/>
      <w:sz w:val="32"/>
      <w:szCs w:val="32"/>
      <w:lang w:val="es-ES" w:eastAsia="es-ES"/>
    </w:rPr>
  </w:style>
  <w:style w:type="paragraph" w:customStyle="1" w:styleId="xl145">
    <w:name w:val="xl145"/>
    <w:basedOn w:val="Normal"/>
    <w:uiPriority w:val="99"/>
    <w:rsid w:val="00B04F71"/>
    <w:pPr>
      <w:pBdr>
        <w:top w:val="single" w:sz="4" w:space="0" w:color="auto"/>
        <w:left w:val="single" w:sz="8" w:space="0" w:color="auto"/>
        <w:bottom w:val="single" w:sz="4" w:space="0" w:color="auto"/>
      </w:pBdr>
      <w:spacing w:before="100" w:beforeAutospacing="1" w:after="100" w:afterAutospacing="1" w:line="240" w:lineRule="auto"/>
    </w:pPr>
    <w:rPr>
      <w:rFonts w:ascii="Tahoma" w:eastAsia="Times New Roman" w:hAnsi="Tahoma" w:cs="Tahoma"/>
      <w:sz w:val="24"/>
      <w:szCs w:val="24"/>
      <w:lang w:val="es-ES" w:eastAsia="es-ES"/>
    </w:rPr>
  </w:style>
  <w:style w:type="paragraph" w:customStyle="1" w:styleId="xl146">
    <w:name w:val="xl146"/>
    <w:basedOn w:val="Normal"/>
    <w:uiPriority w:val="99"/>
    <w:rsid w:val="00B04F7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customStyle="1" w:styleId="xl147">
    <w:name w:val="xl147"/>
    <w:basedOn w:val="Normal"/>
    <w:uiPriority w:val="99"/>
    <w:rsid w:val="00B04F71"/>
    <w:pPr>
      <w:spacing w:before="100" w:beforeAutospacing="1" w:after="100" w:afterAutospacing="1" w:line="240" w:lineRule="auto"/>
      <w:jc w:val="center"/>
    </w:pPr>
    <w:rPr>
      <w:rFonts w:ascii="Arial Narrow" w:eastAsia="Times New Roman" w:hAnsi="Arial Narrow" w:cs="Arial Narrow"/>
      <w:b/>
      <w:bCs/>
      <w:sz w:val="24"/>
      <w:szCs w:val="24"/>
      <w:lang w:val="es-ES" w:eastAsia="es-ES"/>
    </w:rPr>
  </w:style>
  <w:style w:type="paragraph" w:styleId="ndice1">
    <w:name w:val="index 1"/>
    <w:basedOn w:val="Normal"/>
    <w:next w:val="Normal"/>
    <w:autoRedefine/>
    <w:uiPriority w:val="99"/>
    <w:semiHidden/>
    <w:unhideWhenUsed/>
    <w:rsid w:val="00953A62"/>
    <w:pPr>
      <w:ind w:left="220" w:hanging="220"/>
    </w:pPr>
  </w:style>
  <w:style w:type="character" w:styleId="nfasis">
    <w:name w:val="Emphasis"/>
    <w:qFormat/>
    <w:locked/>
    <w:rsid w:val="00BA0C69"/>
    <w:rPr>
      <w:i/>
      <w:iCs/>
    </w:rPr>
  </w:style>
  <w:style w:type="character" w:customStyle="1" w:styleId="Ttulo1Car">
    <w:name w:val="Título 1 Car"/>
    <w:link w:val="Ttulo1"/>
    <w:rsid w:val="0097669A"/>
    <w:rPr>
      <w:rFonts w:ascii="Cambria" w:eastAsia="Times New Roman" w:hAnsi="Cambria" w:cs="Times New Roman"/>
      <w:b/>
      <w:bCs/>
      <w:kern w:val="32"/>
      <w:sz w:val="32"/>
      <w:szCs w:val="32"/>
      <w:lang w:val="es-CL" w:eastAsia="en-US"/>
    </w:rPr>
  </w:style>
  <w:style w:type="character" w:styleId="Ttulodellibro">
    <w:name w:val="Book Title"/>
    <w:uiPriority w:val="33"/>
    <w:qFormat/>
    <w:rsid w:val="000F3258"/>
    <w:rPr>
      <w:b/>
      <w:bCs/>
      <w:smallCaps/>
      <w:spacing w:val="5"/>
    </w:rPr>
  </w:style>
  <w:style w:type="character" w:styleId="Referenciaintensa">
    <w:name w:val="Intense Reference"/>
    <w:uiPriority w:val="32"/>
    <w:qFormat/>
    <w:rsid w:val="000F3258"/>
    <w:rPr>
      <w:b/>
      <w:bCs/>
      <w:smallCaps/>
      <w:color w:val="C0504D"/>
      <w:spacing w:val="5"/>
      <w:u w:val="single"/>
    </w:rPr>
  </w:style>
  <w:style w:type="character" w:styleId="Textoennegrita">
    <w:name w:val="Strong"/>
    <w:qFormat/>
    <w:locked/>
    <w:rsid w:val="000F3258"/>
    <w:rPr>
      <w:b/>
      <w:bCs/>
    </w:rPr>
  </w:style>
  <w:style w:type="paragraph" w:styleId="TtulodeTDC">
    <w:name w:val="TOC Heading"/>
    <w:basedOn w:val="Ttulo1"/>
    <w:next w:val="Normal"/>
    <w:uiPriority w:val="39"/>
    <w:semiHidden/>
    <w:unhideWhenUsed/>
    <w:qFormat/>
    <w:rsid w:val="00652EEB"/>
    <w:pPr>
      <w:keepLines/>
      <w:spacing w:before="480" w:after="0"/>
      <w:outlineLvl w:val="9"/>
    </w:pPr>
    <w:rPr>
      <w:color w:val="365F91"/>
      <w:kern w:val="0"/>
      <w:sz w:val="28"/>
      <w:szCs w:val="28"/>
      <w:lang w:eastAsia="es-CL"/>
    </w:rPr>
  </w:style>
  <w:style w:type="paragraph" w:styleId="TDC1">
    <w:name w:val="toc 1"/>
    <w:basedOn w:val="Normal"/>
    <w:next w:val="Normal"/>
    <w:autoRedefine/>
    <w:uiPriority w:val="39"/>
    <w:locked/>
    <w:rsid w:val="00652EEB"/>
  </w:style>
  <w:style w:type="character" w:customStyle="1" w:styleId="Ttulo2Car">
    <w:name w:val="Título 2 Car"/>
    <w:link w:val="Ttulo2"/>
    <w:semiHidden/>
    <w:rsid w:val="00652EEB"/>
    <w:rPr>
      <w:rFonts w:ascii="Cambria" w:eastAsia="Times New Roman" w:hAnsi="Cambria" w:cs="Times New Roman"/>
      <w:b/>
      <w:bCs/>
      <w:i/>
      <w:iCs/>
      <w:sz w:val="28"/>
      <w:szCs w:val="28"/>
      <w:lang w:val="es-CL" w:eastAsia="en-US"/>
    </w:rPr>
  </w:style>
  <w:style w:type="character" w:customStyle="1" w:styleId="Ttulo3Car">
    <w:name w:val="Título 3 Car"/>
    <w:link w:val="Ttulo3"/>
    <w:rsid w:val="00CA64F3"/>
    <w:rPr>
      <w:rFonts w:ascii="Cambria" w:eastAsia="Times New Roman" w:hAnsi="Cambria" w:cs="Times New Roman"/>
      <w:b/>
      <w:bCs/>
      <w:sz w:val="26"/>
      <w:szCs w:val="26"/>
      <w:lang w:eastAsia="en-US"/>
    </w:rPr>
  </w:style>
  <w:style w:type="paragraph" w:styleId="TDC2">
    <w:name w:val="toc 2"/>
    <w:basedOn w:val="Normal"/>
    <w:next w:val="Normal"/>
    <w:autoRedefine/>
    <w:uiPriority w:val="39"/>
    <w:locked/>
    <w:rsid w:val="00CA64F3"/>
    <w:pPr>
      <w:ind w:left="220"/>
    </w:pPr>
  </w:style>
  <w:style w:type="paragraph" w:styleId="TDC3">
    <w:name w:val="toc 3"/>
    <w:basedOn w:val="Normal"/>
    <w:next w:val="Normal"/>
    <w:autoRedefine/>
    <w:uiPriority w:val="39"/>
    <w:locked/>
    <w:rsid w:val="00CA64F3"/>
    <w:pPr>
      <w:ind w:left="440"/>
    </w:pPr>
  </w:style>
  <w:style w:type="paragraph" w:customStyle="1" w:styleId="Epgrafe1">
    <w:name w:val="Epígrafe1"/>
    <w:basedOn w:val="Normal"/>
    <w:next w:val="Normal"/>
    <w:qFormat/>
    <w:rsid w:val="00251185"/>
    <w:pPr>
      <w:spacing w:after="80" w:line="240" w:lineRule="auto"/>
      <w:jc w:val="both"/>
    </w:pPr>
    <w:rPr>
      <w:rFonts w:ascii="Arial" w:eastAsia="Times New Roman" w:hAnsi="Arial" w:cs="Times New Roman"/>
      <w:i/>
      <w:iCs/>
      <w:sz w:val="18"/>
      <w:szCs w:val="18"/>
      <w:lang w:eastAsia="es-CL"/>
    </w:rPr>
  </w:style>
  <w:style w:type="character" w:customStyle="1" w:styleId="fontstyle01">
    <w:name w:val="fontstyle01"/>
    <w:rsid w:val="001E3E2E"/>
    <w:rPr>
      <w:rFonts w:ascii="Courier New" w:hAnsi="Courier New" w:cs="Courier New" w:hint="default"/>
      <w:b w:val="0"/>
      <w:bCs w:val="0"/>
      <w:i w:val="0"/>
      <w:iCs w:val="0"/>
      <w:color w:val="000000"/>
      <w:sz w:val="20"/>
      <w:szCs w:val="20"/>
    </w:rPr>
  </w:style>
  <w:style w:type="paragraph" w:styleId="Textoindependiente2">
    <w:name w:val="Body Text 2"/>
    <w:basedOn w:val="Normal"/>
    <w:link w:val="Textoindependiente2Car"/>
    <w:rsid w:val="001E3E2E"/>
    <w:pPr>
      <w:spacing w:after="0" w:line="240" w:lineRule="auto"/>
      <w:jc w:val="both"/>
    </w:pPr>
    <w:rPr>
      <w:rFonts w:ascii="Arial" w:eastAsia="Times New Roman" w:hAnsi="Arial" w:cs="Times New Roman"/>
      <w:snapToGrid w:val="0"/>
      <w:szCs w:val="20"/>
      <w:lang w:val="es-ES" w:eastAsia="es-ES"/>
    </w:rPr>
  </w:style>
  <w:style w:type="character" w:customStyle="1" w:styleId="Textoindependiente2Car">
    <w:name w:val="Texto independiente 2 Car"/>
    <w:basedOn w:val="Fuentedeprrafopredeter"/>
    <w:link w:val="Textoindependiente2"/>
    <w:rsid w:val="001E3E2E"/>
    <w:rPr>
      <w:rFonts w:ascii="Arial" w:eastAsia="Times New Roman" w:hAnsi="Arial"/>
      <w:snapToGrid w:val="0"/>
      <w:sz w:val="22"/>
      <w:lang w:val="es-ES" w:eastAsia="es-ES"/>
    </w:rPr>
  </w:style>
  <w:style w:type="character" w:styleId="Refdenotaalpie">
    <w:name w:val="footnote reference"/>
    <w:semiHidden/>
    <w:rsid w:val="00AF4CB1"/>
    <w:rPr>
      <w:vertAlign w:val="superscript"/>
    </w:rPr>
  </w:style>
  <w:style w:type="character" w:customStyle="1" w:styleId="PrrafodelistaCar">
    <w:name w:val="Párrafo de lista Car"/>
    <w:aliases w:val="Título Tablas y Figuras Car"/>
    <w:link w:val="Prrafodelista"/>
    <w:uiPriority w:val="34"/>
    <w:rsid w:val="00215932"/>
    <w:rPr>
      <w:rFonts w:cs="Calibri"/>
      <w:sz w:val="22"/>
      <w:szCs w:val="22"/>
      <w:lang w:eastAsia="en-US"/>
    </w:rPr>
  </w:style>
  <w:style w:type="paragraph" w:styleId="Textoindependiente">
    <w:name w:val="Body Text"/>
    <w:basedOn w:val="Normal"/>
    <w:link w:val="TextoindependienteCar"/>
    <w:uiPriority w:val="99"/>
    <w:semiHidden/>
    <w:unhideWhenUsed/>
    <w:rsid w:val="00C42701"/>
    <w:pPr>
      <w:spacing w:after="120"/>
    </w:pPr>
  </w:style>
  <w:style w:type="character" w:customStyle="1" w:styleId="TextoindependienteCar">
    <w:name w:val="Texto independiente Car"/>
    <w:basedOn w:val="Fuentedeprrafopredeter"/>
    <w:link w:val="Textoindependiente"/>
    <w:uiPriority w:val="99"/>
    <w:semiHidden/>
    <w:rsid w:val="00C42701"/>
    <w:rPr>
      <w:rFonts w:cs="Calibri"/>
      <w:sz w:val="22"/>
      <w:szCs w:val="22"/>
      <w:lang w:eastAsia="en-US"/>
    </w:rPr>
  </w:style>
  <w:style w:type="paragraph" w:styleId="NormalWeb">
    <w:name w:val="Normal (Web)"/>
    <w:basedOn w:val="Normal"/>
    <w:uiPriority w:val="99"/>
    <w:semiHidden/>
    <w:unhideWhenUsed/>
    <w:rsid w:val="00E45497"/>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3899">
      <w:bodyDiv w:val="1"/>
      <w:marLeft w:val="0"/>
      <w:marRight w:val="0"/>
      <w:marTop w:val="0"/>
      <w:marBottom w:val="0"/>
      <w:divBdr>
        <w:top w:val="none" w:sz="0" w:space="0" w:color="auto"/>
        <w:left w:val="none" w:sz="0" w:space="0" w:color="auto"/>
        <w:bottom w:val="none" w:sz="0" w:space="0" w:color="auto"/>
        <w:right w:val="none" w:sz="0" w:space="0" w:color="auto"/>
      </w:divBdr>
      <w:divsChild>
        <w:div w:id="1417635483">
          <w:marLeft w:val="480"/>
          <w:marRight w:val="0"/>
          <w:marTop w:val="0"/>
          <w:marBottom w:val="0"/>
          <w:divBdr>
            <w:top w:val="none" w:sz="0" w:space="0" w:color="auto"/>
            <w:left w:val="none" w:sz="0" w:space="0" w:color="auto"/>
            <w:bottom w:val="none" w:sz="0" w:space="0" w:color="auto"/>
            <w:right w:val="none" w:sz="0" w:space="0" w:color="auto"/>
          </w:divBdr>
          <w:divsChild>
            <w:div w:id="459962702">
              <w:marLeft w:val="480"/>
              <w:marRight w:val="0"/>
              <w:marTop w:val="0"/>
              <w:marBottom w:val="0"/>
              <w:divBdr>
                <w:top w:val="none" w:sz="0" w:space="0" w:color="auto"/>
                <w:left w:val="none" w:sz="0" w:space="0" w:color="auto"/>
                <w:bottom w:val="none" w:sz="0" w:space="0" w:color="auto"/>
                <w:right w:val="none" w:sz="0" w:space="0" w:color="auto"/>
              </w:divBdr>
            </w:div>
            <w:div w:id="126133003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70785057">
      <w:bodyDiv w:val="1"/>
      <w:marLeft w:val="0"/>
      <w:marRight w:val="0"/>
      <w:marTop w:val="0"/>
      <w:marBottom w:val="0"/>
      <w:divBdr>
        <w:top w:val="none" w:sz="0" w:space="0" w:color="auto"/>
        <w:left w:val="none" w:sz="0" w:space="0" w:color="auto"/>
        <w:bottom w:val="none" w:sz="0" w:space="0" w:color="auto"/>
        <w:right w:val="none" w:sz="0" w:space="0" w:color="auto"/>
      </w:divBdr>
    </w:div>
    <w:div w:id="536506401">
      <w:bodyDiv w:val="1"/>
      <w:marLeft w:val="0"/>
      <w:marRight w:val="0"/>
      <w:marTop w:val="0"/>
      <w:marBottom w:val="0"/>
      <w:divBdr>
        <w:top w:val="none" w:sz="0" w:space="0" w:color="auto"/>
        <w:left w:val="none" w:sz="0" w:space="0" w:color="auto"/>
        <w:bottom w:val="none" w:sz="0" w:space="0" w:color="auto"/>
        <w:right w:val="none" w:sz="0" w:space="0" w:color="auto"/>
      </w:divBdr>
    </w:div>
    <w:div w:id="604269462">
      <w:bodyDiv w:val="1"/>
      <w:marLeft w:val="0"/>
      <w:marRight w:val="0"/>
      <w:marTop w:val="0"/>
      <w:marBottom w:val="0"/>
      <w:divBdr>
        <w:top w:val="none" w:sz="0" w:space="0" w:color="auto"/>
        <w:left w:val="none" w:sz="0" w:space="0" w:color="auto"/>
        <w:bottom w:val="none" w:sz="0" w:space="0" w:color="auto"/>
        <w:right w:val="none" w:sz="0" w:space="0" w:color="auto"/>
      </w:divBdr>
    </w:div>
    <w:div w:id="629096293">
      <w:bodyDiv w:val="1"/>
      <w:marLeft w:val="0"/>
      <w:marRight w:val="0"/>
      <w:marTop w:val="0"/>
      <w:marBottom w:val="0"/>
      <w:divBdr>
        <w:top w:val="none" w:sz="0" w:space="0" w:color="auto"/>
        <w:left w:val="none" w:sz="0" w:space="0" w:color="auto"/>
        <w:bottom w:val="none" w:sz="0" w:space="0" w:color="auto"/>
        <w:right w:val="none" w:sz="0" w:space="0" w:color="auto"/>
      </w:divBdr>
    </w:div>
    <w:div w:id="859389967">
      <w:bodyDiv w:val="1"/>
      <w:marLeft w:val="0"/>
      <w:marRight w:val="0"/>
      <w:marTop w:val="0"/>
      <w:marBottom w:val="0"/>
      <w:divBdr>
        <w:top w:val="none" w:sz="0" w:space="0" w:color="auto"/>
        <w:left w:val="none" w:sz="0" w:space="0" w:color="auto"/>
        <w:bottom w:val="none" w:sz="0" w:space="0" w:color="auto"/>
        <w:right w:val="none" w:sz="0" w:space="0" w:color="auto"/>
      </w:divBdr>
      <w:divsChild>
        <w:div w:id="524371504">
          <w:marLeft w:val="480"/>
          <w:marRight w:val="0"/>
          <w:marTop w:val="0"/>
          <w:marBottom w:val="0"/>
          <w:divBdr>
            <w:top w:val="none" w:sz="0" w:space="0" w:color="auto"/>
            <w:left w:val="none" w:sz="0" w:space="0" w:color="auto"/>
            <w:bottom w:val="none" w:sz="0" w:space="0" w:color="auto"/>
            <w:right w:val="none" w:sz="0" w:space="0" w:color="auto"/>
          </w:divBdr>
          <w:divsChild>
            <w:div w:id="1979606135">
              <w:marLeft w:val="480"/>
              <w:marRight w:val="0"/>
              <w:marTop w:val="0"/>
              <w:marBottom w:val="0"/>
              <w:divBdr>
                <w:top w:val="none" w:sz="0" w:space="0" w:color="auto"/>
                <w:left w:val="none" w:sz="0" w:space="0" w:color="auto"/>
                <w:bottom w:val="none" w:sz="0" w:space="0" w:color="auto"/>
                <w:right w:val="none" w:sz="0" w:space="0" w:color="auto"/>
              </w:divBdr>
            </w:div>
          </w:divsChild>
        </w:div>
        <w:div w:id="908539449">
          <w:marLeft w:val="480"/>
          <w:marRight w:val="0"/>
          <w:marTop w:val="0"/>
          <w:marBottom w:val="0"/>
          <w:divBdr>
            <w:top w:val="none" w:sz="0" w:space="0" w:color="auto"/>
            <w:left w:val="none" w:sz="0" w:space="0" w:color="auto"/>
            <w:bottom w:val="none" w:sz="0" w:space="0" w:color="auto"/>
            <w:right w:val="none" w:sz="0" w:space="0" w:color="auto"/>
          </w:divBdr>
        </w:div>
      </w:divsChild>
    </w:div>
    <w:div w:id="940841656">
      <w:bodyDiv w:val="1"/>
      <w:marLeft w:val="0"/>
      <w:marRight w:val="0"/>
      <w:marTop w:val="0"/>
      <w:marBottom w:val="0"/>
      <w:divBdr>
        <w:top w:val="none" w:sz="0" w:space="0" w:color="auto"/>
        <w:left w:val="none" w:sz="0" w:space="0" w:color="auto"/>
        <w:bottom w:val="none" w:sz="0" w:space="0" w:color="auto"/>
        <w:right w:val="none" w:sz="0" w:space="0" w:color="auto"/>
      </w:divBdr>
      <w:divsChild>
        <w:div w:id="33652239">
          <w:marLeft w:val="480"/>
          <w:marRight w:val="0"/>
          <w:marTop w:val="0"/>
          <w:marBottom w:val="0"/>
          <w:divBdr>
            <w:top w:val="none" w:sz="0" w:space="0" w:color="auto"/>
            <w:left w:val="none" w:sz="0" w:space="0" w:color="auto"/>
            <w:bottom w:val="none" w:sz="0" w:space="0" w:color="auto"/>
            <w:right w:val="none" w:sz="0" w:space="0" w:color="auto"/>
          </w:divBdr>
          <w:divsChild>
            <w:div w:id="120081949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093087441">
      <w:bodyDiv w:val="1"/>
      <w:marLeft w:val="0"/>
      <w:marRight w:val="0"/>
      <w:marTop w:val="0"/>
      <w:marBottom w:val="0"/>
      <w:divBdr>
        <w:top w:val="none" w:sz="0" w:space="0" w:color="auto"/>
        <w:left w:val="none" w:sz="0" w:space="0" w:color="auto"/>
        <w:bottom w:val="none" w:sz="0" w:space="0" w:color="auto"/>
        <w:right w:val="none" w:sz="0" w:space="0" w:color="auto"/>
      </w:divBdr>
    </w:div>
    <w:div w:id="1111509376">
      <w:bodyDiv w:val="1"/>
      <w:marLeft w:val="0"/>
      <w:marRight w:val="0"/>
      <w:marTop w:val="0"/>
      <w:marBottom w:val="0"/>
      <w:divBdr>
        <w:top w:val="none" w:sz="0" w:space="0" w:color="auto"/>
        <w:left w:val="none" w:sz="0" w:space="0" w:color="auto"/>
        <w:bottom w:val="none" w:sz="0" w:space="0" w:color="auto"/>
        <w:right w:val="none" w:sz="0" w:space="0" w:color="auto"/>
      </w:divBdr>
    </w:div>
    <w:div w:id="1265722467">
      <w:bodyDiv w:val="1"/>
      <w:marLeft w:val="0"/>
      <w:marRight w:val="0"/>
      <w:marTop w:val="0"/>
      <w:marBottom w:val="0"/>
      <w:divBdr>
        <w:top w:val="none" w:sz="0" w:space="0" w:color="auto"/>
        <w:left w:val="none" w:sz="0" w:space="0" w:color="auto"/>
        <w:bottom w:val="none" w:sz="0" w:space="0" w:color="auto"/>
        <w:right w:val="none" w:sz="0" w:space="0" w:color="auto"/>
      </w:divBdr>
    </w:div>
    <w:div w:id="1284576684">
      <w:bodyDiv w:val="1"/>
      <w:marLeft w:val="0"/>
      <w:marRight w:val="0"/>
      <w:marTop w:val="0"/>
      <w:marBottom w:val="0"/>
      <w:divBdr>
        <w:top w:val="none" w:sz="0" w:space="0" w:color="auto"/>
        <w:left w:val="none" w:sz="0" w:space="0" w:color="auto"/>
        <w:bottom w:val="none" w:sz="0" w:space="0" w:color="auto"/>
        <w:right w:val="none" w:sz="0" w:space="0" w:color="auto"/>
      </w:divBdr>
    </w:div>
    <w:div w:id="1425301217">
      <w:bodyDiv w:val="1"/>
      <w:marLeft w:val="0"/>
      <w:marRight w:val="0"/>
      <w:marTop w:val="0"/>
      <w:marBottom w:val="0"/>
      <w:divBdr>
        <w:top w:val="none" w:sz="0" w:space="0" w:color="auto"/>
        <w:left w:val="none" w:sz="0" w:space="0" w:color="auto"/>
        <w:bottom w:val="none" w:sz="0" w:space="0" w:color="auto"/>
        <w:right w:val="none" w:sz="0" w:space="0" w:color="auto"/>
      </w:divBdr>
    </w:div>
    <w:div w:id="1562710062">
      <w:bodyDiv w:val="1"/>
      <w:marLeft w:val="0"/>
      <w:marRight w:val="0"/>
      <w:marTop w:val="0"/>
      <w:marBottom w:val="0"/>
      <w:divBdr>
        <w:top w:val="none" w:sz="0" w:space="0" w:color="auto"/>
        <w:left w:val="none" w:sz="0" w:space="0" w:color="auto"/>
        <w:bottom w:val="none" w:sz="0" w:space="0" w:color="auto"/>
        <w:right w:val="none" w:sz="0" w:space="0" w:color="auto"/>
      </w:divBdr>
    </w:div>
    <w:div w:id="1834635741">
      <w:marLeft w:val="0"/>
      <w:marRight w:val="0"/>
      <w:marTop w:val="0"/>
      <w:marBottom w:val="0"/>
      <w:divBdr>
        <w:top w:val="none" w:sz="0" w:space="0" w:color="auto"/>
        <w:left w:val="none" w:sz="0" w:space="0" w:color="auto"/>
        <w:bottom w:val="none" w:sz="0" w:space="0" w:color="auto"/>
        <w:right w:val="none" w:sz="0" w:space="0" w:color="auto"/>
      </w:divBdr>
    </w:div>
    <w:div w:id="1834635742">
      <w:marLeft w:val="0"/>
      <w:marRight w:val="0"/>
      <w:marTop w:val="0"/>
      <w:marBottom w:val="0"/>
      <w:divBdr>
        <w:top w:val="none" w:sz="0" w:space="0" w:color="auto"/>
        <w:left w:val="none" w:sz="0" w:space="0" w:color="auto"/>
        <w:bottom w:val="none" w:sz="0" w:space="0" w:color="auto"/>
        <w:right w:val="none" w:sz="0" w:space="0" w:color="auto"/>
      </w:divBdr>
    </w:div>
    <w:div w:id="1834635743">
      <w:marLeft w:val="0"/>
      <w:marRight w:val="0"/>
      <w:marTop w:val="0"/>
      <w:marBottom w:val="0"/>
      <w:divBdr>
        <w:top w:val="none" w:sz="0" w:space="0" w:color="auto"/>
        <w:left w:val="none" w:sz="0" w:space="0" w:color="auto"/>
        <w:bottom w:val="none" w:sz="0" w:space="0" w:color="auto"/>
        <w:right w:val="none" w:sz="0" w:space="0" w:color="auto"/>
      </w:divBdr>
    </w:div>
    <w:div w:id="1834635744">
      <w:marLeft w:val="0"/>
      <w:marRight w:val="0"/>
      <w:marTop w:val="0"/>
      <w:marBottom w:val="0"/>
      <w:divBdr>
        <w:top w:val="none" w:sz="0" w:space="0" w:color="auto"/>
        <w:left w:val="none" w:sz="0" w:space="0" w:color="auto"/>
        <w:bottom w:val="none" w:sz="0" w:space="0" w:color="auto"/>
        <w:right w:val="none" w:sz="0" w:space="0" w:color="auto"/>
      </w:divBdr>
    </w:div>
    <w:div w:id="1871146416">
      <w:bodyDiv w:val="1"/>
      <w:marLeft w:val="0"/>
      <w:marRight w:val="0"/>
      <w:marTop w:val="0"/>
      <w:marBottom w:val="0"/>
      <w:divBdr>
        <w:top w:val="none" w:sz="0" w:space="0" w:color="auto"/>
        <w:left w:val="none" w:sz="0" w:space="0" w:color="auto"/>
        <w:bottom w:val="none" w:sz="0" w:space="0" w:color="auto"/>
        <w:right w:val="none" w:sz="0" w:space="0" w:color="auto"/>
      </w:divBdr>
    </w:div>
    <w:div w:id="1876504357">
      <w:bodyDiv w:val="1"/>
      <w:marLeft w:val="0"/>
      <w:marRight w:val="0"/>
      <w:marTop w:val="0"/>
      <w:marBottom w:val="0"/>
      <w:divBdr>
        <w:top w:val="none" w:sz="0" w:space="0" w:color="auto"/>
        <w:left w:val="none" w:sz="0" w:space="0" w:color="auto"/>
        <w:bottom w:val="none" w:sz="0" w:space="0" w:color="auto"/>
        <w:right w:val="none" w:sz="0" w:space="0" w:color="auto"/>
      </w:divBdr>
    </w:div>
    <w:div w:id="1902868281">
      <w:bodyDiv w:val="1"/>
      <w:marLeft w:val="0"/>
      <w:marRight w:val="0"/>
      <w:marTop w:val="0"/>
      <w:marBottom w:val="0"/>
      <w:divBdr>
        <w:top w:val="none" w:sz="0" w:space="0" w:color="auto"/>
        <w:left w:val="none" w:sz="0" w:space="0" w:color="auto"/>
        <w:bottom w:val="none" w:sz="0" w:space="0" w:color="auto"/>
        <w:right w:val="none" w:sz="0" w:space="0" w:color="auto"/>
      </w:divBdr>
    </w:div>
    <w:div w:id="199899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9D8A6B-D87B-43F9-8C3E-1E410AA0A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30</Pages>
  <Words>10508</Words>
  <Characters>62303</Characters>
  <Application>Microsoft Office Word</Application>
  <DocSecurity>0</DocSecurity>
  <Lines>519</Lines>
  <Paragraphs>145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72666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Arquitectonica</dc:creator>
  <cp:lastModifiedBy>Usuario de Windows</cp:lastModifiedBy>
  <cp:revision>12</cp:revision>
  <cp:lastPrinted>2023-08-03T03:24:00Z</cp:lastPrinted>
  <dcterms:created xsi:type="dcterms:W3CDTF">2021-09-02T14:58:00Z</dcterms:created>
  <dcterms:modified xsi:type="dcterms:W3CDTF">2023-08-03T03:44:00Z</dcterms:modified>
</cp:coreProperties>
</file>